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76e192ca749dc" w:history="1">
              <w:r>
                <w:rPr>
                  <w:rStyle w:val="Hyperlink"/>
                </w:rPr>
                <w:t>2026-2032年中国食品过敏原检测行业发展研究与行业前景分析报告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76e192ca749dc" w:history="1">
              <w:r>
                <w:rPr>
                  <w:rStyle w:val="Hyperlink"/>
                </w:rPr>
                <w:t>2026-2032年中国食品过敏原检测行业发展研究与行业前景分析报告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76e192ca749dc" w:history="1">
                <w:r>
                  <w:rPr>
                    <w:rStyle w:val="Hyperlink"/>
                  </w:rPr>
                  <w:t>https://www.20087.com/3/73/ShiPinGuoMinYuanJianCeShiChangXianZhuangHeQianJing.html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过敏原检测是保障全球食品安全、预防严重过敏反应及满足国际贸易合规要求的核心质量控制手段。目前，该行业正从传统实验室离线分析向快速、高灵敏与多靶点现场筛查跨越。随着全球食品供应链的日益复杂与消费者对健康诉求的提升，各国对食品标签的过敏原标识法规日趋严苛。在技术演进层面，传统的酶联免疫吸附测定（ELISA）虽仍是金标准，但基于侧向层析试纸条与便携式荧光免疫分析仪的快速检测技术，正大幅缩短检测周期并降低操作门槛。同时，为应对加工过程中过敏原的微量交叉污染与基质干扰，行业正加速推进多重PCR与高分辨质谱技术的商业化应用，以实现对多种过敏原的同步精准定量。</w:t>
      </w:r>
      <w:r>
        <w:rPr>
          <w:rFonts w:hint="eastAsia"/>
        </w:rPr>
        <w:br/>
      </w:r>
      <w:r>
        <w:rPr>
          <w:rFonts w:hint="eastAsia"/>
        </w:rPr>
        <w:t>　　未来，食品过敏原检测将全面迈向智能化、无创化与全链条溯源的新阶段。市场调研网指出，在底层技术创新上，基于生物传感器与微流控芯片的下一代检测平台，将具备皮克级的超高灵敏度与秒级响应速度，使生产线上的实时在线监控成为可能。在数据管理维度，检测数据将与区块链及供应链管理系统深度耦合，构建起从农田到餐桌的过敏原风险数字孪生模型，实现风险的精准预警与快速溯源。此外，随着个性化营养与精准医学的崛起，针对个体特异性过敏反应的伴随诊断技术将开辟全新的蓝海市场。具备核心抗体开发能力、自动化检测平台及全球合规认证体系的综合型生命科学企业，将在全球食品安全防线重构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76e192ca749dc" w:history="1">
        <w:r>
          <w:rPr>
            <w:rStyle w:val="Hyperlink"/>
          </w:rPr>
          <w:t>2026-2032年中国食品过敏原检测行业发展研究与行业前景分析报告</w:t>
        </w:r>
      </w:hyperlink>
      <w:r>
        <w:rPr>
          <w:rFonts w:hint="eastAsia"/>
        </w:rPr>
        <w:t>》，2025年食品过敏原检测行业市场规模达 亿元，预计2032年市场规模将达 亿元，期间年均复合增长率（CAGR）达 %。报告基于市场调研数据，系统分析了食品过敏原检测行业的市场现状与发展前景。报告从食品过敏原检测产业链角度出发，梳理了当前食品过敏原检测市场规模、价格走势和供需情况，并对未来几年的增长空间作出预测。研究涵盖了食品过敏原检测行业技术发展现状、创新方向以及重点企业的竞争格局，包括食品过敏原检测市场集中度和品牌策略分析。报告还针对食品过敏原检测细分领域和区域市场展开讨论，客观评估了食品过敏原检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食品过敏原检测产业概述</w:t>
      </w:r>
      <w:r>
        <w:rPr>
          <w:rFonts w:hint="eastAsia"/>
        </w:rPr>
        <w:br/>
      </w:r>
      <w:r>
        <w:rPr>
          <w:rFonts w:hint="eastAsia"/>
        </w:rPr>
        <w:t>　　第一节 食品过敏原检测定义与分类</w:t>
      </w:r>
      <w:r>
        <w:rPr>
          <w:rFonts w:hint="eastAsia"/>
        </w:rPr>
        <w:br/>
      </w:r>
      <w:r>
        <w:rPr>
          <w:rFonts w:hint="eastAsia"/>
        </w:rPr>
        <w:t>　　第二节 食品过敏原检测产业链结构及关键环节剖析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食品过敏原检测商业模式与盈利模式解析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食品过敏原检测经济指标与行业评估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全球食品过敏原检测市场发展综述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2020-2025年全球食品过敏原检测市场规模及增长趋势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主要国家与地区食品过敏原检测市场对比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2026-2032年全球食品过敏原检测行业发展趋势与前景预测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国际食品过敏原检测市场发展趋势及对我国启示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二、对我国食品过敏原检测市场的借鉴意义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中国食品过敏原检测行业市场规模分析与预测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食品过敏原检测市场的总体规模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一、2020-2025年食品过敏原检测市场规模变化及趋势分析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二、2026年食品过敏原检测行业市场规模特点</w:t>
      </w:r>
      <w:r>
        <w:rPr>
          <w:rFonts w:hint="eastAsia"/>
        </w:rPr>
        <w:br/>
      </w:r>
      <w:r>
        <w:rPr>
          <w:rFonts w:hint="eastAsia"/>
        </w:rPr>
        <w:t>　　第二节 食品过敏原检测市场规模的构成</w:t>
      </w:r>
      <w:r>
        <w:rPr>
          <w:rFonts w:hint="eastAsia"/>
        </w:rPr>
        <w:br/>
      </w:r>
      <w:r>
        <w:rPr>
          <w:rFonts w:hint="eastAsia"/>
        </w:rPr>
        <w:t>　　　　一、食品过敏原检测客户群体特征与偏好分析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二、不同类型食品过敏原检测市场规模分布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三、各地区食品过敏原检测市场规模差异与特点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食品过敏原检测市场规模的预测与展望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一、未来几年食品过敏原检测市场规模增长预测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2025-2026年食品过敏原检测行业技术发展现状及趋势分析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食品过敏原检测行业技术发展现状分析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国内外食品过敏原检测行业技术差距分析及差距形成的主要原因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食品过敏原检测行业技术发展方向、趋势预测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提升食品过敏原检测行业技术能力策略建议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2020-2025年中国食品过敏原检测行业总体发展与财务状况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2020-2025年食品过敏原检测行业规模情况</w:t>
      </w:r>
      <w:r>
        <w:rPr>
          <w:rFonts w:hint="eastAsia"/>
        </w:rPr>
        <w:br/>
      </w:r>
      <w:r>
        <w:rPr>
          <w:rFonts w:hint="eastAsia"/>
        </w:rPr>
        <w:t>　　　　一、食品过敏原检测行业企业数量规模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二、食品过敏原检测行业从业人员规模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三、食品过敏原检测行业市场敏感性分析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2020-2025年食品过敏原检测行业财务能力分析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一、食品过敏原检测行业盈利能力</w:t>
      </w:r>
      <w:r>
        <w:rPr>
          <w:rFonts w:hint="eastAsia"/>
        </w:rPr>
        <w:br/>
      </w:r>
      <w:r>
        <w:rPr>
          <w:rFonts w:hint="eastAsia"/>
        </w:rPr>
        <w:t>　　　　二、食品过敏原检测行业偿债能力</w:t>
      </w:r>
      <w:r>
        <w:rPr>
          <w:rFonts w:hint="eastAsia"/>
        </w:rPr>
        <w:br/>
      </w:r>
      <w:r>
        <w:rPr>
          <w:rFonts w:hint="eastAsia"/>
        </w:rPr>
        <w:t>　　　　三、食品过敏原检测行业营运能力</w:t>
      </w:r>
      <w:r>
        <w:rPr>
          <w:rFonts w:hint="eastAsia"/>
        </w:rPr>
        <w:br/>
      </w:r>
      <w:r>
        <w:rPr>
          <w:rFonts w:hint="eastAsia"/>
        </w:rPr>
        <w:t>　　　　四、食品过敏原检测行业发展能力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中国食品过敏原检测行业细分市场调研与机会挖掘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食品过敏原检测细分市场（一）市场调研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食品过敏原检测细分市场（二）市场调研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中国食品过敏原检测行业区域市场调研分析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2020-2025年中国食品过敏原检测行业重点区域调研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一、重点地区（一）食品过敏原检测市场规模与特点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二、重点地区（二）食品过敏原检测市场规模及特点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三、重点地区（三）食品过敏原检测市场规模及特点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四、重点地区（四）食品过敏原检测市场规模及特点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不同区域食品过敏原检测市场的对比与启示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二、食品过敏原检测市场拓展策略与建议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中国食品过敏原检测行业的营销渠道与客户分析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食品过敏原检测行业渠道分析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二、各类渠道对食品过敏原检测行业的影响</w:t>
      </w:r>
      <w:r>
        <w:rPr>
          <w:rFonts w:hint="eastAsia"/>
        </w:rPr>
        <w:br/>
      </w:r>
      <w:r>
        <w:rPr>
          <w:rFonts w:hint="eastAsia"/>
        </w:rPr>
        <w:t>　　　　三、主要食品过敏原检测企业渠道策略研究</w:t>
      </w:r>
      <w:r>
        <w:rPr>
          <w:rFonts w:hint="eastAsia"/>
        </w:rPr>
        <w:br/>
      </w:r>
      <w:r>
        <w:rPr>
          <w:rFonts w:hint="eastAsia"/>
        </w:rPr>
        <w:t>　　第二节 食品过敏原检测行业客户分析与定位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中国食品过敏原检测行业竞争格局及策略选择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食品过敏原检测行业总体市场竞争状况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一、食品过敏原检测行业竞争结构分析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二、食品过敏原检测企业竞争格局与集中度评估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三、食品过敏原检测行业SWOT分析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食品过敏原检测行业重点企业调研分析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食品过敏原检测企业发展策略分析</w:t>
      </w:r>
      <w:r>
        <w:rPr>
          <w:rFonts w:hint="eastAsia"/>
        </w:rPr>
        <w:br/>
      </w:r>
      <w:r>
        <w:rPr>
          <w:rFonts w:hint="eastAsia"/>
        </w:rPr>
        <w:t>　　第一节 食品过敏原检测市场与销售策略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食品过敏原检测品牌战略思考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中国食品过敏原检测行业发展环境分析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二、食品过敏原检测行业主管部门、监管体制及相关政策法规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3、食品过敏原检测行业的主要法律、法规和政策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4、2026年食品过敏原检测行业法律法规和政策对行业的影响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二、食品过敏原检测消费者需求分析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一、食品过敏原检测技术的应用与创新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二、食品过敏原检测行业发展的技术趋势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2026-2032年食品过敏原检测行业展趋势预测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2026-2032年食品过敏原检测市场发展前景分析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一、食品过敏原检测市场发展潜力</w:t>
      </w:r>
      <w:r>
        <w:rPr>
          <w:rFonts w:hint="eastAsia"/>
        </w:rPr>
        <w:br/>
      </w:r>
      <w:r>
        <w:rPr>
          <w:rFonts w:hint="eastAsia"/>
        </w:rPr>
        <w:t>　　　　二、食品过敏原检测市场前景分析</w:t>
      </w:r>
      <w:r>
        <w:rPr>
          <w:rFonts w:hint="eastAsia"/>
        </w:rPr>
        <w:br/>
      </w:r>
      <w:r>
        <w:rPr>
          <w:rFonts w:hint="eastAsia"/>
        </w:rPr>
        <w:t>　　　　三、食品过敏原检测细分行业发展前景分析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2026-2032年食品过敏原检测发展趋势预测</w:t>
      </w:r>
      <w:r>
        <w:rPr>
          <w:rFonts w:hint="eastAsia"/>
        </w:rPr>
        <w:br/>
      </w:r>
      <w:r>
        <w:rPr>
          <w:rFonts w:hint="eastAsia"/>
        </w:rPr>
        <w:t>　　　　一、食品过敏原检测发展趋势预测</w:t>
      </w:r>
      <w:r>
        <w:rPr>
          <w:rFonts w:hint="eastAsia"/>
        </w:rPr>
        <w:br/>
      </w:r>
      <w:r>
        <w:rPr>
          <w:rFonts w:hint="eastAsia"/>
        </w:rPr>
        <w:t>　　　　二、食品过敏原检测市场规模预测</w:t>
      </w:r>
      <w:r>
        <w:rPr>
          <w:rFonts w:hint="eastAsia"/>
        </w:rPr>
        <w:br/>
      </w:r>
      <w:r>
        <w:rPr>
          <w:rFonts w:hint="eastAsia"/>
        </w:rPr>
        <w:t>　　　　三、食品过敏原检测细分市场发展趋势预测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未来食品过敏原检测行业挑战与机遇探讨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一、食品过敏原检测行业挑战</w:t>
      </w:r>
      <w:r>
        <w:rPr>
          <w:rFonts w:hint="eastAsia"/>
        </w:rPr>
        <w:br/>
      </w:r>
      <w:r>
        <w:rPr>
          <w:rFonts w:hint="eastAsia"/>
        </w:rPr>
        <w:t>　　　　二、食品过敏原检测行业机遇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食品过敏原检测行业研究结论及建议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对食品过敏原检测行业发展的建议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对食品过敏原检测企业和投资者的建议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食品过敏原检测介绍</w:t>
      </w:r>
      <w:r>
        <w:rPr>
          <w:rFonts w:hint="eastAsia"/>
        </w:rPr>
        <w:br/>
      </w:r>
      <w:r>
        <w:rPr>
          <w:rFonts w:hint="eastAsia"/>
        </w:rPr>
        <w:t>　　图表 食品过敏原检测图片</w:t>
      </w:r>
      <w:r>
        <w:rPr>
          <w:rFonts w:hint="eastAsia"/>
        </w:rPr>
        <w:br/>
      </w:r>
      <w:r>
        <w:rPr>
          <w:rFonts w:hint="eastAsia"/>
        </w:rPr>
        <w:t>　　图表 食品过敏原检测产业链调研</w:t>
      </w:r>
      <w:r>
        <w:rPr>
          <w:rFonts w:hint="eastAsia"/>
        </w:rPr>
        <w:br/>
      </w:r>
      <w:r>
        <w:rPr>
          <w:rFonts w:hint="eastAsia"/>
        </w:rPr>
        <w:t>　　图表 食品过敏原检测行业特点</w:t>
      </w:r>
      <w:r>
        <w:rPr>
          <w:rFonts w:hint="eastAsia"/>
        </w:rPr>
        <w:br/>
      </w:r>
      <w:r>
        <w:rPr>
          <w:rFonts w:hint="eastAsia"/>
        </w:rPr>
        <w:t>　　图表 食品过敏原检测政策</w:t>
      </w:r>
      <w:r>
        <w:rPr>
          <w:rFonts w:hint="eastAsia"/>
        </w:rPr>
        <w:br/>
      </w:r>
      <w:r>
        <w:rPr>
          <w:rFonts w:hint="eastAsia"/>
        </w:rPr>
        <w:t>　　图表 食品过敏原检测技术 标准</w:t>
      </w:r>
      <w:r>
        <w:rPr>
          <w:rFonts w:hint="eastAsia"/>
        </w:rPr>
        <w:br/>
      </w:r>
      <w:r>
        <w:rPr>
          <w:rFonts w:hint="eastAsia"/>
        </w:rPr>
        <w:t>　　图表 食品过敏原检测最新消息 动态</w:t>
      </w:r>
      <w:r>
        <w:rPr>
          <w:rFonts w:hint="eastAsia"/>
        </w:rPr>
        <w:br/>
      </w:r>
      <w:r>
        <w:rPr>
          <w:rFonts w:hint="eastAsia"/>
        </w:rPr>
        <w:t>　　图表 食品过敏原检测行业现状</w:t>
      </w:r>
      <w:r>
        <w:rPr>
          <w:rFonts w:hint="eastAsia"/>
        </w:rPr>
        <w:br/>
      </w:r>
      <w:r>
        <w:rPr>
          <w:rFonts w:hint="eastAsia"/>
        </w:rPr>
        <w:t>　　图表 2020-2025年食品过敏原检测行业市场容量统计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2020-2025年中国食品过敏原检测企业数量统计</w:t>
      </w:r>
      <w:r>
        <w:rPr>
          <w:rFonts w:hint="eastAsia"/>
        </w:rPr>
        <w:br/>
      </w:r>
      <w:r>
        <w:rPr>
          <w:rFonts w:hint="eastAsia"/>
        </w:rPr>
        <w:t>　　图表 2025年食品过敏原检测成本和利润分析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2020-2025年中国食品过敏原检测行业偿债能力分析</w:t>
      </w:r>
      <w:r>
        <w:rPr>
          <w:rFonts w:hint="eastAsia"/>
        </w:rPr>
        <w:br/>
      </w:r>
      <w:r>
        <w:rPr>
          <w:rFonts w:hint="eastAsia"/>
        </w:rPr>
        <w:t>　　图表 食品过敏原检测品牌分析</w:t>
      </w:r>
      <w:r>
        <w:rPr>
          <w:rFonts w:hint="eastAsia"/>
        </w:rPr>
        <w:br/>
      </w:r>
      <w:r>
        <w:rPr>
          <w:rFonts w:hint="eastAsia"/>
        </w:rPr>
        <w:t>　　图表 **地区食品过敏原检测市场规模</w:t>
      </w:r>
      <w:r>
        <w:rPr>
          <w:rFonts w:hint="eastAsia"/>
        </w:rPr>
        <w:br/>
      </w:r>
      <w:r>
        <w:rPr>
          <w:rFonts w:hint="eastAsia"/>
        </w:rPr>
        <w:t>　　图表 **地区食品过敏原检测行业市场需求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**地区食品过敏原检测市场调研</w:t>
      </w:r>
      <w:r>
        <w:rPr>
          <w:rFonts w:hint="eastAsia"/>
        </w:rPr>
        <w:br/>
      </w:r>
      <w:r>
        <w:rPr>
          <w:rFonts w:hint="eastAsia"/>
        </w:rPr>
        <w:t>　　图表 **地区食品过敏原检测行业市场需求分析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**地区食品过敏原检测市场规模</w:t>
      </w:r>
      <w:r>
        <w:rPr>
          <w:rFonts w:hint="eastAsia"/>
        </w:rPr>
        <w:br/>
      </w:r>
      <w:r>
        <w:rPr>
          <w:rFonts w:hint="eastAsia"/>
        </w:rPr>
        <w:t>　　图表 **地区食品过敏原检测行业市场需求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**地区食品过敏原检测市场调研</w:t>
      </w:r>
      <w:r>
        <w:rPr>
          <w:rFonts w:hint="eastAsia"/>
        </w:rPr>
        <w:br/>
      </w:r>
      <w:r>
        <w:rPr>
          <w:rFonts w:hint="eastAsia"/>
        </w:rPr>
        <w:t>　　图表 **地区食品过敏原检测市场需求分析</w:t>
      </w:r>
      <w:r>
        <w:rPr>
          <w:rFonts w:hint="eastAsia"/>
        </w:rPr>
        <w:br/>
      </w:r>
      <w:r>
        <w:rPr>
          <w:rFonts w:hint="eastAsia"/>
        </w:rPr>
        <w:t>　　图表 食品过敏原检测上游发展</w:t>
      </w:r>
      <w:r>
        <w:rPr>
          <w:rFonts w:hint="eastAsia"/>
        </w:rPr>
        <w:br/>
      </w:r>
      <w:r>
        <w:rPr>
          <w:rFonts w:hint="eastAsia"/>
        </w:rPr>
        <w:t>　　图表 食品过敏原检测下游发展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食品过敏原检测企业（一）概况</w:t>
      </w:r>
      <w:r>
        <w:rPr>
          <w:rFonts w:hint="eastAsia"/>
        </w:rPr>
        <w:br/>
      </w:r>
      <w:r>
        <w:rPr>
          <w:rFonts w:hint="eastAsia"/>
        </w:rPr>
        <w:t>　　图表 企业食品过敏原检测业务</w:t>
      </w:r>
      <w:r>
        <w:rPr>
          <w:rFonts w:hint="eastAsia"/>
        </w:rPr>
        <w:br/>
      </w:r>
      <w:r>
        <w:rPr>
          <w:rFonts w:hint="eastAsia"/>
        </w:rPr>
        <w:t>　　图表 食品过敏原检测企业（一）经营情况分析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食品过敏原检测企业（一）盈利能力情况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食品过敏原检测企业（二）简介</w:t>
      </w:r>
      <w:r>
        <w:rPr>
          <w:rFonts w:hint="eastAsia"/>
        </w:rPr>
        <w:br/>
      </w:r>
      <w:r>
        <w:rPr>
          <w:rFonts w:hint="eastAsia"/>
        </w:rPr>
        <w:t>　　图表 企业食品过敏原检测业务</w:t>
      </w:r>
      <w:r>
        <w:rPr>
          <w:rFonts w:hint="eastAsia"/>
        </w:rPr>
        <w:br/>
      </w:r>
      <w:r>
        <w:rPr>
          <w:rFonts w:hint="eastAsia"/>
        </w:rPr>
        <w:t>　　图表 食品过敏原检测企业（二）经营情况分析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食品过敏原检测企业（二）盈利能力情况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食品过敏原检测企业（三）概况</w:t>
      </w:r>
      <w:r>
        <w:rPr>
          <w:rFonts w:hint="eastAsia"/>
        </w:rPr>
        <w:br/>
      </w:r>
      <w:r>
        <w:rPr>
          <w:rFonts w:hint="eastAsia"/>
        </w:rPr>
        <w:t>　　图表 企业食品过敏原检测业务</w:t>
      </w:r>
      <w:r>
        <w:rPr>
          <w:rFonts w:hint="eastAsia"/>
        </w:rPr>
        <w:br/>
      </w:r>
      <w:r>
        <w:rPr>
          <w:rFonts w:hint="eastAsia"/>
        </w:rPr>
        <w:t>　　图表 食品过敏原检测企业（三）经营情况分析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食品过敏原检测企业（三）盈利能力情况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食品过敏原检测企业（四）简介</w:t>
      </w:r>
      <w:r>
        <w:rPr>
          <w:rFonts w:hint="eastAsia"/>
        </w:rPr>
        <w:br/>
      </w:r>
      <w:r>
        <w:rPr>
          <w:rFonts w:hint="eastAsia"/>
        </w:rPr>
        <w:t>　　图表 企业食品过敏原检测业务</w:t>
      </w:r>
      <w:r>
        <w:rPr>
          <w:rFonts w:hint="eastAsia"/>
        </w:rPr>
        <w:br/>
      </w:r>
      <w:r>
        <w:rPr>
          <w:rFonts w:hint="eastAsia"/>
        </w:rPr>
        <w:t>　　图表 食品过敏原检测企业（四）经营情况分析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食品过敏原检测企业（四）盈利能力情况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食品过敏原检测企业（四）成长能力情况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食品过敏原检测投资、并购情况</w:t>
      </w:r>
      <w:r>
        <w:rPr>
          <w:rFonts w:hint="eastAsia"/>
        </w:rPr>
        <w:br/>
      </w:r>
      <w:r>
        <w:rPr>
          <w:rFonts w:hint="eastAsia"/>
        </w:rPr>
        <w:t>　　图表 食品过敏原检测优势</w:t>
      </w:r>
      <w:r>
        <w:rPr>
          <w:rFonts w:hint="eastAsia"/>
        </w:rPr>
        <w:br/>
      </w:r>
      <w:r>
        <w:rPr>
          <w:rFonts w:hint="eastAsia"/>
        </w:rPr>
        <w:t>　　图表 食品过敏原检测劣势</w:t>
      </w:r>
      <w:r>
        <w:rPr>
          <w:rFonts w:hint="eastAsia"/>
        </w:rPr>
        <w:br/>
      </w:r>
      <w:r>
        <w:rPr>
          <w:rFonts w:hint="eastAsia"/>
        </w:rPr>
        <w:t>　　图表 食品过敏原检测机会</w:t>
      </w:r>
      <w:r>
        <w:rPr>
          <w:rFonts w:hint="eastAsia"/>
        </w:rPr>
        <w:br/>
      </w:r>
      <w:r>
        <w:rPr>
          <w:rFonts w:hint="eastAsia"/>
        </w:rPr>
        <w:t>　　图表 食品过敏原检测威胁</w:t>
      </w:r>
      <w:r>
        <w:rPr>
          <w:rFonts w:hint="eastAsia"/>
        </w:rPr>
        <w:br/>
      </w:r>
      <w:r>
        <w:rPr>
          <w:rFonts w:hint="eastAsia"/>
        </w:rPr>
        <w:t>　　图表 进入食品过敏原检测行业壁垒</w:t>
      </w:r>
      <w:r>
        <w:rPr>
          <w:rFonts w:hint="eastAsia"/>
        </w:rPr>
        <w:br/>
      </w:r>
      <w:r>
        <w:rPr>
          <w:rFonts w:hint="eastAsia"/>
        </w:rPr>
        <w:t>　　图表 食品过敏原检测发展有利因素</w:t>
      </w:r>
      <w:r>
        <w:rPr>
          <w:rFonts w:hint="eastAsia"/>
        </w:rPr>
        <w:br/>
      </w:r>
      <w:r>
        <w:rPr>
          <w:rFonts w:hint="eastAsia"/>
        </w:rPr>
        <w:t>　　图表 食品过敏原检测发展不利因素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2026-2032年中国食品过敏原检测行业信息化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2026-2032年中国食品过敏原检测行业市场容量预测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2026-2032年中国食品过敏原检测行业市场规模预测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2026-2032年中国食品过敏原检测行业风险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2026-2032年中国食品过敏原检测市场前景分析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2026-2032年中国食品过敏原检测发展趋势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76e192ca749dc" w:history="1">
        <w:r>
          <w:rPr>
            <w:rStyle w:val="Hyperlink"/>
          </w:rPr>
          <w:t>2026-2032年中国食品过敏原检测行业发展研究与行业前景分析报告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76e192ca749dc" w:history="1">
        <w:r>
          <w:rPr>
            <w:rStyle w:val="Hyperlink"/>
          </w:rPr>
          <w:t>https://www.20087.com/3/73/ShiPinGuoMinYuanJianCeShiChangXianZhuangHeQianJing.html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热点：食品过敏原检测技术、食品过敏原检测试剂盒、食品过敏原检测多少钱一次、食品过敏原检测步骤、食物过敏原检测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50cb186cb4125" w:history="1">
      <w:r>
        <w:rPr>
          <w:rStyle w:val="Hyperlink"/>
        </w:rPr>
        <w:t>2026-2032年中国食品过敏原检测行业发展研究与行业前景分析报告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PinGuoMinYuanJianCeShiChangXianZhuangHeQianJing.html" TargetMode="External" Id="R29776e192ca7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PinGuoMinYuanJianCeShiChangXianZhuangHeQianJing.html" TargetMode="External" Id="R11550cb186cb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2026-07-13T03:55:03Z</dcterms:created>
  <dcterms:modified xsi:type="dcterms:W3CDTF">2026-07-13T04:55:03Z</dcterms:modified>
  <dc:subject>2026-2032年中国食品过敏原检测行业发展研究与行业前景分析报告</dc:subject>
  <dc:title>2026-2032年中国食品过敏原检测行业发展研究与行业前景分析报告</dc:title>
  <cp:keywords>2026-2032年中国食品过敏原检测行业发展研究与行业前景分析报告</cp:keywords>
  <dc:description>2026-2032年中国食品过敏原检测行业发展研究与行业前景分析报告</dc:description>
</cp:coreProperties>
</file>