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d445cb7644973" w:history="1">
              <w:r>
                <w:rPr>
                  <w:rStyle w:val="Hyperlink"/>
                </w:rPr>
                <w:t>2024-2030年全球与中国混合燕麦片行业市场调研及行业前景分析报告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d445cb7644973" w:history="1">
              <w:r>
                <w:rPr>
                  <w:rStyle w:val="Hyperlink"/>
                </w:rPr>
                <w:t>2024-2030年全球与中国混合燕麦片行业市场调研及行业前景分析报告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d445cb7644973" w:history="1">
                <w:r>
                  <w:rPr>
                    <w:rStyle w:val="Hyperlink"/>
                  </w:rPr>
                  <w:t>https://www.20087.com/3/83/HunHeYanMaiPianFaZhanQianJing.html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燕麦片是一种营养丰富且便于食用的早餐食品，近年来受到了消费者的广泛欢迎。随着消费者健康意识的提高，混合燕麦片因其富含膳食纤维、蛋白质以及多种维生素和矿物质而成为健康早餐的理想选择。当前市场上，混合燕麦片正朝着更加多样化的口味和功能性方向发展，比如添加坚果、果干、蜂蜜等成分，以满足不同人群的口味偏好和营养需求。同时，厂商也在探索使用非转基因、有机等优质原料来提升产品的品质。</w:t>
      </w:r>
      <w:r>
        <w:rPr>
          <w:rFonts w:hint="eastAsia"/>
        </w:rPr>
        <w:br/>
      </w:r>
      <w:r>
        <w:rPr>
          <w:rFonts w:hint="eastAsia"/>
        </w:rPr>
        <w:t>　　未来，混合燕麦片的发展将更加注重产品创新和健康概念的强化。一方面，随着消费者对个性化和定制化产品的需求增加，混合燕麦片将推出更多针对性强、营养价值高的新产品，比如针对运动员、减肥人士等特定人群的专用配方。另一方面，随着可持续发展理念的普及，混合燕麦片的生产将更加注重环保和可持续性，比如采用环保包装材料、推行公平贸易采购等措施。此外，随着食品科学技术的进步，混合燕麦片还将探索更多功能性成分的添加，如益生元、抗氧化剂等，以增强产品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d445cb7644973" w:history="1">
        <w:r>
          <w:rPr>
            <w:rStyle w:val="Hyperlink"/>
          </w:rPr>
          <w:t>2024-2030年全球与中国混合燕麦片行业市场调研及行业前景分析报告</w:t>
        </w:r>
      </w:hyperlink>
      <w:r>
        <w:rPr>
          <w:rFonts w:hint="eastAsia"/>
        </w:rPr>
        <w:t>》基于权威数据资源与长期监测数据，全面分析了混合燕麦片行业现状、市场需求、市场规模及产业链结构。混合燕麦片报告探讨了价格变动、细分市场特征以及市场前景，并对未来发展趋势进行了科学预测。同时，混合燕麦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混合燕麦片市场概述</w:t>
      </w:r>
      <w:r>
        <w:rPr>
          <w:rFonts w:hint="eastAsia"/>
        </w:rPr>
        <w:br/>
      </w:r>
      <w:r>
        <w:rPr>
          <w:rFonts w:hint="eastAsia"/>
        </w:rPr>
        <w:t>　　1.1 混合燕麦片行业概述及统计范围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按照不同产品类型，混合燕麦片主要可以分为如下几个类别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不同产品类型混合燕麦片增长趋势2019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干吃</w:t>
      </w:r>
      <w:r>
        <w:rPr>
          <w:rFonts w:hint="eastAsia"/>
        </w:rPr>
        <w:br/>
      </w:r>
      <w:r>
        <w:rPr>
          <w:rFonts w:hint="eastAsia"/>
        </w:rPr>
        <w:t>　　　　1.2.3 冲泡</w:t>
      </w:r>
      <w:r>
        <w:rPr>
          <w:rFonts w:hint="eastAsia"/>
        </w:rPr>
        <w:br/>
      </w:r>
      <w:r>
        <w:rPr>
          <w:rFonts w:hint="eastAsia"/>
        </w:rPr>
        <w:t>　　1.3 从不同应用，混合燕麦片主要包括如下几个方面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不同应用混合燕麦片增长趋势2019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保健食品</w:t>
      </w:r>
      <w:r>
        <w:rPr>
          <w:rFonts w:hint="eastAsia"/>
        </w:rPr>
        <w:br/>
      </w:r>
      <w:r>
        <w:rPr>
          <w:rFonts w:hint="eastAsia"/>
        </w:rPr>
        <w:t>　　　　1.3.3 快餐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混合燕麦片行业发展总体概况</w:t>
      </w:r>
      <w:r>
        <w:rPr>
          <w:rFonts w:hint="eastAsia"/>
        </w:rPr>
        <w:br/>
      </w:r>
      <w:r>
        <w:rPr>
          <w:rFonts w:hint="eastAsia"/>
        </w:rPr>
        <w:t>　　　　1.4.2 混合燕麦片行业发展主要特点</w:t>
      </w:r>
      <w:r>
        <w:rPr>
          <w:rFonts w:hint="eastAsia"/>
        </w:rPr>
        <w:br/>
      </w:r>
      <w:r>
        <w:rPr>
          <w:rFonts w:hint="eastAsia"/>
        </w:rPr>
        <w:t>　　　　1.4.3 混合燕麦片行业发展影响因素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全球混合燕麦片供需现状及预测（2019-2030）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全球混合燕麦片产能、产量、产能利用率及发展趋势（2019-2030）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全球混合燕麦片产量、需求量及发展趋势（2019-2030）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全球主要地区混合燕麦片产量及发展趋势（2019-2030）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中国混合燕麦片供需现状及预测（2019-2030）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中国混合燕麦片产能、产量、产能利用率及发展趋势（2019-2030）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中国混合燕麦片产量、市场需求量及发展趋势（2019-2030）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中国混合燕麦片产能和产量占全球的比重（2019-2030）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全球混合燕麦片销量及收入（2019-2030）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全球市场混合燕麦片收入（2019-2030）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全球市场混合燕麦片价格趋势（2019-2030）</w:t>
      </w:r>
      <w:r>
        <w:rPr>
          <w:rFonts w:hint="eastAsia"/>
        </w:rPr>
        <w:br/>
      </w:r>
      <w:r>
        <w:rPr>
          <w:rFonts w:hint="eastAsia"/>
        </w:rPr>
        <w:t>　　2.4 中国混合燕麦片销量及收入（2019-2030）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中国市场混合燕麦片收入（2019-2030）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中国市场混合燕麦片销量和收入占全球的比重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全球混合燕麦片主要地区分析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全球主要地区混合燕麦片市场规模分析：2019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全球主要地区混合燕麦片销售收入及市场份额（2019-2024年）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全球主要地区混合燕麦片销售收入预测（2024-2030年）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全球主要地区混合燕麦片销量分析：2019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全球主要地区混合燕麦片销量及市场份额（2019-2024年）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全球主要地区混合燕麦片销量及市场份额预测（2024-2030）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北美（美国和加拿大）混合燕麦片收入（2019-2030）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欧洲（德国、英国、法国和意大利等国家）混合燕麦片收入（2019-2030）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亚太（中国、日本、韩国、中国台湾、印度和东南亚等）混合燕麦片收入（2019-2030）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拉美地区（墨西哥、巴西等国家）混合燕麦片收入（2019-2030）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中东及非洲（土耳其、沙特等国家）混合燕麦片收入（2019-2030）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全球市场主要厂商混合燕麦片产能市场份额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全球市场主要厂商混合燕麦片销量（2019-2024）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全球市场主要厂商混合燕麦片销售收入（2019-2024）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全球市场主要厂商混合燕麦片销售价格（2019-2024）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2024年全球主要生产商混合燕麦片收入排名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中国市场主要厂商混合燕麦片销量（2019-2024）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中国市场主要厂商混合燕麦片销售收入（2019-2024）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中国市场主要厂商混合燕麦片销售价格（2019-2024）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2024年中国主要生产商混合燕麦片收入排名</w:t>
      </w:r>
      <w:r>
        <w:rPr>
          <w:rFonts w:hint="eastAsia"/>
        </w:rPr>
        <w:br/>
      </w:r>
      <w:r>
        <w:rPr>
          <w:rFonts w:hint="eastAsia"/>
        </w:rPr>
        <w:t>　　4.3 全球主要厂商混合燕麦片产地分布及商业化日期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全球主要厂商混合燕麦片产品类型列表</w:t>
      </w:r>
      <w:r>
        <w:rPr>
          <w:rFonts w:hint="eastAsia"/>
        </w:rPr>
        <w:br/>
      </w:r>
      <w:r>
        <w:rPr>
          <w:rFonts w:hint="eastAsia"/>
        </w:rPr>
        <w:t>　　4.5 混合燕麦片行业集中度、竞争程度分析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混合燕麦片行业集中度分析：全球头部厂商份额（Top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全球混合燕麦片第一梯队、第二梯队和第三梯队生产商（品牌）及市场份额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不同产品类型混合燕麦片分析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全球市场不同产品类型混合燕麦片销量及市场份额（2019-2024）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全球市场不同产品类型混合燕麦片销量预测（2024-2030）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全球市场不同产品类型混合燕麦片收入（2019-2030）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全球市场不同产品类型混合燕麦片收入及市场份额（2019-2024）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全球市场不同产品类型混合燕麦片收入预测（2024-2030）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全球市场不同产品类型混合燕麦片价格走势（2019-2030）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中国市场不同产品类型混合燕麦片销量及市场份额（2019-2024）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中国市场不同产品类型混合燕麦片销量预测（2024-2030）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中国市场不同产品类型混合燕麦片收入（2019-2030）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中国市场不同产品类型混合燕麦片收入及市场份额（2019-2024）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中国市场不同产品类型混合燕麦片收入预测（2024-2030）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不同应用混合燕麦片分析</w:t>
      </w:r>
      <w:r>
        <w:rPr>
          <w:rFonts w:hint="eastAsia"/>
        </w:rPr>
        <w:br/>
      </w:r>
      <w:r>
        <w:rPr>
          <w:rFonts w:hint="eastAsia"/>
        </w:rPr>
        <w:t>　　6.1 全球市场不同应用混合燕麦片销量（2019-2030）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全球市场不同应用混合燕麦片销量及市场份额（2019-2024）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全球市场不同应用混合燕麦片销量预测（2024-2030）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全球市场不同应用混合燕麦片收入（2019-2030）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全球市场不同应用混合燕麦片收入及市场份额（2019-2024）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全球市场不同应用混合燕麦片收入预测（2024-2030）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全球市场不同应用混合燕麦片价格走势（2019-2030）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中国市场不同应用混合燕麦片销量（2019-2030）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中国市场不同应用混合燕麦片销量及市场份额（2019-2024）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中国市场不同应用混合燕麦片销量预测（2024-2030）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中国市场不同应用混合燕麦片收入（2019-2030）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中国市场不同应用混合燕麦片收入及市场份额（2019-2024）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中国市场不同应用混合燕麦片收入预测（2024-2030）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混合燕麦片行业发展趋势</w:t>
      </w:r>
      <w:r>
        <w:rPr>
          <w:rFonts w:hint="eastAsia"/>
        </w:rPr>
        <w:br/>
      </w:r>
      <w:r>
        <w:rPr>
          <w:rFonts w:hint="eastAsia"/>
        </w:rPr>
        <w:t>　　7.2 混合燕麦片行业主要驱动因素</w:t>
      </w:r>
      <w:r>
        <w:rPr>
          <w:rFonts w:hint="eastAsia"/>
        </w:rPr>
        <w:br/>
      </w:r>
      <w:r>
        <w:rPr>
          <w:rFonts w:hint="eastAsia"/>
        </w:rPr>
        <w:t>　　7.3 混合燕麦片中国企业SWOT分析</w:t>
      </w:r>
      <w:r>
        <w:rPr>
          <w:rFonts w:hint="eastAsia"/>
        </w:rPr>
        <w:br/>
      </w:r>
      <w:r>
        <w:rPr>
          <w:rFonts w:hint="eastAsia"/>
        </w:rPr>
        <w:t>　　7.4 中国混合燕麦片行业政策环境分析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混合燕麦片行业产业链简介</w:t>
      </w:r>
      <w:r>
        <w:rPr>
          <w:rFonts w:hint="eastAsia"/>
        </w:rPr>
        <w:br/>
      </w:r>
      <w:r>
        <w:rPr>
          <w:rFonts w:hint="eastAsia"/>
        </w:rPr>
        <w:t>　　　　8.2.1 混合燕麦片行业供应链分析</w:t>
      </w:r>
      <w:r>
        <w:rPr>
          <w:rFonts w:hint="eastAsia"/>
        </w:rPr>
        <w:br/>
      </w:r>
      <w:r>
        <w:rPr>
          <w:rFonts w:hint="eastAsia"/>
        </w:rPr>
        <w:t>　　　　8.2.2 混合燕麦片主要原料及供应情况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混合燕麦片行业主要下游客户</w:t>
      </w:r>
      <w:r>
        <w:rPr>
          <w:rFonts w:hint="eastAsia"/>
        </w:rPr>
        <w:br/>
      </w:r>
      <w:r>
        <w:rPr>
          <w:rFonts w:hint="eastAsia"/>
        </w:rPr>
        <w:t>　　8.3 混合燕麦片行业采购模式</w:t>
      </w:r>
      <w:r>
        <w:rPr>
          <w:rFonts w:hint="eastAsia"/>
        </w:rPr>
        <w:br/>
      </w:r>
      <w:r>
        <w:rPr>
          <w:rFonts w:hint="eastAsia"/>
        </w:rPr>
        <w:t>　　8.4 混合燕麦片行业生产模式</w:t>
      </w:r>
      <w:r>
        <w:rPr>
          <w:rFonts w:hint="eastAsia"/>
        </w:rPr>
        <w:br/>
      </w:r>
      <w:r>
        <w:rPr>
          <w:rFonts w:hint="eastAsia"/>
        </w:rPr>
        <w:t>　　8.5 混合燕麦片行业销售模式及销售渠道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全球市场主要混合燕麦片厂商简介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重点企业（11）混合燕麦片销量、收入、价格及毛利率（2019-2024）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中国市场混合燕麦片产量、销量、进出口分析及未来趋势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中国市场混合燕麦片产量、销量、进出口分析及未来趋势（2019-2030）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中国市场混合燕麦片进出口贸易趋势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中国市场混合燕麦片主要进口来源</w:t>
      </w:r>
      <w:r>
        <w:rPr>
          <w:rFonts w:hint="eastAsia"/>
        </w:rPr>
        <w:br/>
      </w:r>
      <w:r>
        <w:rPr>
          <w:rFonts w:hint="eastAsia"/>
        </w:rPr>
        <w:t>　　10.4 中国市场混合燕麦片主要出口目的地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中国市场混合燕麦片主要地区分布</w:t>
      </w:r>
      <w:r>
        <w:rPr>
          <w:rFonts w:hint="eastAsia"/>
        </w:rPr>
        <w:br/>
      </w:r>
      <w:r>
        <w:rPr>
          <w:rFonts w:hint="eastAsia"/>
        </w:rPr>
        <w:t>　　11.1 中国混合燕麦片生产地区分布</w:t>
      </w:r>
      <w:r>
        <w:rPr>
          <w:rFonts w:hint="eastAsia"/>
        </w:rPr>
        <w:br/>
      </w:r>
      <w:r>
        <w:rPr>
          <w:rFonts w:hint="eastAsia"/>
        </w:rPr>
        <w:t>　　11.2 中国混合燕麦片消费地区分布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全球不同产品类型混合燕麦片增长趋势2019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不同应用混合燕麦片增长趋势2019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混合燕麦片行业发展主要特点</w:t>
      </w:r>
      <w:r>
        <w:rPr>
          <w:rFonts w:hint="eastAsia"/>
        </w:rPr>
        <w:br/>
      </w:r>
      <w:r>
        <w:rPr>
          <w:rFonts w:hint="eastAsia"/>
        </w:rPr>
        <w:t>　　表4 混合燕麦片行业发展有利因素分析</w:t>
      </w:r>
      <w:r>
        <w:rPr>
          <w:rFonts w:hint="eastAsia"/>
        </w:rPr>
        <w:br/>
      </w:r>
      <w:r>
        <w:rPr>
          <w:rFonts w:hint="eastAsia"/>
        </w:rPr>
        <w:t>　　表5 混合燕麦片行业发展不利因素分析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进入混合燕麦片行业壁垒</w:t>
      </w:r>
      <w:r>
        <w:rPr>
          <w:rFonts w:hint="eastAsia"/>
        </w:rPr>
        <w:br/>
      </w:r>
      <w:r>
        <w:rPr>
          <w:rFonts w:hint="eastAsia"/>
        </w:rPr>
        <w:t>　　表7 全球主要地区混合燕麦片产量（千件）：2019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全球主要地区混合燕麦片产量（2019-2024）&amp;（千件）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全球主要地区混合燕麦片产量市场份额（2019-2024）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全球主要地区混合燕麦片产量（2024-2030）&amp;（千件）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全球主要地区混合燕麦片销售收入（百万美元）：2019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全球主要地区混合燕麦片销售收入（2019-2024）&amp;（百万美元）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全球主要地区混合燕麦片销售收入市场份额（2019-2024）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全球主要地区混合燕麦片收入（2024-2030）&amp;（百万美元）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全球主要地区混合燕麦片收入市场份额（2024-2030）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全球主要地区混合燕麦片销量（千件）：2019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全球主要地区混合燕麦片销量（2019-2024）&amp;（千件）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全球主要地区混合燕麦片销量市场份额（2019-2024）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全球主要地区混合燕麦片销量（2024-2030）&amp;（千件）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全球主要地区混合燕麦片销量份额（2024-2030）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北美混合燕麦片基本情况分析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北美（美国和加拿大）混合燕麦片销量（2019-2030）&amp;（千件）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北美（美国和加拿大）混合燕麦片收入（2019-2030）&amp;（百万美元）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欧洲混合燕麦片基本情况分析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欧洲（德国、英国、法国和意大利等国家）混合燕麦片销量（2019-2030）&amp;（千件）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欧洲（德国、英国、法国和意大利等国家）混合燕麦片收入（2019-2030）&amp;（百万美元）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亚太地区混合燕麦片基本情况分析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亚太（中国、日本、韩国、中国台湾、印度和东南亚等）混合燕麦片销量（2019-2030）&amp;（千件）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亚太（中国、日本、韩国、中国台湾、印度和东南亚等）混合燕麦片收入（2019-2030）&amp;（百万美元）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拉美地区混合燕麦片基本情况分析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拉美地区（墨西哥、巴西等国家）混合燕麦片销量（2019-2030）&amp;（千件）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拉美地区（墨西哥、巴西等国家）混合燕麦片收入（2019-2030）&amp;（百万美元）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中东及非洲混合燕麦片基本情况分析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中东及非洲（土耳其、沙特等国家）混合燕麦片销量（2019-2030）&amp;（千件）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中东及非洲（土耳其、沙特等国家）混合燕麦片收入（2019-2030）&amp;（百万美元）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全球市场主要厂商混合燕麦片产能（2023-2024）&amp;（千件）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全球市场主要厂商混合燕麦片销量（2019-2024）&amp;（千件）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全球市场主要厂商混合燕麦片销量市场份额（2019-2024）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全球市场主要厂商混合燕麦片销售收入（2019-2024）&amp;（百万美元）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全球市场主要厂商混合燕麦片销售收入市场份额（2019-2024）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全球市场主要厂商混合燕麦片销售价格（2019-2024）&amp;（美元\u002F件）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2024年全球主要生产商混合燕麦片收入排名（百万美元）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中国市场主要厂商混合燕麦片销量（2019-2024）&amp;（千件）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中国市场主要厂商混合燕麦片销量市场份额（2019-2024）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中国市场主要厂商混合燕麦片销售收入（2019-2024）&amp;（百万美元）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中国市场主要厂商混合燕麦片销售收入市场份额（2019-2024）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中国市场主要厂商混合燕麦片销售价格（2019-2024）&amp;（美元\u002F件）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2024年中国主要生产商混合燕麦片收入排名（百万美元）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全球主要厂商混合燕麦片产地分布及商业化日期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全球主要厂商混合燕麦片产品类型列表</w:t>
      </w:r>
      <w:r>
        <w:rPr>
          <w:rFonts w:hint="eastAsia"/>
        </w:rPr>
        <w:br/>
      </w:r>
      <w:r>
        <w:rPr>
          <w:rFonts w:hint="eastAsia"/>
        </w:rPr>
        <w:t>　　表51 2024全球混合燕麦片主要厂商市场地位（第一梯队、第二梯队和第三梯队）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全球不同产品类型混合燕麦片销量（2019-2024年）&amp;（千件）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全球不同产品类型混合燕麦片销量市场份额（2019-2024）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全球不同产品类型混合燕麦片销量预测（2024-2030）&amp;（千件）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全球市场不同产品类型混合燕麦片销量市场份额预测（2024-2030）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全球不同产品类型混合燕麦片收入（2019-2024年）&amp;（百万美元）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全球不同产品类型混合燕麦片收入市场份额（2019-2024）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全球不同产品类型混合燕麦片收入预测（2024-2030）&amp;（百万美元）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全球不同产品类型混合燕麦片收入市场份额预测（2024-2030）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全球不同产品类型混合燕麦片价格走势（2019-2030）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中国不同产品类型混合燕麦片销量（2019-2024年）&amp;（千件）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中国不同产品类型混合燕麦片销量市场份额（2019-2024）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中国不同产品类型混合燕麦片销量预测（2024-2030）&amp;（千件）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中国不同产品类型混合燕麦片销量市场份额预测（2024-2030）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中国不同产品类型混合燕麦片收入（2019-2024年）&amp;（百万美元）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中国不同产品类型混合燕麦片收入市场份额（2019-2024）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中国不同产品类型混合燕麦片收入预测（2024-2030）&amp;（百万美元）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中国不同产品类型混合燕麦片收入市场份额预测（2024-2030）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全球不同应用混合燕麦片销量（2019-2024年）&amp;（千件）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全球不同应用混合燕麦片销量市场份额（2019-2024）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全球不同应用混合燕麦片销量预测（2024-2030）&amp;（千件）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全球市场不同应用混合燕麦片销量市场份额预测（2024-2030）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全球不同应用混合燕麦片收入（2019-2024年）&amp;（百万美元）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全球不同应用混合燕麦片收入市场份额（2019-2024）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全球不同应用混合燕麦片收入预测（2024-2030）&amp;（百万美元）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全球不同应用混合燕麦片收入市场份额预测（2024-2030）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全球不同应用混合燕麦片价格走势（2019-2030）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中国不同应用混合燕麦片销量（2019-2024年）&amp;（千件）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中国不同应用混合燕麦片销量市场份额（2019-2024）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中国不同应用混合燕麦片销量预测（2024-2030）&amp;（千件）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中国不同应用混合燕麦片销量市场份额预测（2024-2030）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中国不同应用混合燕麦片收入（2019-2024年）&amp;（百万美元）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中国不同应用混合燕麦片收入市场份额（2019-2024）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中国不同应用混合燕麦片收入预测（2024-2030）&amp;（百万美元）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中国不同应用混合燕麦片收入市场份额预测（2024-2030）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混合燕麦片行业技术发展趋势</w:t>
      </w:r>
      <w:r>
        <w:rPr>
          <w:rFonts w:hint="eastAsia"/>
        </w:rPr>
        <w:br/>
      </w:r>
      <w:r>
        <w:rPr>
          <w:rFonts w:hint="eastAsia"/>
        </w:rPr>
        <w:t>　　表87 混合燕麦片行业主要驱动因素</w:t>
      </w:r>
      <w:r>
        <w:rPr>
          <w:rFonts w:hint="eastAsia"/>
        </w:rPr>
        <w:br/>
      </w:r>
      <w:r>
        <w:rPr>
          <w:rFonts w:hint="eastAsia"/>
        </w:rPr>
        <w:t>　　表88 混合燕麦片行业供应链分析</w:t>
      </w:r>
      <w:r>
        <w:rPr>
          <w:rFonts w:hint="eastAsia"/>
        </w:rPr>
        <w:br/>
      </w:r>
      <w:r>
        <w:rPr>
          <w:rFonts w:hint="eastAsia"/>
        </w:rPr>
        <w:t>　　表89 混合燕麦片上游原料供应商</w:t>
      </w:r>
      <w:r>
        <w:rPr>
          <w:rFonts w:hint="eastAsia"/>
        </w:rPr>
        <w:br/>
      </w:r>
      <w:r>
        <w:rPr>
          <w:rFonts w:hint="eastAsia"/>
        </w:rPr>
        <w:t>　　表90 混合燕麦片行业主要下游客户</w:t>
      </w:r>
      <w:r>
        <w:rPr>
          <w:rFonts w:hint="eastAsia"/>
        </w:rPr>
        <w:br/>
      </w:r>
      <w:r>
        <w:rPr>
          <w:rFonts w:hint="eastAsia"/>
        </w:rPr>
        <w:t>　　表91 混合燕麦片行业典型经销商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重点企业（11）混合燕麦片生产基地、销售区域、竞争对手及市场地位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重点企业（11）混合燕麦片产品规格、参数及市场应用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重点企业（11）混合燕麦片销量（千件）、收入（百万美元）、价格（美元\u002F件）及毛利率（2019-2024）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中国市场混合燕麦片产量、销量、进出口（2019-2024年）&amp;（千件）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中国市场混合燕麦片产量、销量、进出口预测（2024-2030）&amp;（千件）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中国市场混合燕麦片进出口贸易趋势</w:t>
      </w:r>
      <w:r>
        <w:rPr>
          <w:rFonts w:hint="eastAsia"/>
        </w:rPr>
        <w:br/>
      </w:r>
      <w:r>
        <w:rPr>
          <w:rFonts w:hint="eastAsia"/>
        </w:rPr>
        <w:t>　　表150 中国市场混合燕麦片主要进口来源</w:t>
      </w:r>
      <w:r>
        <w:rPr>
          <w:rFonts w:hint="eastAsia"/>
        </w:rPr>
        <w:br/>
      </w:r>
      <w:r>
        <w:rPr>
          <w:rFonts w:hint="eastAsia"/>
        </w:rPr>
        <w:t>　　表151 中国市场混合燕麦片主要出口目的地</w:t>
      </w:r>
      <w:r>
        <w:rPr>
          <w:rFonts w:hint="eastAsia"/>
        </w:rPr>
        <w:br/>
      </w:r>
      <w:r>
        <w:rPr>
          <w:rFonts w:hint="eastAsia"/>
        </w:rPr>
        <w:t>　　表152 中国混合燕麦片生产地区分布</w:t>
      </w:r>
      <w:r>
        <w:rPr>
          <w:rFonts w:hint="eastAsia"/>
        </w:rPr>
        <w:br/>
      </w:r>
      <w:r>
        <w:rPr>
          <w:rFonts w:hint="eastAsia"/>
        </w:rPr>
        <w:t>　　表153 中国混合燕麦片消费地区分布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混合燕麦片产品图片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全球不同产品类型混合燕麦片市场份额2023 &amp; 2024</w:t>
      </w:r>
      <w:r>
        <w:rPr>
          <w:rFonts w:hint="eastAsia"/>
        </w:rPr>
        <w:br/>
      </w:r>
      <w:r>
        <w:rPr>
          <w:rFonts w:hint="eastAsia"/>
        </w:rPr>
        <w:t>　　图3 干吃产品图片</w:t>
      </w:r>
      <w:r>
        <w:rPr>
          <w:rFonts w:hint="eastAsia"/>
        </w:rPr>
        <w:br/>
      </w:r>
      <w:r>
        <w:rPr>
          <w:rFonts w:hint="eastAsia"/>
        </w:rPr>
        <w:t>　　图4 冲泡产品图片</w:t>
      </w:r>
      <w:r>
        <w:rPr>
          <w:rFonts w:hint="eastAsia"/>
        </w:rPr>
        <w:br/>
      </w:r>
      <w:r>
        <w:rPr>
          <w:rFonts w:hint="eastAsia"/>
        </w:rPr>
        <w:t>　　图5 全球不同应用混合燕麦片市场份额2023 vs 2024</w:t>
      </w:r>
      <w:r>
        <w:rPr>
          <w:rFonts w:hint="eastAsia"/>
        </w:rPr>
        <w:br/>
      </w:r>
      <w:r>
        <w:rPr>
          <w:rFonts w:hint="eastAsia"/>
        </w:rPr>
        <w:t>　　图6 保健食品</w:t>
      </w:r>
      <w:r>
        <w:rPr>
          <w:rFonts w:hint="eastAsia"/>
        </w:rPr>
        <w:br/>
      </w:r>
      <w:r>
        <w:rPr>
          <w:rFonts w:hint="eastAsia"/>
        </w:rPr>
        <w:t>　　图7 快餐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全球混合燕麦片产能、产量、产能利用率及发展趋势（2019-2030）&amp;（千件）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全球混合燕麦片产量、需求量及发展趋势（2019-2030）&amp;（千件）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全球主要地区混合燕麦片产量市场份额（2019-2030）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中国混合燕麦片产能、产量、产能利用率及发展趋势（2019-2030）&amp;（千件）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中国混合燕麦片产量、市场需求量及发展趋势（2019-2030）&amp;（千件）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中国混合燕麦片总产能占全球比重（2019-2030）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中国混合燕麦片总产量占全球比重（2019-2030）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全球混合燕麦片市场收入及增长率：（2019-2030）&amp;（百万美元）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全球市场混合燕麦片市场规模：2019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全球市场混合燕麦片销量及增长率（2019-2030）&amp;（千件）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全球市场混合燕麦片价格趋势（2019-2030）&amp;（美元\u002F件）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中国混合燕麦片市场收入及增长率：（2019-2030）&amp;（百万美元）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中国市场混合燕麦片市场规模：2019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中国市场混合燕麦片销量及增长率（2019-2030）&amp;（千件）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中国市场混合燕麦片销量占全球比重（2019-2030）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中国混合燕麦片收入占全球比重（2019-2030）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全球主要地区混合燕麦片销售收入市场份额（2019-2024）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全球主要地区混合燕麦片销售收入市场份额（2023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全球主要地区混合燕麦片收入市场份额（2024-2030）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北美（美国和加拿大）混合燕麦片销量份额（2019-2030）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北美（美国和加拿大）混合燕麦片收入份额（2019-2030）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欧洲（德国、英国、法国和意大利等国家）混合燕麦片销量份额（2019-2030）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欧洲（德国、英国、法国和意大利等国家）混合燕麦片收入份额（2019-2030）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亚太（中国、日本、韩国、中国台湾、印度和东南亚等）混合燕麦片销量份额（2019-2030）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亚太（中国、日本、韩国、中国台湾、印度和东南亚等）混合燕麦片收入份额（2019-2030）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拉美地区（墨西哥、巴西等国家）混合燕麦片销量份额（2019-2030）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拉美地区（墨西哥、巴西等国家）混合燕麦片收入份额（2019-2030）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中东及非洲（土耳其、沙特等国家）混合燕麦片销量份额（2019-2030）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中东及非洲（土耳其、沙特等国家）混合燕麦片收入份额（2019-2030）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2024年全球市场主要厂商混合燕麦片销量市场份额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2024年全球市场主要厂商混合燕麦片收入市场份额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2024年中国市场主要厂商混合燕麦片销量市场份额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2024年中国市场主要厂商混合燕麦片收入市场份额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2024年全球前五大生产商混合燕麦片市场份额</w:t>
      </w:r>
      <w:r>
        <w:rPr>
          <w:rFonts w:hint="eastAsia"/>
        </w:rPr>
        <w:br/>
      </w:r>
      <w:r>
        <w:rPr>
          <w:rFonts w:hint="eastAsia"/>
        </w:rPr>
        <w:t>　　图43 全球混合燕麦片第一梯队、第二梯队和第三梯队生产商（品牌）及市场份额（2024）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全球不同产品类型混合燕麦片价格走势（2019-2030）&amp;（美元\u002F件）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全球不同应用混合燕麦片价格走势（2019-2030）&amp;（美元\u002F件）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混合燕麦片中国企业SWOT分析</w:t>
      </w:r>
      <w:r>
        <w:rPr>
          <w:rFonts w:hint="eastAsia"/>
        </w:rPr>
        <w:br/>
      </w:r>
      <w:r>
        <w:rPr>
          <w:rFonts w:hint="eastAsia"/>
        </w:rPr>
        <w:t>　　图47 混合燕麦片产业链</w:t>
      </w:r>
      <w:r>
        <w:rPr>
          <w:rFonts w:hint="eastAsia"/>
        </w:rPr>
        <w:br/>
      </w:r>
      <w:r>
        <w:rPr>
          <w:rFonts w:hint="eastAsia"/>
        </w:rPr>
        <w:t>　　图48 混合燕麦片行业采购模式分析</w:t>
      </w:r>
      <w:r>
        <w:rPr>
          <w:rFonts w:hint="eastAsia"/>
        </w:rPr>
        <w:br/>
      </w:r>
      <w:r>
        <w:rPr>
          <w:rFonts w:hint="eastAsia"/>
        </w:rPr>
        <w:t>　　图49 混合燕麦片行业销售模式分析</w:t>
      </w:r>
      <w:r>
        <w:rPr>
          <w:rFonts w:hint="eastAsia"/>
        </w:rPr>
        <w:br/>
      </w:r>
      <w:r>
        <w:rPr>
          <w:rFonts w:hint="eastAsia"/>
        </w:rPr>
        <w:t>　　图50 混合燕麦片行业销售模式分析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d445cb7644973" w:history="1">
        <w:r>
          <w:rPr>
            <w:rStyle w:val="Hyperlink"/>
          </w:rPr>
          <w:t>2024-2030年全球与中国混合燕麦片行业市场调研及行业前景分析报告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d445cb7644973" w:history="1">
        <w:r>
          <w:rPr>
            <w:rStyle w:val="Hyperlink"/>
          </w:rPr>
          <w:t>https://www.20087.com/3/83/HunHeYanMaiPianFaZhanQianJing.html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d288783c44bb3" w:history="1">
      <w:r>
        <w:rPr>
          <w:rStyle w:val="Hyperlink"/>
        </w:rPr>
        <w:t>2024-2030年全球与中国混合燕麦片行业市场调研及行业前景分析报告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nHeYanMaiPianFaZhanQianJing.html" TargetMode="External" Id="R9edd445cb764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nHeYanMaiPianFaZhanQianJing.html" TargetMode="External" Id="R594d288783c4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2024-02-20T06:41:00Z</dcterms:created>
  <dcterms:modified xsi:type="dcterms:W3CDTF">2024-02-20T07:41:00Z</dcterms:modified>
  <dc:subject>2024-2030年全球与中国混合燕麦片行业市场调研及行业前景分析报告</dc:subject>
  <dc:title>2024-2030年全球与中国混合燕麦片行业市场调研及行业前景分析报告</dc:title>
  <cp:keywords>2024-2030年全球与中国混合燕麦片行业市场调研及行业前景分析报告</cp:keywords>
  <dc:description>2024-2030年全球与中国混合燕麦片行业市场调研及行业前景分析报告</dc:description>
</cp:coreProperties>
</file>