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73b3eb29c42a7" w:history="1">
              <w:r>
                <w:rPr>
                  <w:rStyle w:val="Hyperlink"/>
                </w:rPr>
                <w:t>2024-2030年中国粮食白酒行业研究分析与发展前景报告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73b3eb29c42a7" w:history="1">
              <w:r>
                <w:rPr>
                  <w:rStyle w:val="Hyperlink"/>
                </w:rPr>
                <w:t>2024-2030年中国粮食白酒行业研究分析与发展前景报告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73b3eb29c42a7" w:history="1">
                <w:r>
                  <w:rPr>
                    <w:rStyle w:val="Hyperlink"/>
                  </w:rPr>
                  <w:t>https://www.20087.com/3/83/LiangShiBaiJiuDeQianJing.html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行业是中国传统文化的重要组成部分，近年来，在消费升级的大背景下，高端粮食白酒的需求持续增长。消费者越来越倾向于选择品质优良、品牌知名度高的产品。同时，随着健康意识的提升，低度数、纯粮酿造的白酒受到了更多消费者的青睐。此外，白酒企业也在不断创新，推出更多符合年轻消费者口味的新产品。</w:t>
      </w:r>
      <w:r>
        <w:rPr>
          <w:rFonts w:hint="eastAsia"/>
        </w:rPr>
        <w:br/>
      </w:r>
      <w:r>
        <w:rPr>
          <w:rFonts w:hint="eastAsia"/>
        </w:rPr>
        <w:t>　　未来，粮食白酒行业将继续朝着高端化、健康化的方向发展。随着年轻一代成为消费主力，白酒品牌将更加注重产品的包装设计和营销策略，以吸引年轻消费者。同时，随着科技的进步，白酒生产将更加注重智能化和标准化，提高生产效率的同时保证产品质量。此外，白酒企业还将加大科研投入，探索新的酿造技术，以满足消费者对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73b3eb29c42a7" w:history="1">
        <w:r>
          <w:rPr>
            <w:rStyle w:val="Hyperlink"/>
          </w:rPr>
          <w:t>2024-2030年中国粮食白酒行业研究分析与发展前景报告</w:t>
        </w:r>
      </w:hyperlink>
      <w:r>
        <w:rPr>
          <w:rFonts w:hint="eastAsia"/>
        </w:rPr>
        <w:t>》全面分析了粮食白酒行业的现状，深入探讨了粮食白酒市场需求、市场规模及价格波动。粮食白酒报告探讨了产业链关键环节，并对粮食白酒各细分市场进行了研究。同时，基于权威数据和专业分析，科学预测了粮食白酒市场前景与发展趋势。此外，还评估了粮食白酒重点企业的经营状况，包括品牌影响力、市场集中度以及竞争格局，并审慎剖析了潜在风险与机遇。粮食白酒报告以其专业性、科学性和权威性，成为粮食白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2024年中国粮食白酒行业发展概述</w:t>
      </w:r>
      <w:r>
        <w:rPr>
          <w:rFonts w:hint="eastAsia"/>
        </w:rPr>
        <w:br/>
      </w:r>
      <w:r>
        <w:rPr>
          <w:rFonts w:hint="eastAsia"/>
        </w:rPr>
        <w:t>　　第一节 2024年中国粮食白酒行业在国际市场的地位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中国粮食白酒行业发展概况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一、2018-2023年中国粮食白酒行业发展状况</w:t>
      </w:r>
      <w:r>
        <w:rPr>
          <w:rFonts w:hint="eastAsia"/>
        </w:rPr>
        <w:br/>
      </w:r>
      <w:r>
        <w:rPr>
          <w:rFonts w:hint="eastAsia"/>
        </w:rPr>
        <w:t>　　　　二、粮食白酒行业发展动力分析</w:t>
      </w:r>
      <w:r>
        <w:rPr>
          <w:rFonts w:hint="eastAsia"/>
        </w:rPr>
        <w:br/>
      </w:r>
      <w:r>
        <w:rPr>
          <w:rFonts w:hint="eastAsia"/>
        </w:rPr>
        <w:t>　　第三节 粮食白酒政策分析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2024年中国粮食白酒行业发展的因素分析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2024年中国粮食白酒产业链分析</w:t>
      </w:r>
      <w:r>
        <w:rPr>
          <w:rFonts w:hint="eastAsia"/>
        </w:rPr>
        <w:br/>
      </w:r>
      <w:r>
        <w:rPr>
          <w:rFonts w:hint="eastAsia"/>
        </w:rPr>
        <w:t>　　第一节 粮食白酒产业链模型</w:t>
      </w:r>
      <w:r>
        <w:rPr>
          <w:rFonts w:hint="eastAsia"/>
        </w:rPr>
        <w:br/>
      </w:r>
      <w:r>
        <w:rPr>
          <w:rFonts w:hint="eastAsia"/>
        </w:rPr>
        <w:t>　　第二节 下游粮食白酒零售业分析</w:t>
      </w:r>
      <w:r>
        <w:rPr>
          <w:rFonts w:hint="eastAsia"/>
        </w:rPr>
        <w:br/>
      </w:r>
      <w:r>
        <w:rPr>
          <w:rFonts w:hint="eastAsia"/>
        </w:rPr>
        <w:t>　　　　一、2018-2023年传统销售渠道销售状况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二、2018-2023年电商渠道销售状况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 、客户需求影响因素</w:t>
      </w:r>
      <w:r>
        <w:rPr>
          <w:rFonts w:hint="eastAsia"/>
        </w:rPr>
        <w:br/>
      </w:r>
      <w:r>
        <w:rPr>
          <w:rFonts w:hint="eastAsia"/>
        </w:rPr>
        <w:t>　　　　　　2 、突发事件影响因素</w:t>
      </w:r>
      <w:r>
        <w:rPr>
          <w:rFonts w:hint="eastAsia"/>
        </w:rPr>
        <w:br/>
      </w:r>
      <w:r>
        <w:rPr>
          <w:rFonts w:hint="eastAsia"/>
        </w:rPr>
        <w:t>　　　　　　3 、渠道因素</w:t>
      </w:r>
      <w:r>
        <w:rPr>
          <w:rFonts w:hint="eastAsia"/>
        </w:rPr>
        <w:br/>
      </w:r>
      <w:r>
        <w:rPr>
          <w:rFonts w:hint="eastAsia"/>
        </w:rPr>
        <w:t>　　　　　　4 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2018-2023年中国粮食白酒行业市场供应状况</w:t>
      </w:r>
      <w:r>
        <w:rPr>
          <w:rFonts w:hint="eastAsia"/>
        </w:rPr>
        <w:br/>
      </w:r>
      <w:r>
        <w:rPr>
          <w:rFonts w:hint="eastAsia"/>
        </w:rPr>
        <w:t>　　第一节 2018-2023年中国粮食白酒供给状况</w:t>
      </w:r>
      <w:r>
        <w:rPr>
          <w:rFonts w:hint="eastAsia"/>
        </w:rPr>
        <w:br/>
      </w:r>
      <w:r>
        <w:rPr>
          <w:rFonts w:hint="eastAsia"/>
        </w:rPr>
        <w:t>　　　　一、2018-2023年粮食白酒产量状况</w:t>
      </w:r>
      <w:r>
        <w:rPr>
          <w:rFonts w:hint="eastAsia"/>
        </w:rPr>
        <w:br/>
      </w:r>
      <w:r>
        <w:rPr>
          <w:rFonts w:hint="eastAsia"/>
        </w:rPr>
        <w:t>　　　　二、2018-2023年粮食白酒市场供应结构状况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2024年粮食白酒行业供应特点分析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2018-2023年中国粮食白酒行业市场需求状况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2018-2023年中国粮食白酒需求状况</w:t>
      </w:r>
      <w:r>
        <w:rPr>
          <w:rFonts w:hint="eastAsia"/>
        </w:rPr>
        <w:br/>
      </w:r>
      <w:r>
        <w:rPr>
          <w:rFonts w:hint="eastAsia"/>
        </w:rPr>
        <w:t>　　　　一、2018-2023年粮食白酒需求状况</w:t>
      </w:r>
      <w:r>
        <w:rPr>
          <w:rFonts w:hint="eastAsia"/>
        </w:rPr>
        <w:br/>
      </w:r>
      <w:r>
        <w:rPr>
          <w:rFonts w:hint="eastAsia"/>
        </w:rPr>
        <w:t>　　　　二、2018-2023年粮食白酒市场需求结构状况</w:t>
      </w:r>
      <w:r>
        <w:rPr>
          <w:rFonts w:hint="eastAsia"/>
        </w:rPr>
        <w:br/>
      </w:r>
      <w:r>
        <w:rPr>
          <w:rFonts w:hint="eastAsia"/>
        </w:rPr>
        <w:t>　　第二节 2024年粮食白酒市场价格分析</w:t>
      </w:r>
      <w:r>
        <w:rPr>
          <w:rFonts w:hint="eastAsia"/>
        </w:rPr>
        <w:br/>
      </w:r>
      <w:r>
        <w:rPr>
          <w:rFonts w:hint="eastAsia"/>
        </w:rPr>
        <w:t>　　第三节 2024年粮食白酒行业特点分析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2024年中国粮食白酒行业需求特点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粮食白酒行业关联分析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三、互补品对粮食白酒行业的影响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三、替代品对粮食白酒行业的影响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2024年粮食白酒需求领域市场调研</w:t>
      </w:r>
      <w:r>
        <w:rPr>
          <w:rFonts w:hint="eastAsia"/>
        </w:rPr>
        <w:br/>
      </w:r>
      <w:r>
        <w:rPr>
          <w:rFonts w:hint="eastAsia"/>
        </w:rPr>
        <w:t>　　第一节 2024年中国粮食白酒业综述</w:t>
      </w:r>
      <w:r>
        <w:rPr>
          <w:rFonts w:hint="eastAsia"/>
        </w:rPr>
        <w:br/>
      </w:r>
      <w:r>
        <w:rPr>
          <w:rFonts w:hint="eastAsia"/>
        </w:rPr>
        <w:t>　　　　一、粮食白酒市场继续稳步增长</w:t>
      </w:r>
      <w:r>
        <w:rPr>
          <w:rFonts w:hint="eastAsia"/>
        </w:rPr>
        <w:br/>
      </w:r>
      <w:r>
        <w:rPr>
          <w:rFonts w:hint="eastAsia"/>
        </w:rPr>
        <w:t>　　　　二、粮食白酒消费区域化差异大</w:t>
      </w:r>
      <w:r>
        <w:rPr>
          <w:rFonts w:hint="eastAsia"/>
        </w:rPr>
        <w:br/>
      </w:r>
      <w:r>
        <w:rPr>
          <w:rFonts w:hint="eastAsia"/>
        </w:rPr>
        <w:t>　　　　三、高端白酒频频调价</w:t>
      </w:r>
      <w:r>
        <w:rPr>
          <w:rFonts w:hint="eastAsia"/>
        </w:rPr>
        <w:br/>
      </w:r>
      <w:r>
        <w:rPr>
          <w:rFonts w:hint="eastAsia"/>
        </w:rPr>
        <w:t>　　第二节 2024年中国粮食白酒行业快速发展的因素分析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2024年中国粮食白酒产业热点问题探讨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一、安全性是粮食白酒市场敏感区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　　三、“限酒令”对于高端白酒影响</w:t>
      </w:r>
      <w:r>
        <w:rPr>
          <w:rFonts w:hint="eastAsia"/>
        </w:rPr>
        <w:br/>
      </w:r>
      <w:r>
        <w:rPr>
          <w:rFonts w:hint="eastAsia"/>
        </w:rPr>
        <w:t>　　第四节 中国粮食白酒主要品牌成功要素分析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中国粮食白酒跟进品牌竞争策略分析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北上广深四大城市的粮食白酒消费特点分析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粮食白酒重点子行业</w:t>
      </w:r>
      <w:r>
        <w:rPr>
          <w:rFonts w:hint="eastAsia"/>
        </w:rPr>
        <w:br/>
      </w:r>
      <w:r>
        <w:rPr>
          <w:rFonts w:hint="eastAsia"/>
        </w:rPr>
        <w:t>　　第一节 高端白酒行业发展状况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四、行业发展趋势预测阿</w:t>
      </w:r>
      <w:r>
        <w:rPr>
          <w:rFonts w:hint="eastAsia"/>
        </w:rPr>
        <w:br/>
      </w:r>
      <w:r>
        <w:rPr>
          <w:rFonts w:hint="eastAsia"/>
        </w:rPr>
        <w:t>　　第二节 中国中低端白酒行业调研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粮食白酒行业渠道分析</w:t>
      </w:r>
      <w:r>
        <w:rPr>
          <w:rFonts w:hint="eastAsia"/>
        </w:rPr>
        <w:br/>
      </w:r>
      <w:r>
        <w:rPr>
          <w:rFonts w:hint="eastAsia"/>
        </w:rPr>
        <w:t>　　第一节 粮食白酒行业销售渠道分析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 、全国连锁商超扩展</w:t>
      </w:r>
      <w:r>
        <w:rPr>
          <w:rFonts w:hint="eastAsia"/>
        </w:rPr>
        <w:br/>
      </w:r>
      <w:r>
        <w:rPr>
          <w:rFonts w:hint="eastAsia"/>
        </w:rPr>
        <w:t>　　　　　　2 、电商渠道</w:t>
      </w:r>
      <w:r>
        <w:rPr>
          <w:rFonts w:hint="eastAsia"/>
        </w:rPr>
        <w:br/>
      </w:r>
      <w:r>
        <w:rPr>
          <w:rFonts w:hint="eastAsia"/>
        </w:rPr>
        <w:t>　　　　　　3 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粮食白酒行业销售渠道建设建议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粮食白酒行业重点企业分析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粮食白酒用户市场分析</w:t>
      </w:r>
      <w:r>
        <w:rPr>
          <w:rFonts w:hint="eastAsia"/>
        </w:rPr>
        <w:br/>
      </w:r>
      <w:r>
        <w:rPr>
          <w:rFonts w:hint="eastAsia"/>
        </w:rPr>
        <w:t>　　第一节 粮食白酒消费者购买行为分析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一、粮食白酒消费者心理特点</w:t>
      </w:r>
      <w:r>
        <w:rPr>
          <w:rFonts w:hint="eastAsia"/>
        </w:rPr>
        <w:br/>
      </w:r>
      <w:r>
        <w:rPr>
          <w:rFonts w:hint="eastAsia"/>
        </w:rPr>
        <w:t>　　　　二、粮食白酒消费者购买行为的共性分析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粮食白酒需求用户结构分析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粮食白酒用户选择影响因素分析</w:t>
      </w:r>
      <w:r>
        <w:rPr>
          <w:rFonts w:hint="eastAsia"/>
        </w:rPr>
        <w:br/>
      </w:r>
      <w:r>
        <w:rPr>
          <w:rFonts w:hint="eastAsia"/>
        </w:rPr>
        <w:t>　　第四节 粮食白酒品牌认知度分析</w:t>
      </w:r>
      <w:r>
        <w:rPr>
          <w:rFonts w:hint="eastAsia"/>
        </w:rPr>
        <w:br/>
      </w:r>
      <w:r>
        <w:rPr>
          <w:rFonts w:hint="eastAsia"/>
        </w:rPr>
        <w:t>　　第五节 粮食白酒购买渠道调研分析</w:t>
      </w:r>
      <w:r>
        <w:rPr>
          <w:rFonts w:hint="eastAsia"/>
        </w:rPr>
        <w:br/>
      </w:r>
      <w:r>
        <w:rPr>
          <w:rFonts w:hint="eastAsia"/>
        </w:rPr>
        <w:t>　　第六节 粮食白酒有效铺货率分析</w:t>
      </w:r>
      <w:r>
        <w:rPr>
          <w:rFonts w:hint="eastAsia"/>
        </w:rPr>
        <w:br/>
      </w:r>
      <w:r>
        <w:rPr>
          <w:rFonts w:hint="eastAsia"/>
        </w:rPr>
        <w:t>　　第七节 粮食白酒信息认知渠道分析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粮食白酒不同消费群体研究</w:t>
      </w:r>
      <w:r>
        <w:rPr>
          <w:rFonts w:hint="eastAsia"/>
        </w:rPr>
        <w:br/>
      </w:r>
      <w:r>
        <w:rPr>
          <w:rFonts w:hint="eastAsia"/>
        </w:rPr>
        <w:t>　　第一节 粮食白酒不同消费人群结构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粮食白酒行业投资前景分析</w:t>
      </w:r>
      <w:r>
        <w:rPr>
          <w:rFonts w:hint="eastAsia"/>
        </w:rPr>
        <w:br/>
      </w:r>
      <w:r>
        <w:rPr>
          <w:rFonts w:hint="eastAsia"/>
        </w:rPr>
        <w:t>　　第一节 粮食白酒行业风险分析</w:t>
      </w:r>
      <w:r>
        <w:rPr>
          <w:rFonts w:hint="eastAsia"/>
        </w:rPr>
        <w:br/>
      </w:r>
      <w:r>
        <w:rPr>
          <w:rFonts w:hint="eastAsia"/>
        </w:rPr>
        <w:t>　　　　一、粮食白酒政策环境风险</w:t>
      </w:r>
      <w:r>
        <w:rPr>
          <w:rFonts w:hint="eastAsia"/>
        </w:rPr>
        <w:br/>
      </w:r>
      <w:r>
        <w:rPr>
          <w:rFonts w:hint="eastAsia"/>
        </w:rPr>
        <w:t>　　　　二、粮食白酒经济形势风险</w:t>
      </w:r>
      <w:r>
        <w:rPr>
          <w:rFonts w:hint="eastAsia"/>
        </w:rPr>
        <w:br/>
      </w:r>
      <w:r>
        <w:rPr>
          <w:rFonts w:hint="eastAsia"/>
        </w:rPr>
        <w:t>　　　　三、粮食白酒外贸环境风险</w:t>
      </w:r>
      <w:r>
        <w:rPr>
          <w:rFonts w:hint="eastAsia"/>
        </w:rPr>
        <w:br/>
      </w:r>
      <w:r>
        <w:rPr>
          <w:rFonts w:hint="eastAsia"/>
        </w:rPr>
        <w:t>　　　　四、粮食白酒行业风险分析</w:t>
      </w:r>
      <w:r>
        <w:rPr>
          <w:rFonts w:hint="eastAsia"/>
        </w:rPr>
        <w:br/>
      </w:r>
      <w:r>
        <w:rPr>
          <w:rFonts w:hint="eastAsia"/>
        </w:rPr>
        <w:t>　　　　　　1 、上游风险</w:t>
      </w:r>
      <w:r>
        <w:rPr>
          <w:rFonts w:hint="eastAsia"/>
        </w:rPr>
        <w:br/>
      </w:r>
      <w:r>
        <w:rPr>
          <w:rFonts w:hint="eastAsia"/>
        </w:rPr>
        <w:t>　　　　　　2 、下游风险</w:t>
      </w:r>
      <w:r>
        <w:rPr>
          <w:rFonts w:hint="eastAsia"/>
        </w:rPr>
        <w:br/>
      </w:r>
      <w:r>
        <w:rPr>
          <w:rFonts w:hint="eastAsia"/>
        </w:rPr>
        <w:t>　　　　　　3 、市场竞争风险</w:t>
      </w:r>
      <w:r>
        <w:rPr>
          <w:rFonts w:hint="eastAsia"/>
        </w:rPr>
        <w:br/>
      </w:r>
      <w:r>
        <w:rPr>
          <w:rFonts w:hint="eastAsia"/>
        </w:rPr>
        <w:t>　　　　五、粮食白酒渠道风险</w:t>
      </w:r>
      <w:r>
        <w:rPr>
          <w:rFonts w:hint="eastAsia"/>
        </w:rPr>
        <w:br/>
      </w:r>
      <w:r>
        <w:rPr>
          <w:rFonts w:hint="eastAsia"/>
        </w:rPr>
        <w:t>　　第二节 粮食白酒行业格局变动创造发展机遇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粮食白酒行业趋势预测和行业预测分析</w:t>
      </w:r>
      <w:r>
        <w:rPr>
          <w:rFonts w:hint="eastAsia"/>
        </w:rPr>
        <w:br/>
      </w:r>
      <w:r>
        <w:rPr>
          <w:rFonts w:hint="eastAsia"/>
        </w:rPr>
        <w:t>　　第一节 粮食白酒行业趋势预测分析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2018-2023年粮食白酒行业供给预测</w:t>
      </w:r>
      <w:r>
        <w:rPr>
          <w:rFonts w:hint="eastAsia"/>
        </w:rPr>
        <w:br/>
      </w:r>
      <w:r>
        <w:rPr>
          <w:rFonts w:hint="eastAsia"/>
        </w:rPr>
        <w:t>　　第三节 2018-2023年粮食白酒行业需求预测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粮食白酒行业发展建议</w:t>
      </w:r>
      <w:r>
        <w:rPr>
          <w:rFonts w:hint="eastAsia"/>
        </w:rPr>
        <w:br/>
      </w:r>
      <w:r>
        <w:rPr>
          <w:rFonts w:hint="eastAsia"/>
        </w:rPr>
        <w:t>　　第二节 中智^林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粮食白酒行业历程</w:t>
      </w:r>
      <w:r>
        <w:rPr>
          <w:rFonts w:hint="eastAsia"/>
        </w:rPr>
        <w:br/>
      </w:r>
      <w:r>
        <w:rPr>
          <w:rFonts w:hint="eastAsia"/>
        </w:rPr>
        <w:t>　　图表 粮食白酒行业生命周期</w:t>
      </w:r>
      <w:r>
        <w:rPr>
          <w:rFonts w:hint="eastAsia"/>
        </w:rPr>
        <w:br/>
      </w:r>
      <w:r>
        <w:rPr>
          <w:rFonts w:hint="eastAsia"/>
        </w:rPr>
        <w:t>　　图表 粮食白酒行业产业链分析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2018-2023年粮食白酒行业市场容量分析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2018-2023年中国粮食白酒行业产量及增长趋势</w:t>
      </w:r>
      <w:r>
        <w:rPr>
          <w:rFonts w:hint="eastAsia"/>
        </w:rPr>
        <w:br/>
      </w:r>
      <w:r>
        <w:rPr>
          <w:rFonts w:hint="eastAsia"/>
        </w:rPr>
        <w:t>　　图表 粮食白酒行业动态</w:t>
      </w:r>
      <w:r>
        <w:rPr>
          <w:rFonts w:hint="eastAsia"/>
        </w:rPr>
        <w:br/>
      </w:r>
      <w:r>
        <w:rPr>
          <w:rFonts w:hint="eastAsia"/>
        </w:rPr>
        <w:t>　　图表 2018-2023年中国粮食白酒市场需求量及增速统计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2018-2023年中国粮食白酒进口数量分析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2018-2023年中国粮食白酒进口金额分析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2018-2023年中国粮食白酒出口数量分析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2018-2023年中国粮食白酒出口金额分析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2018-2023年中国粮食白酒行业企业平均规模情况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73b3eb29c42a7" w:history="1">
        <w:r>
          <w:rPr>
            <w:rStyle w:val="Hyperlink"/>
          </w:rPr>
          <w:t>2024-2030年中国粮食白酒行业研究分析与发展前景报告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73b3eb29c42a7" w:history="1">
        <w:r>
          <w:rPr>
            <w:rStyle w:val="Hyperlink"/>
          </w:rPr>
          <w:t>https://www.20087.com/3/83/LiangShiBaiJiuDeQianJing.html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31e7eac045fb" w:history="1">
      <w:r>
        <w:rPr>
          <w:rStyle w:val="Hyperlink"/>
        </w:rPr>
        <w:t>2024-2030年中国粮食白酒行业研究分析与发展前景报告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angShiBaiJiuDeQianJing.html" TargetMode="External" Id="Re4573b3eb29c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angShiBaiJiuDeQianJing.html" TargetMode="External" Id="R0bec31e7eac0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2023-10-21T23:28:00Z</dcterms:created>
  <dcterms:modified xsi:type="dcterms:W3CDTF">2023-10-22T00:28:00Z</dcterms:modified>
  <dc:subject>2024-2030年中国粮食白酒行业研究分析与发展前景报告</dc:subject>
  <dc:title>2024-2030年中国粮食白酒行业研究分析与发展前景报告</dc:title>
  <cp:keywords>2024-2030年中国粮食白酒行业研究分析与发展前景报告</cp:keywords>
  <dc:description>2024-2030年中国粮食白酒行业研究分析与发展前景报告</dc:description>
</cp:coreProperties>
</file>