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825a2f1b14450" w:history="1">
              <w:r>
                <w:rPr>
                  <w:rStyle w:val="Hyperlink"/>
                </w:rPr>
                <w:t>2024-2030年中国高端茶叶行业发展调研与前景趋势预测报告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825a2f1b14450" w:history="1">
              <w:r>
                <w:rPr>
                  <w:rStyle w:val="Hyperlink"/>
                </w:rPr>
                <w:t>2024-2030年中国高端茶叶行业发展调研与前景趋势预测报告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825a2f1b14450" w:history="1">
                <w:r>
                  <w:rPr>
                    <w:rStyle w:val="Hyperlink"/>
                  </w:rPr>
                  <w:t>https://www.20087.com/3/73/GaoDuanChaYeHangYeFaZhanQianJing.html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茶叶市场持续增长，消费者对茶叶品质、口感和文化价值的追求不断提升。有机种植、手工采摘和传统工艺成为高端茶叶的标志，而茶叶品鉴、茶艺表演等活动则加深了消费者的文化体验。同时，电子商务和社交媒体的兴起，为高端茶叶提供了新的营销渠道和品牌传播平台。</w:t>
      </w:r>
      <w:r>
        <w:rPr>
          <w:rFonts w:hint="eastAsia"/>
        </w:rPr>
        <w:br/>
      </w:r>
      <w:r>
        <w:rPr>
          <w:rFonts w:hint="eastAsia"/>
        </w:rPr>
        <w:t>　　未来，高端茶叶市场将更加注重个性化和定制化服务，包括定制化的茶叶礼盒、私人茶会和专属茶园之旅。同时，茶叶科技创新将推动茶叶保鲜和包装技术的进步，保持茶叶的新鲜度和香气。此外，随着健康意识的增强，功能性茶叶如减肥茶、保健茶等将受到更多关注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b825a2f1b14450" w:history="1">
        <w:r>
          <w:rPr>
            <w:rStyle w:val="Hyperlink"/>
          </w:rPr>
          <w:t>2024-2030年中国高端茶叶行业发展调研与前景趋势预测报告</w:t>
        </w:r>
      </w:hyperlink>
      <w:r>
        <w:rPr>
          <w:rFonts w:hint="eastAsia"/>
        </w:rPr>
        <w:t>深入调研分析了我国高端茶叶行业的现状、市场规模、竞争格局以及所面临的风险与机遇。该报告结合高端茶叶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高端茶叶行业概述</w:t>
      </w:r>
      <w:r>
        <w:rPr>
          <w:rFonts w:hint="eastAsia"/>
        </w:rPr>
        <w:br/>
      </w:r>
      <w:r>
        <w:rPr>
          <w:rFonts w:hint="eastAsia"/>
        </w:rPr>
        <w:t>　　第一节 高端茶叶定义与分类</w:t>
      </w:r>
      <w:r>
        <w:rPr>
          <w:rFonts w:hint="eastAsia"/>
        </w:rPr>
        <w:br/>
      </w:r>
      <w:r>
        <w:rPr>
          <w:rFonts w:hint="eastAsia"/>
        </w:rPr>
        <w:t>　　第二节 高端茶叶应用领域</w:t>
      </w:r>
      <w:r>
        <w:rPr>
          <w:rFonts w:hint="eastAsia"/>
        </w:rPr>
        <w:br/>
      </w:r>
      <w:r>
        <w:rPr>
          <w:rFonts w:hint="eastAsia"/>
        </w:rPr>
        <w:t>　　第三节 高端茶叶行业经济指标分析</w:t>
      </w:r>
      <w:r>
        <w:rPr>
          <w:rFonts w:hint="eastAsia"/>
        </w:rPr>
        <w:br/>
      </w:r>
      <w:r>
        <w:rPr>
          <w:rFonts w:hint="eastAsia"/>
        </w:rPr>
        <w:t>　　　　一、高端茶叶行业赢利性评估</w:t>
      </w:r>
      <w:r>
        <w:rPr>
          <w:rFonts w:hint="eastAsia"/>
        </w:rPr>
        <w:br/>
      </w:r>
      <w:r>
        <w:rPr>
          <w:rFonts w:hint="eastAsia"/>
        </w:rPr>
        <w:t>　　　　二、高端茶叶行业成长速度分析</w:t>
      </w:r>
      <w:r>
        <w:rPr>
          <w:rFonts w:hint="eastAsia"/>
        </w:rPr>
        <w:br/>
      </w:r>
      <w:r>
        <w:rPr>
          <w:rFonts w:hint="eastAsia"/>
        </w:rPr>
        <w:t>　　　　三、高端茶叶附加值提升空间探讨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四、高端茶叶行业进入壁垒分析</w:t>
      </w:r>
      <w:r>
        <w:rPr>
          <w:rFonts w:hint="eastAsia"/>
        </w:rPr>
        <w:br/>
      </w:r>
      <w:r>
        <w:rPr>
          <w:rFonts w:hint="eastAsia"/>
        </w:rPr>
        <w:t>　　　　五、高端茶叶行业风险性评估</w:t>
      </w:r>
      <w:r>
        <w:rPr>
          <w:rFonts w:hint="eastAsia"/>
        </w:rPr>
        <w:br/>
      </w:r>
      <w:r>
        <w:rPr>
          <w:rFonts w:hint="eastAsia"/>
        </w:rPr>
        <w:t>　　　　六、高端茶叶行业周期性分析</w:t>
      </w:r>
      <w:r>
        <w:rPr>
          <w:rFonts w:hint="eastAsia"/>
        </w:rPr>
        <w:br/>
      </w:r>
      <w:r>
        <w:rPr>
          <w:rFonts w:hint="eastAsia"/>
        </w:rPr>
        <w:t>　　　　七、高端茶叶行业竞争程度指标</w:t>
      </w:r>
      <w:r>
        <w:rPr>
          <w:rFonts w:hint="eastAsia"/>
        </w:rPr>
        <w:br/>
      </w:r>
      <w:r>
        <w:rPr>
          <w:rFonts w:hint="eastAsia"/>
        </w:rPr>
        <w:t>　　　　八、高端茶叶行业成熟度综合分析</w:t>
      </w:r>
      <w:r>
        <w:rPr>
          <w:rFonts w:hint="eastAsia"/>
        </w:rPr>
        <w:br/>
      </w:r>
      <w:r>
        <w:rPr>
          <w:rFonts w:hint="eastAsia"/>
        </w:rPr>
        <w:t>　　第四节 高端茶叶产业链及经营模式分析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三、高端茶叶销售模式与渠道策略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全球高端茶叶市场发展分析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2023-2024年全球高端茶叶行业发展分析</w:t>
      </w:r>
      <w:r>
        <w:rPr>
          <w:rFonts w:hint="eastAsia"/>
        </w:rPr>
        <w:br/>
      </w:r>
      <w:r>
        <w:rPr>
          <w:rFonts w:hint="eastAsia"/>
        </w:rPr>
        <w:t>　　　　一、全球高端茶叶行业市场规模与趋势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二、全球高端茶叶行业发展特点</w:t>
      </w:r>
      <w:r>
        <w:rPr>
          <w:rFonts w:hint="eastAsia"/>
        </w:rPr>
        <w:br/>
      </w:r>
      <w:r>
        <w:rPr>
          <w:rFonts w:hint="eastAsia"/>
        </w:rPr>
        <w:t>　　　　三、全球高端茶叶行业竞争格局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主要国家与地区高端茶叶市场分析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2024-2030年全球高端茶叶行业发展趋势与前景预测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一、高端茶叶技术发展趋势</w:t>
      </w:r>
      <w:r>
        <w:rPr>
          <w:rFonts w:hint="eastAsia"/>
        </w:rPr>
        <w:br/>
      </w:r>
      <w:r>
        <w:rPr>
          <w:rFonts w:hint="eastAsia"/>
        </w:rPr>
        <w:t>　　　　二、高端茶叶行业发展趋势</w:t>
      </w:r>
      <w:r>
        <w:rPr>
          <w:rFonts w:hint="eastAsia"/>
        </w:rPr>
        <w:br/>
      </w:r>
      <w:r>
        <w:rPr>
          <w:rFonts w:hint="eastAsia"/>
        </w:rPr>
        <w:t>　　　　三、高端茶叶行业发展潜力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中国高端茶叶行业市场分析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2023-2024年高端茶叶产能与投资动态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一、国内高端茶叶产能现状与利用效率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二、高端茶叶产能扩张与投资动态分析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2024-2030年高端茶叶行业产量统计与趋势预测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一、2019-2024年高端茶叶行业数据与增长趋势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1、2019-2024年高端茶叶产量及增长趋势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2、2019-2024年高端茶叶细分产品产量及份额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二、高端茶叶产量影响因素分析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三、2024-2030年高端茶叶产量预测</w:t>
      </w:r>
      <w:r>
        <w:rPr>
          <w:rFonts w:hint="eastAsia"/>
        </w:rPr>
        <w:br/>
      </w:r>
      <w:r>
        <w:rPr>
          <w:rFonts w:hint="eastAsia"/>
        </w:rPr>
        <w:t>　　第三节 2024-2030年高端茶叶市场需求与销售分析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一、2023-2024年高端茶叶行业需求现状</w:t>
      </w:r>
      <w:r>
        <w:rPr>
          <w:rFonts w:hint="eastAsia"/>
        </w:rPr>
        <w:br/>
      </w:r>
      <w:r>
        <w:rPr>
          <w:rFonts w:hint="eastAsia"/>
        </w:rPr>
        <w:t>　　　　二、高端茶叶客户群体与需求特点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三、2019-2024年高端茶叶行业销售规模分析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四、2024-2030年高端茶叶市场增长潜力与规模预测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中国高端茶叶细分市场分析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一、2023-2024年高端茶叶主要细分产品市场现状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2023-2024年中国高端茶叶技术发展研究</w:t>
      </w:r>
      <w:r>
        <w:rPr>
          <w:rFonts w:hint="eastAsia"/>
        </w:rPr>
        <w:br/>
      </w:r>
      <w:r>
        <w:rPr>
          <w:rFonts w:hint="eastAsia"/>
        </w:rPr>
        <w:t>　　第一节 当前高端茶叶技术发展现状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高端茶叶技术未来发展趋势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高端茶叶价格机制与竞争策略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一、2019-2024年高端茶叶市场价格走势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高端茶叶定价策略与方法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2024-2030年高端茶叶价格竞争态势与趋势预测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中国高端茶叶行业重点区域市场研究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2023-2024年重点区域高端茶叶市场发展概况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二、2019-2024年高端茶叶市场需求规模情况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三、2024-2030年高端茶叶行业发展潜力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二、2019-2024年高端茶叶市场需求规模情况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三、2024-2030年高端茶叶行业发展潜力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二、2019-2024年高端茶叶市场需求规模情况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三、2024-2030年高端茶叶行业发展潜力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二、2019-2024年高端茶叶市场需求规模情况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三、2024-2030年高端茶叶行业发展潜力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二、2019-2024年高端茶叶市场需求规模情况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三、2024-2030年高端茶叶行业发展潜力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2019-2024年中国高端茶叶行业进出口情况分析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高端茶叶行业进口规模与来源分析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一、2019-2024年高端茶叶进口规模分析</w:t>
      </w:r>
      <w:r>
        <w:rPr>
          <w:rFonts w:hint="eastAsia"/>
        </w:rPr>
        <w:br/>
      </w:r>
      <w:r>
        <w:rPr>
          <w:rFonts w:hint="eastAsia"/>
        </w:rPr>
        <w:t>　　　　二、高端茶叶主要进口来源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高端茶叶行业出口规模与目的地分析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一、2019-2024年高端茶叶出口规模分析</w:t>
      </w:r>
      <w:r>
        <w:rPr>
          <w:rFonts w:hint="eastAsia"/>
        </w:rPr>
        <w:br/>
      </w:r>
      <w:r>
        <w:rPr>
          <w:rFonts w:hint="eastAsia"/>
        </w:rPr>
        <w:t>　　　　二、高端茶叶主要出口目的地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2019-2024年中国高端茶叶总体规模与财务指标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中国高端茶叶行业总体规模分析</w:t>
      </w:r>
      <w:r>
        <w:rPr>
          <w:rFonts w:hint="eastAsia"/>
        </w:rPr>
        <w:br/>
      </w:r>
      <w:r>
        <w:rPr>
          <w:rFonts w:hint="eastAsia"/>
        </w:rPr>
        <w:t>　　　　一、高端茶叶企业数量与结构</w:t>
      </w:r>
      <w:r>
        <w:rPr>
          <w:rFonts w:hint="eastAsia"/>
        </w:rPr>
        <w:br/>
      </w:r>
      <w:r>
        <w:rPr>
          <w:rFonts w:hint="eastAsia"/>
        </w:rPr>
        <w:t>　　　　二、高端茶叶从业人员规模</w:t>
      </w:r>
      <w:r>
        <w:rPr>
          <w:rFonts w:hint="eastAsia"/>
        </w:rPr>
        <w:br/>
      </w:r>
      <w:r>
        <w:rPr>
          <w:rFonts w:hint="eastAsia"/>
        </w:rPr>
        <w:t>　　　　三、高端茶叶行业资产状况</w:t>
      </w:r>
      <w:r>
        <w:rPr>
          <w:rFonts w:hint="eastAsia"/>
        </w:rPr>
        <w:br/>
      </w:r>
      <w:r>
        <w:rPr>
          <w:rFonts w:hint="eastAsia"/>
        </w:rPr>
        <w:t>　　第二节 中国高端茶叶行业财务指标总体分析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高端茶叶行业重点企业经营状况分析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高端茶叶重点企业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高端茶叶领先企业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高端茶叶标杆企业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高端茶叶代表企业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高端茶叶龙头企业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高端茶叶重点企业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中国高端茶叶行业竞争格局分析</w:t>
      </w:r>
      <w:r>
        <w:rPr>
          <w:rFonts w:hint="eastAsia"/>
        </w:rPr>
        <w:br/>
      </w:r>
      <w:r>
        <w:rPr>
          <w:rFonts w:hint="eastAsia"/>
        </w:rPr>
        <w:t>　　第一节 高端茶叶行业竞争格局总览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2023-2024年高端茶叶行业竞争力分析</w:t>
      </w:r>
      <w:r>
        <w:rPr>
          <w:rFonts w:hint="eastAsia"/>
        </w:rPr>
        <w:br/>
      </w:r>
      <w:r>
        <w:rPr>
          <w:rFonts w:hint="eastAsia"/>
        </w:rPr>
        <w:t>　　　　一、高端茶叶供应商议价能力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四、高端茶叶替代品威胁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2019-2024年高端茶叶行业企业并购活动分析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2023-2024年高端茶叶行业会展与招投标活动分析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一、高端茶叶行业会展活动及其市场影响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2024年中国高端茶叶企业发展策略分析</w:t>
      </w:r>
      <w:r>
        <w:rPr>
          <w:rFonts w:hint="eastAsia"/>
        </w:rPr>
        <w:br/>
      </w:r>
      <w:r>
        <w:rPr>
          <w:rFonts w:hint="eastAsia"/>
        </w:rPr>
        <w:t>　　第一节 高端茶叶市场策略分析</w:t>
      </w:r>
      <w:r>
        <w:rPr>
          <w:rFonts w:hint="eastAsia"/>
        </w:rPr>
        <w:br/>
      </w:r>
      <w:r>
        <w:rPr>
          <w:rFonts w:hint="eastAsia"/>
        </w:rPr>
        <w:t>　　　　一、高端茶叶市场定位与拓展策略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二、高端茶叶市场细分与目标客户</w:t>
      </w:r>
      <w:r>
        <w:rPr>
          <w:rFonts w:hint="eastAsia"/>
        </w:rPr>
        <w:br/>
      </w:r>
      <w:r>
        <w:rPr>
          <w:rFonts w:hint="eastAsia"/>
        </w:rPr>
        <w:t>　　第二节 高端茶叶销售策略分析</w:t>
      </w:r>
      <w:r>
        <w:rPr>
          <w:rFonts w:hint="eastAsia"/>
        </w:rPr>
        <w:br/>
      </w:r>
      <w:r>
        <w:rPr>
          <w:rFonts w:hint="eastAsia"/>
        </w:rPr>
        <w:t>　　　　一、高端茶叶销售渠道与网络建设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提高高端茶叶企业竞争力建议</w:t>
      </w:r>
      <w:r>
        <w:rPr>
          <w:rFonts w:hint="eastAsia"/>
        </w:rPr>
        <w:br/>
      </w:r>
      <w:r>
        <w:rPr>
          <w:rFonts w:hint="eastAsia"/>
        </w:rPr>
        <w:t>　　　　一、高端茶叶技术创新与管理优化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高端茶叶品牌战略思考</w:t>
      </w:r>
      <w:r>
        <w:rPr>
          <w:rFonts w:hint="eastAsia"/>
        </w:rPr>
        <w:br/>
      </w:r>
      <w:r>
        <w:rPr>
          <w:rFonts w:hint="eastAsia"/>
        </w:rPr>
        <w:t>　　　　一、高端茶叶品牌建设与维护</w:t>
      </w:r>
      <w:r>
        <w:rPr>
          <w:rFonts w:hint="eastAsia"/>
        </w:rPr>
        <w:br/>
      </w:r>
      <w:r>
        <w:rPr>
          <w:rFonts w:hint="eastAsia"/>
        </w:rPr>
        <w:t>　　　　二、高端茶叶品牌影响力与市场竞争力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中国高端茶叶行业风险与对策</w:t>
      </w:r>
      <w:r>
        <w:rPr>
          <w:rFonts w:hint="eastAsia"/>
        </w:rPr>
        <w:br/>
      </w:r>
      <w:r>
        <w:rPr>
          <w:rFonts w:hint="eastAsia"/>
        </w:rPr>
        <w:t>　　第一节 高端茶叶行业SWOT分析</w:t>
      </w:r>
      <w:r>
        <w:rPr>
          <w:rFonts w:hint="eastAsia"/>
        </w:rPr>
        <w:br/>
      </w:r>
      <w:r>
        <w:rPr>
          <w:rFonts w:hint="eastAsia"/>
        </w:rPr>
        <w:t>　　　　一、高端茶叶行业优势分析</w:t>
      </w:r>
      <w:r>
        <w:rPr>
          <w:rFonts w:hint="eastAsia"/>
        </w:rPr>
        <w:br/>
      </w:r>
      <w:r>
        <w:rPr>
          <w:rFonts w:hint="eastAsia"/>
        </w:rPr>
        <w:t>　　　　二、高端茶叶行业劣势分析</w:t>
      </w:r>
      <w:r>
        <w:rPr>
          <w:rFonts w:hint="eastAsia"/>
        </w:rPr>
        <w:br/>
      </w:r>
      <w:r>
        <w:rPr>
          <w:rFonts w:hint="eastAsia"/>
        </w:rPr>
        <w:t>　　　　三、高端茶叶市场机会探索</w:t>
      </w:r>
      <w:r>
        <w:rPr>
          <w:rFonts w:hint="eastAsia"/>
        </w:rPr>
        <w:br/>
      </w:r>
      <w:r>
        <w:rPr>
          <w:rFonts w:hint="eastAsia"/>
        </w:rPr>
        <w:t>　　　　四、高端茶叶市场威胁评估</w:t>
      </w:r>
      <w:r>
        <w:rPr>
          <w:rFonts w:hint="eastAsia"/>
        </w:rPr>
        <w:br/>
      </w:r>
      <w:r>
        <w:rPr>
          <w:rFonts w:hint="eastAsia"/>
        </w:rPr>
        <w:t>　　第二节 高端茶叶行业风险及对策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2024-2030年中国高端茶叶行业前景与发展趋势</w:t>
      </w:r>
      <w:r>
        <w:rPr>
          <w:rFonts w:hint="eastAsia"/>
        </w:rPr>
        <w:br/>
      </w:r>
      <w:r>
        <w:rPr>
          <w:rFonts w:hint="eastAsia"/>
        </w:rPr>
        <w:t>　　第一节 高端茶叶行业发展环境分析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2024-2030年高端茶叶行业发展趋势与方向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一、高端茶叶行业发展方向预测</w:t>
      </w:r>
      <w:r>
        <w:rPr>
          <w:rFonts w:hint="eastAsia"/>
        </w:rPr>
        <w:br/>
      </w:r>
      <w:r>
        <w:rPr>
          <w:rFonts w:hint="eastAsia"/>
        </w:rPr>
        <w:t>　　　　二、高端茶叶发展趋势分析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2024-2030年高端茶叶行业发展潜力与机遇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一、高端茶叶市场发展潜力评估</w:t>
      </w:r>
      <w:r>
        <w:rPr>
          <w:rFonts w:hint="eastAsia"/>
        </w:rPr>
        <w:br/>
      </w:r>
      <w:r>
        <w:rPr>
          <w:rFonts w:hint="eastAsia"/>
        </w:rPr>
        <w:t>　　　　二、高端茶叶新兴市场与机遇探索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高端茶叶行业研究结论与建议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中智:林:：高端茶叶行业发展建议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高端茶叶图片</w:t>
      </w:r>
      <w:r>
        <w:rPr>
          <w:rFonts w:hint="eastAsia"/>
        </w:rPr>
        <w:br/>
      </w:r>
      <w:r>
        <w:rPr>
          <w:rFonts w:hint="eastAsia"/>
        </w:rPr>
        <w:t>　　图表 高端茶叶种类 分类</w:t>
      </w:r>
      <w:r>
        <w:rPr>
          <w:rFonts w:hint="eastAsia"/>
        </w:rPr>
        <w:br/>
      </w:r>
      <w:r>
        <w:rPr>
          <w:rFonts w:hint="eastAsia"/>
        </w:rPr>
        <w:t>　　图表 高端茶叶用途 应用</w:t>
      </w:r>
      <w:r>
        <w:rPr>
          <w:rFonts w:hint="eastAsia"/>
        </w:rPr>
        <w:br/>
      </w:r>
      <w:r>
        <w:rPr>
          <w:rFonts w:hint="eastAsia"/>
        </w:rPr>
        <w:t>　　图表 高端茶叶主要特点</w:t>
      </w:r>
      <w:r>
        <w:rPr>
          <w:rFonts w:hint="eastAsia"/>
        </w:rPr>
        <w:br/>
      </w:r>
      <w:r>
        <w:rPr>
          <w:rFonts w:hint="eastAsia"/>
        </w:rPr>
        <w:t>　　图表 高端茶叶产业链分析</w:t>
      </w:r>
      <w:r>
        <w:rPr>
          <w:rFonts w:hint="eastAsia"/>
        </w:rPr>
        <w:br/>
      </w:r>
      <w:r>
        <w:rPr>
          <w:rFonts w:hint="eastAsia"/>
        </w:rPr>
        <w:t>　　图表 高端茶叶政策分析</w:t>
      </w:r>
      <w:r>
        <w:rPr>
          <w:rFonts w:hint="eastAsia"/>
        </w:rPr>
        <w:br/>
      </w:r>
      <w:r>
        <w:rPr>
          <w:rFonts w:hint="eastAsia"/>
        </w:rPr>
        <w:t>　　图表 高端茶叶技术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2019-2024年中国高端茶叶行业市场规模及增长情况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2019-2024年高端茶叶行业市场容量分析</w:t>
      </w:r>
      <w:r>
        <w:rPr>
          <w:rFonts w:hint="eastAsia"/>
        </w:rPr>
        <w:br/>
      </w:r>
      <w:r>
        <w:rPr>
          <w:rFonts w:hint="eastAsia"/>
        </w:rPr>
        <w:t>　　图表 高端茶叶生产现状</w:t>
      </w:r>
      <w:r>
        <w:rPr>
          <w:rFonts w:hint="eastAsia"/>
        </w:rPr>
        <w:br/>
      </w:r>
      <w:r>
        <w:rPr>
          <w:rFonts w:hint="eastAsia"/>
        </w:rPr>
        <w:t>　　图表 2019-2024年中国高端茶叶行业产能统计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2019-2024年中国高端茶叶行业产量及增长趋势</w:t>
      </w:r>
      <w:r>
        <w:rPr>
          <w:rFonts w:hint="eastAsia"/>
        </w:rPr>
        <w:br/>
      </w:r>
      <w:r>
        <w:rPr>
          <w:rFonts w:hint="eastAsia"/>
        </w:rPr>
        <w:t>　　图表 高端茶叶行业动态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2019-2024年中国高端茶叶市场需求量及增速统计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2019-2024年中国高端茶叶行业销售收入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2024年中国高端茶叶行业需求领域分布格局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2019-2024年中国高端茶叶行业利润总额统计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2019-2024年中国高端茶叶进口情况分析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2019-2024年中国高端茶叶出口情况分析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2019-2024年中国高端茶叶行业企业数量情况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2019-2024年中国高端茶叶行业企业平均规模情况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2019-2024年中国高端茶叶价格走势</w:t>
      </w:r>
      <w:r>
        <w:rPr>
          <w:rFonts w:hint="eastAsia"/>
        </w:rPr>
        <w:br/>
      </w:r>
      <w:r>
        <w:rPr>
          <w:rFonts w:hint="eastAsia"/>
        </w:rPr>
        <w:t>　　图表 2024年高端茶叶成本和利润分析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**地区高端茶叶行业市场需求情况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**地区高端茶叶行业市场需求情况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**地区高端茶叶行业市场需求情况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**地区高端茶叶行业市场需求情况</w:t>
      </w:r>
      <w:r>
        <w:rPr>
          <w:rFonts w:hint="eastAsia"/>
        </w:rPr>
        <w:br/>
      </w:r>
      <w:r>
        <w:rPr>
          <w:rFonts w:hint="eastAsia"/>
        </w:rPr>
        <w:t>　　图表 高端茶叶品牌</w:t>
      </w:r>
      <w:r>
        <w:rPr>
          <w:rFonts w:hint="eastAsia"/>
        </w:rPr>
        <w:br/>
      </w:r>
      <w:r>
        <w:rPr>
          <w:rFonts w:hint="eastAsia"/>
        </w:rPr>
        <w:t>　　图表 高端茶叶企业（一）概况</w:t>
      </w:r>
      <w:r>
        <w:rPr>
          <w:rFonts w:hint="eastAsia"/>
        </w:rPr>
        <w:br/>
      </w:r>
      <w:r>
        <w:rPr>
          <w:rFonts w:hint="eastAsia"/>
        </w:rPr>
        <w:t>　　图表 企业高端茶叶型号 规格</w:t>
      </w:r>
      <w:r>
        <w:rPr>
          <w:rFonts w:hint="eastAsia"/>
        </w:rPr>
        <w:br/>
      </w:r>
      <w:r>
        <w:rPr>
          <w:rFonts w:hint="eastAsia"/>
        </w:rPr>
        <w:t>　　图表 高端茶叶企业（一）经营分析</w:t>
      </w:r>
      <w:r>
        <w:rPr>
          <w:rFonts w:hint="eastAsia"/>
        </w:rPr>
        <w:br/>
      </w:r>
      <w:r>
        <w:rPr>
          <w:rFonts w:hint="eastAsia"/>
        </w:rPr>
        <w:t>　　图表 高端茶叶企业（一）盈利能力情况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高端茶叶企业（一）偿债能力情况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高端茶叶企业（一）运营能力情况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高端茶叶企业（一）成长能力情况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高端茶叶上游现状</w:t>
      </w:r>
      <w:r>
        <w:rPr>
          <w:rFonts w:hint="eastAsia"/>
        </w:rPr>
        <w:br/>
      </w:r>
      <w:r>
        <w:rPr>
          <w:rFonts w:hint="eastAsia"/>
        </w:rPr>
        <w:t>　　图表 高端茶叶下游调研</w:t>
      </w:r>
      <w:r>
        <w:rPr>
          <w:rFonts w:hint="eastAsia"/>
        </w:rPr>
        <w:br/>
      </w:r>
      <w:r>
        <w:rPr>
          <w:rFonts w:hint="eastAsia"/>
        </w:rPr>
        <w:t>　　图表 高端茶叶企业（二）概况</w:t>
      </w:r>
      <w:r>
        <w:rPr>
          <w:rFonts w:hint="eastAsia"/>
        </w:rPr>
        <w:br/>
      </w:r>
      <w:r>
        <w:rPr>
          <w:rFonts w:hint="eastAsia"/>
        </w:rPr>
        <w:t>　　图表 企业高端茶叶型号 规格</w:t>
      </w:r>
      <w:r>
        <w:rPr>
          <w:rFonts w:hint="eastAsia"/>
        </w:rPr>
        <w:br/>
      </w:r>
      <w:r>
        <w:rPr>
          <w:rFonts w:hint="eastAsia"/>
        </w:rPr>
        <w:t>　　图表 高端茶叶企业（二）经营分析</w:t>
      </w:r>
      <w:r>
        <w:rPr>
          <w:rFonts w:hint="eastAsia"/>
        </w:rPr>
        <w:br/>
      </w:r>
      <w:r>
        <w:rPr>
          <w:rFonts w:hint="eastAsia"/>
        </w:rPr>
        <w:t>　　图表 高端茶叶企业（二）盈利能力情况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高端茶叶企业（二）偿债能力情况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高端茶叶企业（二）运营能力情况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高端茶叶企业（二）成长能力情况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高端茶叶企业（三）概况</w:t>
      </w:r>
      <w:r>
        <w:rPr>
          <w:rFonts w:hint="eastAsia"/>
        </w:rPr>
        <w:br/>
      </w:r>
      <w:r>
        <w:rPr>
          <w:rFonts w:hint="eastAsia"/>
        </w:rPr>
        <w:t>　　图表 企业高端茶叶型号 规格</w:t>
      </w:r>
      <w:r>
        <w:rPr>
          <w:rFonts w:hint="eastAsia"/>
        </w:rPr>
        <w:br/>
      </w:r>
      <w:r>
        <w:rPr>
          <w:rFonts w:hint="eastAsia"/>
        </w:rPr>
        <w:t>　　图表 高端茶叶企业（三）经营分析</w:t>
      </w:r>
      <w:r>
        <w:rPr>
          <w:rFonts w:hint="eastAsia"/>
        </w:rPr>
        <w:br/>
      </w:r>
      <w:r>
        <w:rPr>
          <w:rFonts w:hint="eastAsia"/>
        </w:rPr>
        <w:t>　　图表 高端茶叶企业（三）盈利能力情况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高端茶叶企业（三）偿债能力情况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高端茶叶企业（三）运营能力情况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高端茶叶企业（三）成长能力情况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高端茶叶优势</w:t>
      </w:r>
      <w:r>
        <w:rPr>
          <w:rFonts w:hint="eastAsia"/>
        </w:rPr>
        <w:br/>
      </w:r>
      <w:r>
        <w:rPr>
          <w:rFonts w:hint="eastAsia"/>
        </w:rPr>
        <w:t>　　图表 高端茶叶劣势</w:t>
      </w:r>
      <w:r>
        <w:rPr>
          <w:rFonts w:hint="eastAsia"/>
        </w:rPr>
        <w:br/>
      </w:r>
      <w:r>
        <w:rPr>
          <w:rFonts w:hint="eastAsia"/>
        </w:rPr>
        <w:t>　　图表 高端茶叶机会</w:t>
      </w:r>
      <w:r>
        <w:rPr>
          <w:rFonts w:hint="eastAsia"/>
        </w:rPr>
        <w:br/>
      </w:r>
      <w:r>
        <w:rPr>
          <w:rFonts w:hint="eastAsia"/>
        </w:rPr>
        <w:t>　　图表 高端茶叶威胁</w:t>
      </w:r>
      <w:r>
        <w:rPr>
          <w:rFonts w:hint="eastAsia"/>
        </w:rPr>
        <w:br/>
      </w:r>
      <w:r>
        <w:rPr>
          <w:rFonts w:hint="eastAsia"/>
        </w:rPr>
        <w:t>　　图表 2024-2030年中国高端茶叶行业产能预测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2024-2030年中国高端茶叶行业产量预测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2024-2030年中国高端茶叶市场销售预测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2024-2030年中国高端茶叶行业市场规模预测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2024-2030年中国高端茶叶市场前景分析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2024-2030年中国高端茶叶行业风险分析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2024-2030年中国高端茶叶行业发展趋势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825a2f1b14450" w:history="1">
        <w:r>
          <w:rPr>
            <w:rStyle w:val="Hyperlink"/>
          </w:rPr>
          <w:t>2024-2030年中国高端茶叶行业发展调研与前景趋势预测报告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825a2f1b14450" w:history="1">
        <w:r>
          <w:rPr>
            <w:rStyle w:val="Hyperlink"/>
          </w:rPr>
          <w:t>https://www.20087.com/3/73/GaoDuanChaYeHangYeFaZhanQianJing.html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0241c1c8c48d1" w:history="1">
      <w:r>
        <w:rPr>
          <w:rStyle w:val="Hyperlink"/>
        </w:rPr>
        <w:t>2024-2030年中国高端茶叶行业发展调研与前景趋势预测报告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aoDuanChaYeHangYeFaZhanQianJing.html" TargetMode="External" Id="R93b825a2f1b1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aoDuanChaYeHangYeFaZhanQianJing.html" TargetMode="External" Id="Rbc70241c1c8c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2024-08-11T23:29:27Z</dcterms:created>
  <dcterms:modified xsi:type="dcterms:W3CDTF">2024-08-12T00:29:27Z</dcterms:modified>
  <dc:subject>2024-2030年中国高端茶叶行业发展调研与前景趋势预测报告</dc:subject>
  <dc:title>2024-2030年中国高端茶叶行业发展调研与前景趋势预测报告</dc:title>
  <cp:keywords>2024-2030年中国高端茶叶行业发展调研与前景趋势预测报告</cp:keywords>
  <dc:description>2024-2030年中国高端茶叶行业发展调研与前景趋势预测报告</dc:description>
</cp:coreProperties>
</file>