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e007d5a703485d" w:history="1">
              <w:r>
                <w:rPr>
                  <w:rStyle w:val="Hyperlink"/>
                </w:rPr>
                <w:t>2023-2029年中国乳制品行业深度调研及发展趋势预测报告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e007d5a703485d" w:history="1">
              <w:r>
                <w:rPr>
                  <w:rStyle w:val="Hyperlink"/>
                </w:rPr>
                <w:t>2023-2029年中国乳制品行业深度调研及发展趋势预测报告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0338835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9e007d5a703485d" w:history="1">
                <w:r>
                  <w:rPr>
                    <w:rStyle w:val="Hyperlink"/>
                  </w:rPr>
                  <w:t>https://www.20087.com/5/83/RuZhiPinShiChangQianJing.html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乳制品行业是全球食品市场的重要组成部分，涵盖鲜奶、酸奶、奶酪、黄油、奶粉等多种产品。近年来，随着消费者对健康和营养的重视，乳制品市场呈现出消费升级的趋势，特别是对有机、低脂、无添加等高端乳制品的需求增加。同时，乳制品企业正通过技术创新，如乳糖酶处理和冷鲜技术，开发适合乳糖不耐受人群和保持新鲜口感的产品，以满足多元化消费需求。</w:t>
      </w:r>
      <w:r>
        <w:rPr>
          <w:rFonts w:hint="eastAsia"/>
        </w:rPr>
        <w:br/>
      </w:r>
      <w:r>
        <w:rPr>
          <w:rFonts w:hint="eastAsia"/>
        </w:rPr>
        <w:t>　　未来，乳制品行业将更加关注健康导向和可持续性。一方面，随着消费者对功能性食品的兴趣增加，含有益生元、益生菌和高蛋白的乳制品将更加受欢迎，同时，植物基乳制品作为乳糖过敏者和素食主义者的替代选择，市场份额将持续扩大。另一方面，乳制品企业将更加注重环境责任，采用更加环保的包装材料，实施绿色牧场管理和资源循环利用，以减少碳足迹和生态影响。</w:t>
      </w:r>
      <w:r>
        <w:rPr>
          <w:rFonts w:hint="eastAsia"/>
        </w:rPr>
        <w:br/>
      </w:r>
      <w:r>
        <w:rPr>
          <w:rFonts w:hint="eastAsia"/>
        </w:rPr>
        <w:t>　　《</w:t>
      </w:r>
      <w:hyperlink r:id="R29e007d5a703485d" w:history="1">
        <w:r>
          <w:rPr>
            <w:rStyle w:val="Hyperlink"/>
          </w:rPr>
          <w:t>2023-2029年中国乳制品行业深度调研及发展趋势预测报告</w:t>
        </w:r>
      </w:hyperlink>
      <w:r>
        <w:rPr>
          <w:rFonts w:hint="eastAsia"/>
        </w:rPr>
        <w:t>》依托多年来对乳制品行业的监测研究，结合乳制品行业历年供需关系变化规律、乳制品产品消费结构、应用领域、乳制品市场发展环境、乳制品相关政策扶持等，对乳制品行业内的重点企业进行了深入调查研究，采用定量及定性等科学研究方法撰写而成。</w:t>
      </w:r>
      <w:r>
        <w:rPr>
          <w:rFonts w:hint="eastAsia"/>
        </w:rPr>
        <w:br/>
      </w:r>
      <w:r>
        <w:rPr>
          <w:rFonts w:hint="eastAsia"/>
        </w:rPr>
        <w:t>　　市场调研网发布的</w:t>
      </w:r>
      <w:hyperlink r:id="R29e007d5a703485d" w:history="1">
        <w:r>
          <w:rPr>
            <w:rStyle w:val="Hyperlink"/>
          </w:rPr>
          <w:t>2023-2029年中国乳制品行业深度调研及发展趋势预测报告</w:t>
        </w:r>
      </w:hyperlink>
      <w:r>
        <w:rPr>
          <w:rFonts w:hint="eastAsia"/>
        </w:rPr>
        <w:t>还向投资人全面的呈现了乳制品重点企业和乳制品行业相关项目现状、乳制品未来发展潜力，乳制品投资进入机会、乳制品风险控制、以及应对风险对策。</w:t>
      </w:r>
      <w:r>
        <w:rPr>
          <w:rFonts w:hint="eastAsia"/>
        </w:rPr>
        <w:br/>
      </w:r>
      <w:r>
        <w:rPr>
          <w:rFonts w:hint="eastAsia"/>
        </w:rPr>
        <w:br/>
      </w:r>
      <w:r>
        <w:rPr>
          <w:rFonts w:hint="eastAsia"/>
        </w:rPr>
        <w:t>第一章 乳制品行业概述</w:t>
      </w:r>
      <w:r>
        <w:rPr>
          <w:rFonts w:hint="eastAsia"/>
        </w:rPr>
        <w:br/>
      </w:r>
      <w:r>
        <w:rPr>
          <w:rFonts w:hint="eastAsia"/>
        </w:rPr>
        <w:t>　　第一节 行业相关界定</w:t>
      </w:r>
      <w:r>
        <w:rPr>
          <w:rFonts w:hint="eastAsia"/>
        </w:rPr>
        <w:br/>
      </w:r>
      <w:r>
        <w:rPr>
          <w:rFonts w:hint="eastAsia"/>
        </w:rPr>
        <w:t>　　　　一、乳制品的定义</w:t>
      </w:r>
      <w:r>
        <w:rPr>
          <w:rFonts w:hint="eastAsia"/>
        </w:rPr>
        <w:br/>
      </w:r>
      <w:r>
        <w:rPr>
          <w:rFonts w:hint="eastAsia"/>
        </w:rPr>
        <w:t>　　　　二、行业发展历程</w:t>
      </w:r>
      <w:r>
        <w:rPr>
          <w:rFonts w:hint="eastAsia"/>
        </w:rPr>
        <w:br/>
      </w:r>
      <w:r>
        <w:rPr>
          <w:rFonts w:hint="eastAsia"/>
        </w:rPr>
        <w:t>　　第二节 乳制品产品细分及特性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乳制品行业地位分析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2022-2023年中国乳制品行业宏观经济环境分析</w:t>
      </w:r>
      <w:r>
        <w:rPr>
          <w:rFonts w:hint="eastAsia"/>
        </w:rPr>
        <w:br/>
      </w:r>
      <w:r>
        <w:rPr>
          <w:rFonts w:hint="eastAsia"/>
        </w:rPr>
        <w:t>　　第一节 全球宏观经济分析</w:t>
      </w:r>
      <w:r>
        <w:rPr>
          <w:rFonts w:hint="eastAsia"/>
        </w:rPr>
        <w:br/>
      </w:r>
      <w:r>
        <w:rPr>
          <w:rFonts w:hint="eastAsia"/>
        </w:rPr>
        <w:t>　　　　一、2022-2023年全球宏观经济运行概况</w:t>
      </w:r>
      <w:r>
        <w:rPr>
          <w:rFonts w:hint="eastAsia"/>
        </w:rPr>
        <w:br/>
      </w:r>
      <w:r>
        <w:rPr>
          <w:rFonts w:hint="eastAsia"/>
        </w:rPr>
        <w:t>　　　　二、2023-2029年全球宏观经济趋势预测</w:t>
      </w:r>
      <w:r>
        <w:rPr>
          <w:rFonts w:hint="eastAsia"/>
        </w:rPr>
        <w:br/>
      </w:r>
      <w:r>
        <w:rPr>
          <w:rFonts w:hint="eastAsia"/>
        </w:rPr>
        <w:t>　　第二节 中国宏观经济环境分析</w:t>
      </w:r>
      <w:r>
        <w:rPr>
          <w:rFonts w:hint="eastAsia"/>
        </w:rPr>
        <w:br/>
      </w:r>
      <w:r>
        <w:rPr>
          <w:rFonts w:hint="eastAsia"/>
        </w:rPr>
        <w:t>　　　　一、2022-2023年中国宏观经济发展情况</w:t>
      </w:r>
      <w:r>
        <w:rPr>
          <w:rFonts w:hint="eastAsia"/>
        </w:rPr>
        <w:br/>
      </w:r>
      <w:r>
        <w:rPr>
          <w:rFonts w:hint="eastAsia"/>
        </w:rPr>
        <w:t>　　　　二、2023-2029年中国宏观经济趋势预测</w:t>
      </w:r>
      <w:r>
        <w:rPr>
          <w:rFonts w:hint="eastAsia"/>
        </w:rPr>
        <w:br/>
      </w:r>
      <w:r>
        <w:rPr>
          <w:rFonts w:hint="eastAsia"/>
        </w:rPr>
        <w:t>　　第三节 经济危机对中国经济的影响</w:t>
      </w:r>
      <w:r>
        <w:rPr>
          <w:rFonts w:hint="eastAsia"/>
        </w:rPr>
        <w:br/>
      </w:r>
      <w:r>
        <w:rPr>
          <w:rFonts w:hint="eastAsia"/>
        </w:rPr>
        <w:t>　　　　一、经济危机对全球经济的影响</w:t>
      </w:r>
      <w:r>
        <w:rPr>
          <w:rFonts w:hint="eastAsia"/>
        </w:rPr>
        <w:br/>
      </w:r>
      <w:r>
        <w:rPr>
          <w:rFonts w:hint="eastAsia"/>
        </w:rPr>
        <w:t>　　　　二、经济危机对中国主要行业的影响</w:t>
      </w:r>
      <w:r>
        <w:rPr>
          <w:rFonts w:hint="eastAsia"/>
        </w:rPr>
        <w:br/>
      </w:r>
      <w:r>
        <w:rPr>
          <w:rFonts w:hint="eastAsia"/>
        </w:rPr>
        <w:br/>
      </w:r>
      <w:r>
        <w:rPr>
          <w:rFonts w:hint="eastAsia"/>
        </w:rPr>
        <w:t>第三章 中国乳制品行业政策技术环境分析</w:t>
      </w:r>
      <w:r>
        <w:rPr>
          <w:rFonts w:hint="eastAsia"/>
        </w:rPr>
        <w:br/>
      </w:r>
      <w:r>
        <w:rPr>
          <w:rFonts w:hint="eastAsia"/>
        </w:rPr>
        <w:t>　　第一节 乳制品行业政策法规环境分析</w:t>
      </w:r>
      <w:r>
        <w:rPr>
          <w:rFonts w:hint="eastAsia"/>
        </w:rPr>
        <w:br/>
      </w:r>
      <w:r>
        <w:rPr>
          <w:rFonts w:hint="eastAsia"/>
        </w:rPr>
        <w:t>　　　　一、乳制品行业“十三五”规划解读</w:t>
      </w:r>
      <w:r>
        <w:rPr>
          <w:rFonts w:hint="eastAsia"/>
        </w:rPr>
        <w:br/>
      </w:r>
      <w:r>
        <w:rPr>
          <w:rFonts w:hint="eastAsia"/>
        </w:rPr>
        <w:t>　　　　二、乳制品行业相关标准概述</w:t>
      </w:r>
      <w:r>
        <w:rPr>
          <w:rFonts w:hint="eastAsia"/>
        </w:rPr>
        <w:br/>
      </w:r>
      <w:r>
        <w:rPr>
          <w:rFonts w:hint="eastAsia"/>
        </w:rPr>
        <w:t>　　　　三、乳制品行业税收政策分析</w:t>
      </w:r>
      <w:r>
        <w:rPr>
          <w:rFonts w:hint="eastAsia"/>
        </w:rPr>
        <w:br/>
      </w:r>
      <w:r>
        <w:rPr>
          <w:rFonts w:hint="eastAsia"/>
        </w:rPr>
        <w:t>　　　　四、乳制品行业环保政策分析</w:t>
      </w:r>
      <w:r>
        <w:rPr>
          <w:rFonts w:hint="eastAsia"/>
        </w:rPr>
        <w:br/>
      </w:r>
      <w:r>
        <w:rPr>
          <w:rFonts w:hint="eastAsia"/>
        </w:rPr>
        <w:t>　　　　五、乳制品行业政策走势及其影响</w:t>
      </w:r>
      <w:r>
        <w:rPr>
          <w:rFonts w:hint="eastAsia"/>
        </w:rPr>
        <w:br/>
      </w:r>
      <w:r>
        <w:rPr>
          <w:rFonts w:hint="eastAsia"/>
        </w:rPr>
        <w:t>　　第二节 乳制品行业技术环境分析</w:t>
      </w:r>
      <w:r>
        <w:rPr>
          <w:rFonts w:hint="eastAsia"/>
        </w:rPr>
        <w:br/>
      </w:r>
      <w:r>
        <w:rPr>
          <w:rFonts w:hint="eastAsia"/>
        </w:rPr>
        <w:t>　　　　一、国际乳制品技术发展趋势</w:t>
      </w:r>
      <w:r>
        <w:rPr>
          <w:rFonts w:hint="eastAsia"/>
        </w:rPr>
        <w:br/>
      </w:r>
      <w:r>
        <w:rPr>
          <w:rFonts w:hint="eastAsia"/>
        </w:rPr>
        <w:t>　　　　二、国内乳制品技术水平现状</w:t>
      </w:r>
      <w:r>
        <w:rPr>
          <w:rFonts w:hint="eastAsia"/>
        </w:rPr>
        <w:br/>
      </w:r>
      <w:r>
        <w:rPr>
          <w:rFonts w:hint="eastAsia"/>
        </w:rPr>
        <w:t>　　　　三、科技创新主攻方向</w:t>
      </w:r>
      <w:r>
        <w:rPr>
          <w:rFonts w:hint="eastAsia"/>
        </w:rPr>
        <w:br/>
      </w:r>
      <w:r>
        <w:rPr>
          <w:rFonts w:hint="eastAsia"/>
        </w:rPr>
        <w:br/>
      </w:r>
      <w:r>
        <w:rPr>
          <w:rFonts w:hint="eastAsia"/>
        </w:rPr>
        <w:t>第四章 2018-2023年中国乳制品行业总体发展状况</w:t>
      </w:r>
      <w:r>
        <w:rPr>
          <w:rFonts w:hint="eastAsia"/>
        </w:rPr>
        <w:br/>
      </w:r>
      <w:r>
        <w:rPr>
          <w:rFonts w:hint="eastAsia"/>
        </w:rPr>
        <w:t>　　第一节 中国乳制品行业规模情况分析</w:t>
      </w:r>
      <w:r>
        <w:rPr>
          <w:rFonts w:hint="eastAsia"/>
        </w:rPr>
        <w:br/>
      </w:r>
      <w:r>
        <w:rPr>
          <w:rFonts w:hint="eastAsia"/>
        </w:rPr>
        <w:t>　　　　一、乳制品行业单位规模情况分析</w:t>
      </w:r>
      <w:r>
        <w:rPr>
          <w:rFonts w:hint="eastAsia"/>
        </w:rPr>
        <w:br/>
      </w:r>
      <w:r>
        <w:rPr>
          <w:rFonts w:hint="eastAsia"/>
        </w:rPr>
        <w:t>　　　　二、乳制品行业人员规模状况分析</w:t>
      </w:r>
      <w:r>
        <w:rPr>
          <w:rFonts w:hint="eastAsia"/>
        </w:rPr>
        <w:br/>
      </w:r>
      <w:r>
        <w:rPr>
          <w:rFonts w:hint="eastAsia"/>
        </w:rPr>
        <w:t>　　　　三、乳制品行业资产规模状况分析</w:t>
      </w:r>
      <w:r>
        <w:rPr>
          <w:rFonts w:hint="eastAsia"/>
        </w:rPr>
        <w:br/>
      </w:r>
      <w:r>
        <w:rPr>
          <w:rFonts w:hint="eastAsia"/>
        </w:rPr>
        <w:t>　　　　四、乳制品行业市场规模状况分析</w:t>
      </w:r>
      <w:r>
        <w:rPr>
          <w:rFonts w:hint="eastAsia"/>
        </w:rPr>
        <w:br/>
      </w:r>
      <w:r>
        <w:rPr>
          <w:rFonts w:hint="eastAsia"/>
        </w:rPr>
        <w:t>　　　　五、乳制品行业敏感性分析</w:t>
      </w:r>
      <w:r>
        <w:rPr>
          <w:rFonts w:hint="eastAsia"/>
        </w:rPr>
        <w:br/>
      </w:r>
      <w:r>
        <w:rPr>
          <w:rFonts w:hint="eastAsia"/>
        </w:rPr>
        <w:t>　　第二节 中国乳制品行业产销情况分析</w:t>
      </w:r>
      <w:r>
        <w:rPr>
          <w:rFonts w:hint="eastAsia"/>
        </w:rPr>
        <w:br/>
      </w:r>
      <w:r>
        <w:rPr>
          <w:rFonts w:hint="eastAsia"/>
        </w:rPr>
        <w:t>　　　　一、乳制品行业生产情况分析</w:t>
      </w:r>
      <w:r>
        <w:rPr>
          <w:rFonts w:hint="eastAsia"/>
        </w:rPr>
        <w:br/>
      </w:r>
      <w:r>
        <w:rPr>
          <w:rFonts w:hint="eastAsia"/>
        </w:rPr>
        <w:t>　　　　二、乳制品行业销售情况分析</w:t>
      </w:r>
      <w:r>
        <w:rPr>
          <w:rFonts w:hint="eastAsia"/>
        </w:rPr>
        <w:br/>
      </w:r>
      <w:r>
        <w:rPr>
          <w:rFonts w:hint="eastAsia"/>
        </w:rPr>
        <w:t>　　　　三、乳制品行业产销情况分析</w:t>
      </w:r>
      <w:r>
        <w:rPr>
          <w:rFonts w:hint="eastAsia"/>
        </w:rPr>
        <w:br/>
      </w:r>
      <w:r>
        <w:rPr>
          <w:rFonts w:hint="eastAsia"/>
        </w:rPr>
        <w:t>　　第三节 中国乳制品行业财务能力分析</w:t>
      </w:r>
      <w:r>
        <w:rPr>
          <w:rFonts w:hint="eastAsia"/>
        </w:rPr>
        <w:br/>
      </w:r>
      <w:r>
        <w:rPr>
          <w:rFonts w:hint="eastAsia"/>
        </w:rPr>
        <w:t>　　　　一、乳制品行业盈利能力分析</w:t>
      </w:r>
      <w:r>
        <w:rPr>
          <w:rFonts w:hint="eastAsia"/>
        </w:rPr>
        <w:br/>
      </w:r>
      <w:r>
        <w:rPr>
          <w:rFonts w:hint="eastAsia"/>
        </w:rPr>
        <w:t>　　　　二、乳制品行业偿债能力分析</w:t>
      </w:r>
      <w:r>
        <w:rPr>
          <w:rFonts w:hint="eastAsia"/>
        </w:rPr>
        <w:br/>
      </w:r>
      <w:r>
        <w:rPr>
          <w:rFonts w:hint="eastAsia"/>
        </w:rPr>
        <w:t>　　　　三、乳制品行业营运能力分析</w:t>
      </w:r>
      <w:r>
        <w:rPr>
          <w:rFonts w:hint="eastAsia"/>
        </w:rPr>
        <w:br/>
      </w:r>
      <w:r>
        <w:rPr>
          <w:rFonts w:hint="eastAsia"/>
        </w:rPr>
        <w:t>　　　　四、乳制品行业发展能力分析</w:t>
      </w:r>
      <w:r>
        <w:rPr>
          <w:rFonts w:hint="eastAsia"/>
        </w:rPr>
        <w:br/>
      </w:r>
      <w:r>
        <w:rPr>
          <w:rFonts w:hint="eastAsia"/>
        </w:rPr>
        <w:br/>
      </w:r>
      <w:r>
        <w:rPr>
          <w:rFonts w:hint="eastAsia"/>
        </w:rPr>
        <w:t>第五章 2018-2023年中国乳制品行业市场发展分析</w:t>
      </w:r>
      <w:r>
        <w:rPr>
          <w:rFonts w:hint="eastAsia"/>
        </w:rPr>
        <w:br/>
      </w:r>
      <w:r>
        <w:rPr>
          <w:rFonts w:hint="eastAsia"/>
        </w:rPr>
        <w:t>　　第一节 2018-2023年中国乳制品市场分析</w:t>
      </w:r>
      <w:r>
        <w:rPr>
          <w:rFonts w:hint="eastAsia"/>
        </w:rPr>
        <w:br/>
      </w:r>
      <w:r>
        <w:rPr>
          <w:rFonts w:hint="eastAsia"/>
        </w:rPr>
        <w:t>　　　　一、2022-2023年乳制品市场形势回顾</w:t>
      </w:r>
      <w:r>
        <w:rPr>
          <w:rFonts w:hint="eastAsia"/>
        </w:rPr>
        <w:br/>
      </w:r>
      <w:r>
        <w:rPr>
          <w:rFonts w:hint="eastAsia"/>
        </w:rPr>
        <w:t>　　　　二、2022-2023年乳制品市场形势分析</w:t>
      </w:r>
      <w:r>
        <w:rPr>
          <w:rFonts w:hint="eastAsia"/>
        </w:rPr>
        <w:br/>
      </w:r>
      <w:r>
        <w:rPr>
          <w:rFonts w:hint="eastAsia"/>
        </w:rPr>
        <w:t>　　第二节 中国乳制品行业市场产品价格走势分析</w:t>
      </w:r>
      <w:r>
        <w:rPr>
          <w:rFonts w:hint="eastAsia"/>
        </w:rPr>
        <w:br/>
      </w:r>
      <w:r>
        <w:rPr>
          <w:rFonts w:hint="eastAsia"/>
        </w:rPr>
        <w:t>　　　　一、中国乳制品行业市场价格影响因素分析</w:t>
      </w:r>
      <w:r>
        <w:rPr>
          <w:rFonts w:hint="eastAsia"/>
        </w:rPr>
        <w:br/>
      </w:r>
      <w:r>
        <w:rPr>
          <w:rFonts w:hint="eastAsia"/>
        </w:rPr>
        <w:t>　　　　二、2018-2023年中国乳制品行业市场价格走势分析</w:t>
      </w:r>
      <w:r>
        <w:rPr>
          <w:rFonts w:hint="eastAsia"/>
        </w:rPr>
        <w:br/>
      </w:r>
      <w:r>
        <w:rPr>
          <w:rFonts w:hint="eastAsia"/>
        </w:rPr>
        <w:t>　　第三节 中国乳制品行业市场发展的主要策略</w:t>
      </w:r>
      <w:r>
        <w:rPr>
          <w:rFonts w:hint="eastAsia"/>
        </w:rPr>
        <w:br/>
      </w:r>
      <w:r>
        <w:rPr>
          <w:rFonts w:hint="eastAsia"/>
        </w:rPr>
        <w:t>　　　　一、发展国内乳制品业的相关建议与对策</w:t>
      </w:r>
      <w:r>
        <w:rPr>
          <w:rFonts w:hint="eastAsia"/>
        </w:rPr>
        <w:br/>
      </w:r>
      <w:r>
        <w:rPr>
          <w:rFonts w:hint="eastAsia"/>
        </w:rPr>
        <w:t>　　　　二、中国乳制品产业的发展建议</w:t>
      </w:r>
      <w:r>
        <w:rPr>
          <w:rFonts w:hint="eastAsia"/>
        </w:rPr>
        <w:br/>
      </w:r>
      <w:r>
        <w:rPr>
          <w:rFonts w:hint="eastAsia"/>
        </w:rPr>
        <w:br/>
      </w:r>
      <w:r>
        <w:rPr>
          <w:rFonts w:hint="eastAsia"/>
        </w:rPr>
        <w:t>第六章 2018-2023年中国乳制品行业进出口市场分析</w:t>
      </w:r>
      <w:r>
        <w:rPr>
          <w:rFonts w:hint="eastAsia"/>
        </w:rPr>
        <w:br/>
      </w:r>
      <w:r>
        <w:rPr>
          <w:rFonts w:hint="eastAsia"/>
        </w:rPr>
        <w:t>　　第一节 乳制品进出口市场分析</w:t>
      </w:r>
      <w:r>
        <w:rPr>
          <w:rFonts w:hint="eastAsia"/>
        </w:rPr>
        <w:br/>
      </w:r>
      <w:r>
        <w:rPr>
          <w:rFonts w:hint="eastAsia"/>
        </w:rPr>
        <w:t>　　　　一、乳制品进出口产品构成特点</w:t>
      </w:r>
      <w:r>
        <w:rPr>
          <w:rFonts w:hint="eastAsia"/>
        </w:rPr>
        <w:br/>
      </w:r>
      <w:r>
        <w:rPr>
          <w:rFonts w:hint="eastAsia"/>
        </w:rPr>
        <w:t>　　　　二、2018-2023年进出口市场发展分析</w:t>
      </w:r>
      <w:r>
        <w:rPr>
          <w:rFonts w:hint="eastAsia"/>
        </w:rPr>
        <w:br/>
      </w:r>
      <w:r>
        <w:rPr>
          <w:rFonts w:hint="eastAsia"/>
        </w:rPr>
        <w:t>　　第二节 乳制品行业进出口数据统计</w:t>
      </w:r>
      <w:r>
        <w:rPr>
          <w:rFonts w:hint="eastAsia"/>
        </w:rPr>
        <w:br/>
      </w:r>
      <w:r>
        <w:rPr>
          <w:rFonts w:hint="eastAsia"/>
        </w:rPr>
        <w:t>　　　　一、2018-2023年乳制品进口量统计</w:t>
      </w:r>
      <w:r>
        <w:rPr>
          <w:rFonts w:hint="eastAsia"/>
        </w:rPr>
        <w:br/>
      </w:r>
      <w:r>
        <w:rPr>
          <w:rFonts w:hint="eastAsia"/>
        </w:rPr>
        <w:t>　　　　二、2018-2023年乳制品出口量统计</w:t>
      </w:r>
      <w:r>
        <w:rPr>
          <w:rFonts w:hint="eastAsia"/>
        </w:rPr>
        <w:br/>
      </w:r>
      <w:r>
        <w:rPr>
          <w:rFonts w:hint="eastAsia"/>
        </w:rPr>
        <w:t>　　第三节 乳制品进出口区域格局分析</w:t>
      </w:r>
      <w:r>
        <w:rPr>
          <w:rFonts w:hint="eastAsia"/>
        </w:rPr>
        <w:br/>
      </w:r>
      <w:r>
        <w:rPr>
          <w:rFonts w:hint="eastAsia"/>
        </w:rPr>
        <w:t>　　　　一、乳制品进口地区格局</w:t>
      </w:r>
      <w:r>
        <w:rPr>
          <w:rFonts w:hint="eastAsia"/>
        </w:rPr>
        <w:br/>
      </w:r>
      <w:r>
        <w:rPr>
          <w:rFonts w:hint="eastAsia"/>
        </w:rPr>
        <w:t>　　　　二、乳制品出口地区格局</w:t>
      </w:r>
      <w:r>
        <w:rPr>
          <w:rFonts w:hint="eastAsia"/>
        </w:rPr>
        <w:br/>
      </w:r>
      <w:r>
        <w:rPr>
          <w:rFonts w:hint="eastAsia"/>
        </w:rPr>
        <w:t>　　第四节 2023-2029年乳制品进出口预测</w:t>
      </w:r>
      <w:r>
        <w:rPr>
          <w:rFonts w:hint="eastAsia"/>
        </w:rPr>
        <w:br/>
      </w:r>
      <w:r>
        <w:rPr>
          <w:rFonts w:hint="eastAsia"/>
        </w:rPr>
        <w:t>　　　　一、2023-2029年乳制品进口预测</w:t>
      </w:r>
      <w:r>
        <w:rPr>
          <w:rFonts w:hint="eastAsia"/>
        </w:rPr>
        <w:br/>
      </w:r>
      <w:r>
        <w:rPr>
          <w:rFonts w:hint="eastAsia"/>
        </w:rPr>
        <w:t>　　　　二、2023-2029年乳制品出口预测</w:t>
      </w:r>
      <w:r>
        <w:rPr>
          <w:rFonts w:hint="eastAsia"/>
        </w:rPr>
        <w:br/>
      </w:r>
      <w:r>
        <w:rPr>
          <w:rFonts w:hint="eastAsia"/>
        </w:rPr>
        <w:br/>
      </w:r>
      <w:r>
        <w:rPr>
          <w:rFonts w:hint="eastAsia"/>
        </w:rPr>
        <w:t>第七章 2018-2023年中国乳制品行业竞争格局分析</w:t>
      </w:r>
      <w:r>
        <w:rPr>
          <w:rFonts w:hint="eastAsia"/>
        </w:rPr>
        <w:br/>
      </w:r>
      <w:r>
        <w:rPr>
          <w:rFonts w:hint="eastAsia"/>
        </w:rPr>
        <w:t>　　第一节 乳制品行业竞争结构分析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乳制品企业国际竞争力比较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乳制品行业竞争格局分析</w:t>
      </w:r>
      <w:r>
        <w:rPr>
          <w:rFonts w:hint="eastAsia"/>
        </w:rPr>
        <w:br/>
      </w:r>
      <w:r>
        <w:rPr>
          <w:rFonts w:hint="eastAsia"/>
        </w:rPr>
        <w:t>　　　　一、乳制品行业集中度分析</w:t>
      </w:r>
      <w:r>
        <w:rPr>
          <w:rFonts w:hint="eastAsia"/>
        </w:rPr>
        <w:br/>
      </w:r>
      <w:r>
        <w:rPr>
          <w:rFonts w:hint="eastAsia"/>
        </w:rPr>
        <w:t>　　　　二、乳制品行业竞争程度分析</w:t>
      </w:r>
      <w:r>
        <w:rPr>
          <w:rFonts w:hint="eastAsia"/>
        </w:rPr>
        <w:br/>
      </w:r>
      <w:r>
        <w:rPr>
          <w:rFonts w:hint="eastAsia"/>
        </w:rPr>
        <w:t>　　第四节 2023-2029年乳制品行业竞争策略分析</w:t>
      </w:r>
      <w:r>
        <w:rPr>
          <w:rFonts w:hint="eastAsia"/>
        </w:rPr>
        <w:br/>
      </w:r>
      <w:r>
        <w:rPr>
          <w:rFonts w:hint="eastAsia"/>
        </w:rPr>
        <w:t>　　　　一、经济危机对行业竞争格局的影响</w:t>
      </w:r>
      <w:r>
        <w:rPr>
          <w:rFonts w:hint="eastAsia"/>
        </w:rPr>
        <w:br/>
      </w:r>
      <w:r>
        <w:rPr>
          <w:rFonts w:hint="eastAsia"/>
        </w:rPr>
        <w:t>　　　　二、2023-2029年乳制品行业竞争格局展望</w:t>
      </w:r>
      <w:r>
        <w:rPr>
          <w:rFonts w:hint="eastAsia"/>
        </w:rPr>
        <w:br/>
      </w:r>
      <w:r>
        <w:rPr>
          <w:rFonts w:hint="eastAsia"/>
        </w:rPr>
        <w:t>　　　　三、2023-2029年乳制品行业竞争策略分析</w:t>
      </w:r>
      <w:r>
        <w:rPr>
          <w:rFonts w:hint="eastAsia"/>
        </w:rPr>
        <w:br/>
      </w:r>
      <w:r>
        <w:rPr>
          <w:rFonts w:hint="eastAsia"/>
        </w:rPr>
        <w:br/>
      </w:r>
      <w:r>
        <w:rPr>
          <w:rFonts w:hint="eastAsia"/>
        </w:rPr>
        <w:t>第八章 乳制品行业重点企业发展调研</w:t>
      </w:r>
      <w:r>
        <w:rPr>
          <w:rFonts w:hint="eastAsia"/>
        </w:rPr>
        <w:br/>
      </w:r>
      <w:r>
        <w:rPr>
          <w:rFonts w:hint="eastAsia"/>
        </w:rPr>
        <w:t>　　第一节 乳制品重点企业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三、乳制品企业经营情况分析</w:t>
      </w:r>
      <w:r>
        <w:rPr>
          <w:rFonts w:hint="eastAsia"/>
        </w:rPr>
        <w:br/>
      </w:r>
      <w:r>
        <w:rPr>
          <w:rFonts w:hint="eastAsia"/>
        </w:rPr>
        <w:t>　　　　四、企业发展规划及前景展望</w:t>
      </w:r>
      <w:r>
        <w:rPr>
          <w:rFonts w:hint="eastAsia"/>
        </w:rPr>
        <w:br/>
      </w:r>
      <w:r>
        <w:rPr>
          <w:rFonts w:hint="eastAsia"/>
        </w:rPr>
        <w:t>　　第二节 乳制品重点企业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三、乳制品企业经营情况分析</w:t>
      </w:r>
      <w:r>
        <w:rPr>
          <w:rFonts w:hint="eastAsia"/>
        </w:rPr>
        <w:br/>
      </w:r>
      <w:r>
        <w:rPr>
          <w:rFonts w:hint="eastAsia"/>
        </w:rPr>
        <w:t>　　　　四、企业发展规划及前景展望</w:t>
      </w:r>
      <w:r>
        <w:rPr>
          <w:rFonts w:hint="eastAsia"/>
        </w:rPr>
        <w:br/>
      </w:r>
      <w:r>
        <w:rPr>
          <w:rFonts w:hint="eastAsia"/>
        </w:rPr>
        <w:t>　　第三节 乳制品重点企业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三、乳制品企业经营情况分析</w:t>
      </w:r>
      <w:r>
        <w:rPr>
          <w:rFonts w:hint="eastAsia"/>
        </w:rPr>
        <w:br/>
      </w:r>
      <w:r>
        <w:rPr>
          <w:rFonts w:hint="eastAsia"/>
        </w:rPr>
        <w:t>　　　　四、企业发展规划及前景展望</w:t>
      </w:r>
      <w:r>
        <w:rPr>
          <w:rFonts w:hint="eastAsia"/>
        </w:rPr>
        <w:br/>
      </w:r>
      <w:r>
        <w:rPr>
          <w:rFonts w:hint="eastAsia"/>
        </w:rPr>
        <w:t>　　第四节 乳制品重点企业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三、乳制品企业经营情况分析</w:t>
      </w:r>
      <w:r>
        <w:rPr>
          <w:rFonts w:hint="eastAsia"/>
        </w:rPr>
        <w:br/>
      </w:r>
      <w:r>
        <w:rPr>
          <w:rFonts w:hint="eastAsia"/>
        </w:rPr>
        <w:t>　　　　四、企业发展规划及前景展望</w:t>
      </w:r>
      <w:r>
        <w:rPr>
          <w:rFonts w:hint="eastAsia"/>
        </w:rPr>
        <w:br/>
      </w:r>
      <w:r>
        <w:rPr>
          <w:rFonts w:hint="eastAsia"/>
        </w:rPr>
        <w:t>　　第五节 乳制品重点企业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三、乳制品企业经营情况分析</w:t>
      </w:r>
      <w:r>
        <w:rPr>
          <w:rFonts w:hint="eastAsia"/>
        </w:rPr>
        <w:br/>
      </w:r>
      <w:r>
        <w:rPr>
          <w:rFonts w:hint="eastAsia"/>
        </w:rPr>
        <w:t>　　　　四、企业发展规划及前景展望</w:t>
      </w:r>
      <w:r>
        <w:rPr>
          <w:rFonts w:hint="eastAsia"/>
        </w:rPr>
        <w:br/>
      </w:r>
      <w:r>
        <w:rPr>
          <w:rFonts w:hint="eastAsia"/>
        </w:rPr>
        <w:t>　　第六节 乳制品重点企业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三、乳制品企业经营情况分析</w:t>
      </w:r>
      <w:r>
        <w:rPr>
          <w:rFonts w:hint="eastAsia"/>
        </w:rPr>
        <w:br/>
      </w:r>
      <w:r>
        <w:rPr>
          <w:rFonts w:hint="eastAsia"/>
        </w:rPr>
        <w:t>　　　　四、企业发展规划及前景展望</w:t>
      </w:r>
      <w:r>
        <w:rPr>
          <w:rFonts w:hint="eastAsia"/>
        </w:rPr>
        <w:br/>
      </w:r>
      <w:r>
        <w:rPr>
          <w:rFonts w:hint="eastAsia"/>
        </w:rPr>
        <w:t>　　第七节 乳制品重点企业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三、乳制品企业经营情况分析</w:t>
      </w:r>
      <w:r>
        <w:rPr>
          <w:rFonts w:hint="eastAsia"/>
        </w:rPr>
        <w:br/>
      </w:r>
      <w:r>
        <w:rPr>
          <w:rFonts w:hint="eastAsia"/>
        </w:rPr>
        <w:t>　　　　四、企业发展规划及前景展望</w:t>
      </w:r>
      <w:r>
        <w:rPr>
          <w:rFonts w:hint="eastAsia"/>
        </w:rPr>
        <w:br/>
      </w:r>
      <w:r>
        <w:rPr>
          <w:rFonts w:hint="eastAsia"/>
        </w:rPr>
        <w:t>　　第八节 乳制品重点企业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三、乳制品企业经营情况分析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2023-2029年中国乳制品行业发展前景预测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2023-2029年中国乳制品行业市场发展趋势预测</w:t>
      </w:r>
      <w:r>
        <w:rPr>
          <w:rFonts w:hint="eastAsia"/>
        </w:rPr>
        <w:br/>
      </w:r>
      <w:r>
        <w:rPr>
          <w:rFonts w:hint="eastAsia"/>
        </w:rPr>
        <w:t>　　　　一、2023-2029年行业需求预测</w:t>
      </w:r>
      <w:r>
        <w:rPr>
          <w:rFonts w:hint="eastAsia"/>
        </w:rPr>
        <w:br/>
      </w:r>
      <w:r>
        <w:rPr>
          <w:rFonts w:hint="eastAsia"/>
        </w:rPr>
        <w:t>　　　　二、2023-2029年行业供给预测</w:t>
      </w:r>
      <w:r>
        <w:rPr>
          <w:rFonts w:hint="eastAsia"/>
        </w:rPr>
        <w:br/>
      </w:r>
      <w:r>
        <w:rPr>
          <w:rFonts w:hint="eastAsia"/>
        </w:rPr>
        <w:t>　　　　三、2023-2029年中国乳制品行业市场价格走势预测</w:t>
      </w:r>
      <w:r>
        <w:rPr>
          <w:rFonts w:hint="eastAsia"/>
        </w:rPr>
        <w:br/>
      </w:r>
      <w:r>
        <w:rPr>
          <w:rFonts w:hint="eastAsia"/>
        </w:rPr>
        <w:t>　　第三节 2023-2029年中国乳制品技术发展趋势预测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2023-2029年中国乳制品行业投资分析</w:t>
      </w:r>
      <w:r>
        <w:rPr>
          <w:rFonts w:hint="eastAsia"/>
        </w:rPr>
        <w:br/>
      </w:r>
      <w:r>
        <w:rPr>
          <w:rFonts w:hint="eastAsia"/>
        </w:rPr>
        <w:t>　　第一节 乳制品行业投资机会分析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乳制品行业投资风险分析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中智^林^－乳制品行业投资建议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e007d5a703485d" w:history="1">
        <w:r>
          <w:rPr>
            <w:rStyle w:val="Hyperlink"/>
          </w:rPr>
          <w:t>2023-2029年中国乳制品行业深度调研及发展趋势预测报告</w:t>
        </w:r>
      </w:hyperlink>
      <w:r>
        <w:rPr>
          <w:color w:val="C00000"/>
        </w:rPr>
        <w:t>》，报告编号：</w:t>
      </w:r>
      <w:r>
        <w:rPr>
          <w:rFonts w:hint="eastAsia"/>
          <w:color w:val="C00000"/>
        </w:rPr>
        <w:t>0338835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9e007d5a703485d" w:history="1">
        <w:r>
          <w:rPr>
            <w:rStyle w:val="Hyperlink"/>
          </w:rPr>
          <w:t>https://www.20087.com/5/83/RuZhiPinShiChangQianJing.html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51c55ed1b942c9" w:history="1">
      <w:r>
        <w:rPr>
          <w:rStyle w:val="Hyperlink"/>
        </w:rPr>
        <w:t>2023-2029年中国乳制品行业深度调研及发展趋势预测报告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3/RuZhiPinShiChangQianJing.html" TargetMode="External" Id="R29e007d5a703485d" /></Relationships>
</file>

<file path=word/_rels/header2.xml.rels>&#65279;<?xml version="1.0" encoding="utf-8"?><Relationships xmlns="http://schemas.openxmlformats.org/package/2006/relationships"><Relationship Type="http://schemas.openxmlformats.org/officeDocument/2006/relationships/hyperlink" Target="https://www.20087.com/5/83/RuZhiPinShiChangQianJing.html" TargetMode="External" Id="Rbe51c55ed1b942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2023-02-11T07:49:00Z</dcterms:created>
  <dcterms:modified xsi:type="dcterms:W3CDTF">2023-02-11T08:49:00Z</dcterms:modified>
  <dc:subject>2023-2029年中国乳制品行业深度调研及发展趋势预测报告</dc:subject>
  <dc:title>2023-2029年中国乳制品行业深度调研及发展趋势预测报告</dc:title>
  <cp:keywords>2023-2029年中国乳制品行业深度调研及发展趋势预测报告</cp:keywords>
  <dc:description>2023-2029年中国乳制品行业深度调研及发展趋势预测报告</dc:description>
</cp:coreProperties>
</file>