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3c37d21f4a99" w:history="1">
              <w:r>
                <w:rPr>
                  <w:rStyle w:val="Hyperlink"/>
                </w:rPr>
                <w:t>中国方便食品行业研究分析与发展趋势报告（2025年）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3c37d21f4a99" w:history="1">
              <w:r>
                <w:rPr>
                  <w:rStyle w:val="Hyperlink"/>
                </w:rPr>
                <w:t>中国方便食品行业研究分析与发展趋势报告（2025年）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63c37d21f4a99" w:history="1">
                <w:r>
                  <w:rPr>
                    <w:rStyle w:val="Hyperlink"/>
                  </w:rPr>
                  <w:t>https://www.20087.com/5/83/FangBianShiPinDiaoYanBaoGao.html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行业在过去几十年里经历了显著增长，这主要归功于快节奏的生活方式和都市化进程中消费者对快捷、便利饮食需求的增加。从速冻食品、即食面到罐头、预制菜肴，方便食品种类繁多，满足了不同消费者的需求。近年来，随着健康意识的提升，方便食品行业开始注重产品的营养价值和健康属性，推出了更多低脂、低盐、高蛋白的健康选项。</w:t>
      </w:r>
      <w:r>
        <w:rPr>
          <w:rFonts w:hint="eastAsia"/>
        </w:rPr>
        <w:br/>
      </w:r>
      <w:r>
        <w:rPr>
          <w:rFonts w:hint="eastAsia"/>
        </w:rPr>
        <w:t>　　未来，方便食品行业将更加注重健康化、个性化和环保包装。一方面，通过技术创新和食材优化，开发更多营养均衡、富含天然成分的方便食品，满足消费者对健康饮食的追求。另一方面，利用大数据和人工智能，提供定制化食品，如基于个人健康数据的营养建议，满足消费者的个性化需求。此外，随着可持续发展理念的普及，环保包装将成为行业关注的重点，推动可降解材料和循环利用方案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63c37d21f4a99" w:history="1">
        <w:r>
          <w:rPr>
            <w:rStyle w:val="Hyperlink"/>
          </w:rPr>
          <w:t>中国方便食品行业研究分析与发展趋势报告（2025年）</w:t>
        </w:r>
      </w:hyperlink>
      <w:r>
        <w:rPr>
          <w:rFonts w:hint="eastAsia"/>
        </w:rPr>
        <w:t>》系统分析了方便食品行业的市场规模、供需关系及产业链结构，详细梳理了方便食品细分市场的品牌竞争态势与价格变化，重点剖析了行业内主要企业的经营状况，揭示了方便食品市场集中度与竞争格局。报告结合方便食品技术现状及未来发展方向，对行业前景进行了科学预测，明确了方便食品发展趋势、潜在机遇与风险。通过SWOT分析，为方便食品企业、投资者及政府部门提供了权威、客观的行业洞察与决策支持，助力把握方便食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方便食品行业概述</w:t>
      </w:r>
      <w:r>
        <w:rPr>
          <w:rFonts w:hint="eastAsia"/>
        </w:rPr>
        <w:br/>
      </w:r>
      <w:r>
        <w:rPr>
          <w:rFonts w:hint="eastAsia"/>
        </w:rPr>
        <w:t>　　第一节 方便食品行业界定</w:t>
      </w:r>
      <w:r>
        <w:rPr>
          <w:rFonts w:hint="eastAsia"/>
        </w:rPr>
        <w:br/>
      </w:r>
      <w:r>
        <w:rPr>
          <w:rFonts w:hint="eastAsia"/>
        </w:rPr>
        <w:t>　　第二节 方便食品行业发展历程</w:t>
      </w:r>
      <w:r>
        <w:rPr>
          <w:rFonts w:hint="eastAsia"/>
        </w:rPr>
        <w:br/>
      </w:r>
      <w:r>
        <w:rPr>
          <w:rFonts w:hint="eastAsia"/>
        </w:rPr>
        <w:t>　　第三节 方便食品产业链分析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二、方便食品产业链模型分析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2024-2025年中国方便食品行业发展环境分析</w:t>
      </w:r>
      <w:r>
        <w:rPr>
          <w:rFonts w:hint="eastAsia"/>
        </w:rPr>
        <w:br/>
      </w:r>
      <w:r>
        <w:rPr>
          <w:rFonts w:hint="eastAsia"/>
        </w:rPr>
        <w:t>　　第一节 方便食品行业经济环境分析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二、相关方便食品行业标准分析</w:t>
      </w:r>
      <w:r>
        <w:rPr>
          <w:rFonts w:hint="eastAsia"/>
        </w:rPr>
        <w:br/>
      </w:r>
      <w:r>
        <w:rPr>
          <w:rFonts w:hint="eastAsia"/>
        </w:rPr>
        <w:t>　　第三节 方便食品行业社会环境分析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2024-2025年全球方便食品行业市场运行形势分析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2024-2025年全球方便食品行业发展概况</w:t>
      </w:r>
      <w:r>
        <w:rPr>
          <w:rFonts w:hint="eastAsia"/>
        </w:rPr>
        <w:br/>
      </w:r>
      <w:r>
        <w:rPr>
          <w:rFonts w:hint="eastAsia"/>
        </w:rPr>
        <w:t>　　第二节 全球方便食品行业发展走势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一、全球方便食品行业市场分布情况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二、全球方便食品行业发展趋势分析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全球方便食品行业重点国家和区域分析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中国方便食品行业运行现状深度剖析</w:t>
      </w:r>
      <w:r>
        <w:rPr>
          <w:rFonts w:hint="eastAsia"/>
        </w:rPr>
        <w:br/>
      </w:r>
      <w:r>
        <w:rPr>
          <w:rFonts w:hint="eastAsia"/>
        </w:rPr>
        <w:t>　　第一节 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一、中国方便食品产业发展现状分析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二、中国方便食品产品价格分析</w:t>
      </w:r>
      <w:r>
        <w:rPr>
          <w:rFonts w:hint="eastAsia"/>
        </w:rPr>
        <w:br/>
      </w:r>
      <w:r>
        <w:rPr>
          <w:rFonts w:hint="eastAsia"/>
        </w:rPr>
        <w:t>　　第二节 方便食品行业发展态势研究</w:t>
      </w:r>
      <w:r>
        <w:rPr>
          <w:rFonts w:hint="eastAsia"/>
        </w:rPr>
        <w:br/>
      </w:r>
      <w:r>
        <w:rPr>
          <w:rFonts w:hint="eastAsia"/>
        </w:rPr>
        <w:t>　　第三节 方便食品行业发展存在问题及解决方案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2019-2024年中国方便食品行业总体规模</w:t>
      </w:r>
      <w:r>
        <w:rPr>
          <w:rFonts w:hint="eastAsia"/>
        </w:rPr>
        <w:br/>
      </w:r>
      <w:r>
        <w:rPr>
          <w:rFonts w:hint="eastAsia"/>
        </w:rPr>
        <w:t>　　第二节 中国方便食品行业产量情况分析与预测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一、2019-2024年方便食品行业产量统计分析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二、方便食品行业产量特点分析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中国方便食品行业需求概况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一、2019-2024年中国方便食品行业需求情况分析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二、方便食品行业市场需求特点分析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三、2025-2031年中国方便食品市场需求预测分析</w:t>
      </w:r>
      <w:r>
        <w:rPr>
          <w:rFonts w:hint="eastAsia"/>
        </w:rPr>
        <w:br/>
      </w:r>
      <w:r>
        <w:rPr>
          <w:rFonts w:hint="eastAsia"/>
        </w:rPr>
        <w:t>　　第四节 方便食品产业供需平衡状况分析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中国方便食品行业进口情况分析预测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中国方便食品行业出口情况分析预测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二、2025年中国方便食品行业出口特点分析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影响中国方便食品行业进出口因素分析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中国方便食品行业规模情况分析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一、方便食品行业单位规模情况分析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二、方便食品行业人员规模状况分析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三、方便食品行业资产规模状况分析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四、方便食品行业市场规模状况分析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五、方便食品行业敏感性分析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中国方便食品行业财务能力分析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一、方便食品行业盈利能力分析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二、方便食品行业偿债能力分析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三、方便食品行业营运能力分析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四、方便食品行业发展能力分析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方便食品行业细分产品——**市场调研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方便食品行业细分产品——**市场调研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中国方便食品行业营销策略分析</w:t>
      </w:r>
      <w:r>
        <w:rPr>
          <w:rFonts w:hint="eastAsia"/>
        </w:rPr>
        <w:br/>
      </w:r>
      <w:r>
        <w:rPr>
          <w:rFonts w:hint="eastAsia"/>
        </w:rPr>
        <w:t>　　第一节 方便食品市场推广策略研究分析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一、做好方便食品产品导入</w:t>
      </w:r>
      <w:r>
        <w:rPr>
          <w:rFonts w:hint="eastAsia"/>
        </w:rPr>
        <w:br/>
      </w:r>
      <w:r>
        <w:rPr>
          <w:rFonts w:hint="eastAsia"/>
        </w:rPr>
        <w:t>　　　　二、做好方便食品产品组合和产品线决策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三、方便食品行业城市市场推广策略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方便食品行业渠道营销研究分析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一、方便食品行业营销环境分析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二、方便食品行业现存的营销渠道分析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三、方便食品行业终端市场营销管理策略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方便食品行业营销战略研究分析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一、中国方便食品行业有效整合营销策略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二、建立方便食品行业厂商的双嬴模式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中国方便食品产业基本竞争战略探讨</w:t>
      </w:r>
      <w:r>
        <w:rPr>
          <w:rFonts w:hint="eastAsia"/>
        </w:rPr>
        <w:br/>
      </w:r>
      <w:r>
        <w:rPr>
          <w:rFonts w:hint="eastAsia"/>
        </w:rPr>
        <w:t>　　第一节 方便食品产业成本领先战略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方便食品产业差异化竞争战略</w:t>
      </w:r>
      <w:r>
        <w:rPr>
          <w:rFonts w:hint="eastAsia"/>
        </w:rPr>
        <w:br/>
      </w:r>
      <w:r>
        <w:rPr>
          <w:rFonts w:hint="eastAsia"/>
        </w:rPr>
        <w:t>　　第三节 方便食品产业集中化竞争战略</w:t>
      </w:r>
      <w:r>
        <w:rPr>
          <w:rFonts w:hint="eastAsia"/>
        </w:rPr>
        <w:br/>
      </w:r>
      <w:r>
        <w:rPr>
          <w:rFonts w:hint="eastAsia"/>
        </w:rPr>
        <w:t>　　第四节 方便食品产业市场营销策略竞争分析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中国方便食品产业市场竞争策略专家探讨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方便食品产业市场五种竞争动力模式结构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方便食品产业市场核心竞争力的塑造要素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方便食品行业SWOT模型分析</w:t>
      </w:r>
      <w:r>
        <w:rPr>
          <w:rFonts w:hint="eastAsia"/>
        </w:rPr>
        <w:br/>
      </w:r>
      <w:r>
        <w:rPr>
          <w:rFonts w:hint="eastAsia"/>
        </w:rPr>
        <w:t>　　　　一、方便食品行业优势分析</w:t>
      </w:r>
      <w:r>
        <w:rPr>
          <w:rFonts w:hint="eastAsia"/>
        </w:rPr>
        <w:br/>
      </w:r>
      <w:r>
        <w:rPr>
          <w:rFonts w:hint="eastAsia"/>
        </w:rPr>
        <w:t>　　　　二、方便食品行业劣势分析</w:t>
      </w:r>
      <w:r>
        <w:rPr>
          <w:rFonts w:hint="eastAsia"/>
        </w:rPr>
        <w:br/>
      </w:r>
      <w:r>
        <w:rPr>
          <w:rFonts w:hint="eastAsia"/>
        </w:rPr>
        <w:t>　　　　三、方便食品行业机会分析</w:t>
      </w:r>
      <w:r>
        <w:rPr>
          <w:rFonts w:hint="eastAsia"/>
        </w:rPr>
        <w:br/>
      </w:r>
      <w:r>
        <w:rPr>
          <w:rFonts w:hint="eastAsia"/>
        </w:rPr>
        <w:t>　　　　四、方便食品行业风险分析</w:t>
      </w:r>
      <w:r>
        <w:rPr>
          <w:rFonts w:hint="eastAsia"/>
        </w:rPr>
        <w:br/>
      </w:r>
      <w:r>
        <w:rPr>
          <w:rFonts w:hint="eastAsia"/>
        </w:rPr>
        <w:t>　　第二节 方便食品行业风险分析</w:t>
      </w:r>
      <w:r>
        <w:rPr>
          <w:rFonts w:hint="eastAsia"/>
        </w:rPr>
        <w:br/>
      </w:r>
      <w:r>
        <w:rPr>
          <w:rFonts w:hint="eastAsia"/>
        </w:rPr>
        <w:t>　　　　一、方便食品市场竞争风险</w:t>
      </w:r>
      <w:r>
        <w:rPr>
          <w:rFonts w:hint="eastAsia"/>
        </w:rPr>
        <w:br/>
      </w:r>
      <w:r>
        <w:rPr>
          <w:rFonts w:hint="eastAsia"/>
        </w:rPr>
        <w:t>　　　　二、方便食品原材料压力风险分析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三、方便食品技术风险分析</w:t>
      </w:r>
      <w:r>
        <w:rPr>
          <w:rFonts w:hint="eastAsia"/>
        </w:rPr>
        <w:br/>
      </w:r>
      <w:r>
        <w:rPr>
          <w:rFonts w:hint="eastAsia"/>
        </w:rPr>
        <w:t>　　　　四、方便食品政策和体制风险</w:t>
      </w:r>
      <w:r>
        <w:rPr>
          <w:rFonts w:hint="eastAsia"/>
        </w:rPr>
        <w:br/>
      </w:r>
      <w:r>
        <w:rPr>
          <w:rFonts w:hint="eastAsia"/>
        </w:rPr>
        <w:t>　　　　五、方便食品行业进入退出风险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2025-2031年方便食品行业投资风险及控制策略分析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一、方便食品市场风险及控制策略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二、方便食品行业政策风险及控制策略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三、方便食品行业经营风险及控制策略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四、方便食品同业竞争风险及控制策略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五、方便食品行业其他风险及控制策略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2025-2025年方便食品投资机会分析分析与项目投资建议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方便食品投资机会分析</w:t>
      </w:r>
      <w:r>
        <w:rPr>
          <w:rFonts w:hint="eastAsia"/>
        </w:rPr>
        <w:br/>
      </w:r>
      <w:r>
        <w:rPr>
          <w:rFonts w:hint="eastAsia"/>
        </w:rPr>
        <w:t>　　第二节 方便食品投资趋势分析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一、方便食品行业投资环境考察</w:t>
      </w:r>
      <w:r>
        <w:rPr>
          <w:rFonts w:hint="eastAsia"/>
        </w:rPr>
        <w:br/>
      </w:r>
      <w:r>
        <w:rPr>
          <w:rFonts w:hint="eastAsia"/>
        </w:rPr>
        <w:t>　　　　二、方便食品投资风险及控制策略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三、方便食品产品投资方向建议</w:t>
      </w:r>
      <w:r>
        <w:rPr>
          <w:rFonts w:hint="eastAsia"/>
        </w:rPr>
        <w:br/>
      </w:r>
      <w:r>
        <w:rPr>
          <w:rFonts w:hint="eastAsia"/>
        </w:rPr>
        <w:t>　　　　四、方便食品项目投资建议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方便食品重点企业经营情况分析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2025-2031年中国方便食品行业利润预测</w:t>
      </w:r>
      <w:r>
        <w:rPr>
          <w:rFonts w:hint="eastAsia"/>
        </w:rPr>
        <w:br/>
      </w:r>
      <w:r>
        <w:rPr>
          <w:rFonts w:hint="eastAsia"/>
        </w:rPr>
        <w:t>　　图表 2025年方便食品行业壁垒</w:t>
      </w:r>
      <w:r>
        <w:rPr>
          <w:rFonts w:hint="eastAsia"/>
        </w:rPr>
        <w:br/>
      </w:r>
      <w:r>
        <w:rPr>
          <w:rFonts w:hint="eastAsia"/>
        </w:rPr>
        <w:t>　　图表 2025年方便食品市场前景分析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2025-2031年中国方便食品市场需求预测</w:t>
      </w:r>
      <w:r>
        <w:rPr>
          <w:rFonts w:hint="eastAsia"/>
        </w:rPr>
        <w:br/>
      </w:r>
      <w:r>
        <w:rPr>
          <w:rFonts w:hint="eastAsia"/>
        </w:rPr>
        <w:t>　　图表 2025年方便食品发展趋势预测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3c37d21f4a99" w:history="1">
        <w:r>
          <w:rPr>
            <w:rStyle w:val="Hyperlink"/>
          </w:rPr>
          <w:t>中国方便食品行业研究分析与发展趋势报告（2025年）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63c37d21f4a99" w:history="1">
        <w:r>
          <w:rPr>
            <w:rStyle w:val="Hyperlink"/>
          </w:rPr>
          <w:t>https://www.20087.com/5/83/FangBianShiPinDiaoYanBaoGao.html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f2b27a8ff482b" w:history="1">
      <w:r>
        <w:rPr>
          <w:rStyle w:val="Hyperlink"/>
        </w:rPr>
        <w:t>中国方便食品行业研究分析与发展趋势报告（2025年）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angBianShiPinDiaoYanBaoGao.html" TargetMode="External" Id="Ra3663c37d21f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angBianShiPinDiaoYanBaoGao.html" TargetMode="External" Id="Rd9ef2b27a8f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2024-09-19T03:07:00Z</dcterms:created>
  <dcterms:modified xsi:type="dcterms:W3CDTF">2024-09-19T04:07:00Z</dcterms:modified>
  <dc:subject>中国方便食品行业研究分析与发展趋势报告（2025年）</dc:subject>
  <dc:title>中国方便食品行业研究分析与发展趋势报告（2025年）</dc:title>
  <cp:keywords>中国方便食品行业研究分析与发展趋势报告（2025年）</cp:keywords>
  <dc:description>中国方便食品行业研究分析与发展趋势报告（2025年）</dc:description>
</cp:coreProperties>
</file>