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5388e787f4f8e" w:history="1">
              <w:r>
                <w:rPr>
                  <w:rStyle w:val="Hyperlink"/>
                </w:rPr>
                <w:t>2025-2031年中国痛风药物市场现状调研分析及发展趋势报告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5388e787f4f8e" w:history="1">
              <w:r>
                <w:rPr>
                  <w:rStyle w:val="Hyperlink"/>
                </w:rPr>
                <w:t>2025-2031年中国痛风药物市场现状调研分析及发展趋势报告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5388e787f4f8e" w:history="1">
                <w:r>
                  <w:rPr>
                    <w:rStyle w:val="Hyperlink"/>
                  </w:rPr>
                  <w:t>https://www.20087.com/M_ShiPinYinLiao/35/TongFengYaoWuDeFaZhanQuShi.html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药物是一种治疗高尿酸血症和痛风的有效手段，近年来随着医学研究的深入和技术的进步，取得了长足进展。目前，痛风药物不仅在提高疗效、减少副作用方面实现了技术突破，而且在提高患者依从性、降低治疗成本方面也有了明显改进。此外，随着生物技术的发展，新型痛风药物不断涌现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痛风药物的发展将更加注重靶向治疗和个体化治疗。一方面，随着对痛风发病机制理解的深入，痛风药物将更加注重靶向治疗，通过抑制特定炎症因子或代谢途径，提高治疗效果。另一方面，随着基因检测技术的发展，痛风药物将更加注重个体化治疗，根据患者的遗传特征和疾病状态，提供更为精准的治疗方案。长期来看，痛风药物将朝着更加高效、安全、个体化的方向发展，以满足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5388e787f4f8e" w:history="1">
        <w:r>
          <w:rPr>
            <w:rStyle w:val="Hyperlink"/>
          </w:rPr>
          <w:t>2025-2031年中国痛风药物市场现状调研分析及发展趋势报告</w:t>
        </w:r>
      </w:hyperlink>
      <w:r>
        <w:rPr>
          <w:rFonts w:hint="eastAsia"/>
        </w:rPr>
        <w:t>》全面梳理了痛风药物产业链，结合市场需求和市场规模等数据，深入剖析痛风药物行业现状。报告详细探讨了痛风药物市场竞争格局，重点关注重点企业及其品牌影响力，并分析了痛风药物价格机制和细分市场特征。通过对痛风药物技术现状及未来方向的评估，报告展望了痛风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痛风药物行业发展概述</w:t>
      </w:r>
      <w:r>
        <w:rPr>
          <w:rFonts w:hint="eastAsia"/>
        </w:rPr>
        <w:br/>
      </w:r>
      <w:r>
        <w:rPr>
          <w:rFonts w:hint="eastAsia"/>
        </w:rPr>
        <w:t>　　第一节 痛风药物行业概述</w:t>
      </w:r>
      <w:r>
        <w:rPr>
          <w:rFonts w:hint="eastAsia"/>
        </w:rPr>
        <w:br/>
      </w:r>
      <w:r>
        <w:rPr>
          <w:rFonts w:hint="eastAsia"/>
        </w:rPr>
        <w:t>　　　　一、痛风药物的定义</w:t>
      </w:r>
      <w:r>
        <w:rPr>
          <w:rFonts w:hint="eastAsia"/>
        </w:rPr>
        <w:br/>
      </w:r>
      <w:r>
        <w:rPr>
          <w:rFonts w:hint="eastAsia"/>
        </w:rPr>
        <w:t>　　　　二、痛风药物的特性</w:t>
      </w:r>
      <w:r>
        <w:rPr>
          <w:rFonts w:hint="eastAsia"/>
        </w:rPr>
        <w:br/>
      </w:r>
      <w:r>
        <w:rPr>
          <w:rFonts w:hint="eastAsia"/>
        </w:rPr>
        <w:t>　　第二节 痛风药物的主要特点及分类</w:t>
      </w:r>
      <w:r>
        <w:rPr>
          <w:rFonts w:hint="eastAsia"/>
        </w:rPr>
        <w:br/>
      </w:r>
      <w:r>
        <w:rPr>
          <w:rFonts w:hint="eastAsia"/>
        </w:rPr>
        <w:t>　　　　一、痛风药物的特点</w:t>
      </w:r>
      <w:r>
        <w:rPr>
          <w:rFonts w:hint="eastAsia"/>
        </w:rPr>
        <w:br/>
      </w:r>
      <w:r>
        <w:rPr>
          <w:rFonts w:hint="eastAsia"/>
        </w:rPr>
        <w:t>　　　　二、痛风药物的分类</w:t>
      </w:r>
      <w:r>
        <w:rPr>
          <w:rFonts w:hint="eastAsia"/>
        </w:rPr>
        <w:br/>
      </w:r>
      <w:r>
        <w:rPr>
          <w:rFonts w:hint="eastAsia"/>
        </w:rPr>
        <w:t>　　第三节 痛风药物发明与研究进展</w:t>
      </w:r>
      <w:r>
        <w:rPr>
          <w:rFonts w:hint="eastAsia"/>
        </w:rPr>
        <w:br/>
      </w:r>
      <w:r>
        <w:rPr>
          <w:rFonts w:hint="eastAsia"/>
        </w:rPr>
        <w:t>　　　　一、痛风药物发明</w:t>
      </w:r>
      <w:r>
        <w:rPr>
          <w:rFonts w:hint="eastAsia"/>
        </w:rPr>
        <w:br/>
      </w:r>
      <w:r>
        <w:rPr>
          <w:rFonts w:hint="eastAsia"/>
        </w:rPr>
        <w:t>　　　　二、痛风药物研究进展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国外痛风药物行业发展分析</w:t>
      </w:r>
      <w:r>
        <w:rPr>
          <w:rFonts w:hint="eastAsia"/>
        </w:rPr>
        <w:br/>
      </w:r>
      <w:r>
        <w:rPr>
          <w:rFonts w:hint="eastAsia"/>
        </w:rPr>
        <w:t>　　第一节 国际痛风药物行业发展轨迹综述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一、国际痛风药物行业发展历程</w:t>
      </w:r>
      <w:r>
        <w:rPr>
          <w:rFonts w:hint="eastAsia"/>
        </w:rPr>
        <w:br/>
      </w:r>
      <w:r>
        <w:rPr>
          <w:rFonts w:hint="eastAsia"/>
        </w:rPr>
        <w:t>　　　　二、国际痛风药物行业发展面临的问题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三、国际痛风药物行业技术发展现状及趋势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国际痛风药物市场发展现状</w:t>
      </w:r>
      <w:r>
        <w:rPr>
          <w:rFonts w:hint="eastAsia"/>
        </w:rPr>
        <w:br/>
      </w:r>
      <w:r>
        <w:rPr>
          <w:rFonts w:hint="eastAsia"/>
        </w:rPr>
        <w:t>　　　　一、世界痛风药物市场分布情况</w:t>
      </w:r>
      <w:r>
        <w:rPr>
          <w:rFonts w:hint="eastAsia"/>
        </w:rPr>
        <w:br/>
      </w:r>
      <w:r>
        <w:rPr>
          <w:rFonts w:hint="eastAsia"/>
        </w:rPr>
        <w:t>　　　　二、2025年世界痛风药物销售市场分析</w:t>
      </w:r>
      <w:r>
        <w:rPr>
          <w:rFonts w:hint="eastAsia"/>
        </w:rPr>
        <w:br/>
      </w:r>
      <w:r>
        <w:rPr>
          <w:rFonts w:hint="eastAsia"/>
        </w:rPr>
        <w:t>　　　　三、2025年全球新型痛风药物研发情况</w:t>
      </w:r>
      <w:r>
        <w:rPr>
          <w:rFonts w:hint="eastAsia"/>
        </w:rPr>
        <w:br/>
      </w:r>
      <w:r>
        <w:rPr>
          <w:rFonts w:hint="eastAsia"/>
        </w:rPr>
        <w:t>　　第三节 世界部分国家痛风药物市场发展分析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一、2020-2025年美国痛风药物市场分析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二、2020-2025年欧洲痛风药物产品分析</w:t>
      </w:r>
      <w:r>
        <w:rPr>
          <w:rFonts w:hint="eastAsia"/>
        </w:rPr>
        <w:br/>
      </w:r>
      <w:r>
        <w:rPr>
          <w:rFonts w:hint="eastAsia"/>
        </w:rPr>
        <w:t>　　　　三、2020-2025年日本痛风药物市场分析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我国痛风药物行业发展现状</w:t>
      </w:r>
      <w:r>
        <w:rPr>
          <w:rFonts w:hint="eastAsia"/>
        </w:rPr>
        <w:br/>
      </w:r>
      <w:r>
        <w:rPr>
          <w:rFonts w:hint="eastAsia"/>
        </w:rPr>
        <w:t>　　第一节 2025年我国痛风药物市场发展现状</w:t>
      </w:r>
      <w:r>
        <w:rPr>
          <w:rFonts w:hint="eastAsia"/>
        </w:rPr>
        <w:br/>
      </w:r>
      <w:r>
        <w:rPr>
          <w:rFonts w:hint="eastAsia"/>
        </w:rPr>
        <w:t>　　　　一、2025年痛风药物产业景气分析</w:t>
      </w:r>
      <w:r>
        <w:rPr>
          <w:rFonts w:hint="eastAsia"/>
        </w:rPr>
        <w:br/>
      </w:r>
      <w:r>
        <w:rPr>
          <w:rFonts w:hint="eastAsia"/>
        </w:rPr>
        <w:t>　　　　二、2025年痛风药物原料药市场分析</w:t>
      </w:r>
      <w:r>
        <w:rPr>
          <w:rFonts w:hint="eastAsia"/>
        </w:rPr>
        <w:br/>
      </w:r>
      <w:r>
        <w:rPr>
          <w:rFonts w:hint="eastAsia"/>
        </w:rPr>
        <w:t>　　　　三、2025年痛风药物上下游领域发展分析</w:t>
      </w:r>
      <w:r>
        <w:rPr>
          <w:rFonts w:hint="eastAsia"/>
        </w:rPr>
        <w:br/>
      </w:r>
      <w:r>
        <w:rPr>
          <w:rFonts w:hint="eastAsia"/>
        </w:rPr>
        <w:t>　　　　四、2025年医药市场环境分析</w:t>
      </w:r>
      <w:r>
        <w:rPr>
          <w:rFonts w:hint="eastAsia"/>
        </w:rPr>
        <w:br/>
      </w:r>
      <w:r>
        <w:rPr>
          <w:rFonts w:hint="eastAsia"/>
        </w:rPr>
        <w:t>　　第二节 全国痛风药物用药分析</w:t>
      </w:r>
      <w:r>
        <w:rPr>
          <w:rFonts w:hint="eastAsia"/>
        </w:rPr>
        <w:br/>
      </w:r>
      <w:r>
        <w:rPr>
          <w:rFonts w:hint="eastAsia"/>
        </w:rPr>
        <w:t>　　　　一、2025年痛风药物用药规模分析</w:t>
      </w:r>
      <w:r>
        <w:rPr>
          <w:rFonts w:hint="eastAsia"/>
        </w:rPr>
        <w:br/>
      </w:r>
      <w:r>
        <w:rPr>
          <w:rFonts w:hint="eastAsia"/>
        </w:rPr>
        <w:t>　　　　二、2025年痛风药物用药变化趋势</w:t>
      </w:r>
      <w:r>
        <w:rPr>
          <w:rFonts w:hint="eastAsia"/>
        </w:rPr>
        <w:br/>
      </w:r>
      <w:r>
        <w:rPr>
          <w:rFonts w:hint="eastAsia"/>
        </w:rPr>
        <w:t>　　第三节 痛风药物市场需求分析</w:t>
      </w:r>
      <w:r>
        <w:rPr>
          <w:rFonts w:hint="eastAsia"/>
        </w:rPr>
        <w:br/>
      </w:r>
      <w:r>
        <w:rPr>
          <w:rFonts w:hint="eastAsia"/>
        </w:rPr>
        <w:t>　　　　一、2025年痛风药物市场销量</w:t>
      </w:r>
      <w:r>
        <w:rPr>
          <w:rFonts w:hint="eastAsia"/>
        </w:rPr>
        <w:br/>
      </w:r>
      <w:r>
        <w:rPr>
          <w:rFonts w:hint="eastAsia"/>
        </w:rPr>
        <w:t>　　　　二、2025年痛风药物销量预测</w:t>
      </w:r>
      <w:r>
        <w:rPr>
          <w:rFonts w:hint="eastAsia"/>
        </w:rPr>
        <w:br/>
      </w:r>
      <w:r>
        <w:rPr>
          <w:rFonts w:hint="eastAsia"/>
        </w:rPr>
        <w:t>　　第四节 痛风药物市场价格分析</w:t>
      </w:r>
      <w:r>
        <w:rPr>
          <w:rFonts w:hint="eastAsia"/>
        </w:rPr>
        <w:br/>
      </w:r>
      <w:r>
        <w:rPr>
          <w:rFonts w:hint="eastAsia"/>
        </w:rPr>
        <w:t>　　　　一、痛风药物市场价格影响因素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二、2025年痛风药物市场价格走势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痛风药物行业经济运行分析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2020-2025年痛风药物产量分析</w:t>
      </w:r>
      <w:r>
        <w:rPr>
          <w:rFonts w:hint="eastAsia"/>
        </w:rPr>
        <w:br/>
      </w:r>
      <w:r>
        <w:rPr>
          <w:rFonts w:hint="eastAsia"/>
        </w:rPr>
        <w:t>　　　　一、2025年痛风药物产量分析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2020-2025年中国痛风药物市场对外贸易</w:t>
      </w:r>
      <w:r>
        <w:rPr>
          <w:rFonts w:hint="eastAsia"/>
        </w:rPr>
        <w:br/>
      </w:r>
      <w:r>
        <w:rPr>
          <w:rFonts w:hint="eastAsia"/>
        </w:rPr>
        <w:t>　　　　一、2025年痛风药物进出口分析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我国痛风药物出口分析预测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一、2025-2031年痛风药物出口预测</w:t>
      </w:r>
      <w:r>
        <w:rPr>
          <w:rFonts w:hint="eastAsia"/>
        </w:rPr>
        <w:br/>
      </w:r>
      <w:r>
        <w:rPr>
          <w:rFonts w:hint="eastAsia"/>
        </w:rPr>
        <w:t>　　　　二、2025-2031年痛风药物进口预测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痛风药物重点产品发展分析</w:t>
      </w:r>
      <w:r>
        <w:rPr>
          <w:rFonts w:hint="eastAsia"/>
        </w:rPr>
        <w:br/>
      </w:r>
      <w:r>
        <w:rPr>
          <w:rFonts w:hint="eastAsia"/>
        </w:rPr>
        <w:t>　　第一节 秋水仙碱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</w:t>
      </w:r>
      <w:r>
        <w:rPr>
          <w:rFonts w:hint="eastAsia"/>
        </w:rPr>
        <w:br/>
      </w:r>
      <w:r>
        <w:rPr>
          <w:rFonts w:hint="eastAsia"/>
        </w:rPr>
        <w:t>　　第二节 非甾体类抗炎药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二、2025-2031年市场趋势预测</w:t>
      </w:r>
      <w:r>
        <w:rPr>
          <w:rFonts w:hint="eastAsia"/>
        </w:rPr>
        <w:br/>
      </w:r>
      <w:r>
        <w:rPr>
          <w:rFonts w:hint="eastAsia"/>
        </w:rPr>
        <w:t>　　第三节 激素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第四节 促进尿酸排泄药（如丙磺舒、磺吡酮及苯溴马隆）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</w:t>
      </w:r>
      <w:r>
        <w:rPr>
          <w:rFonts w:hint="eastAsia"/>
        </w:rPr>
        <w:br/>
      </w:r>
      <w:r>
        <w:rPr>
          <w:rFonts w:hint="eastAsia"/>
        </w:rPr>
        <w:t>　　第五节 抑制尿酸合成药（别嘌呤醇）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痛风药物行业竞争格局分析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中国痛风药物行业结构分析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第二节 中国痛风药物产业竞争状况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二、企业的竞争力分析</w:t>
      </w:r>
      <w:r>
        <w:rPr>
          <w:rFonts w:hint="eastAsia"/>
        </w:rPr>
        <w:br/>
      </w:r>
      <w:r>
        <w:rPr>
          <w:rFonts w:hint="eastAsia"/>
        </w:rPr>
        <w:t>　　　　三、行业并购重组状况</w:t>
      </w:r>
      <w:r>
        <w:rPr>
          <w:rFonts w:hint="eastAsia"/>
        </w:rPr>
        <w:br/>
      </w:r>
      <w:r>
        <w:rPr>
          <w:rFonts w:hint="eastAsia"/>
        </w:rPr>
        <w:t>　　第三节 痛风药物行业竞争格局分析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一、2025年国内外痛风药物竞争分析</w:t>
      </w:r>
      <w:r>
        <w:rPr>
          <w:rFonts w:hint="eastAsia"/>
        </w:rPr>
        <w:br/>
      </w:r>
      <w:r>
        <w:rPr>
          <w:rFonts w:hint="eastAsia"/>
        </w:rPr>
        <w:t>　　　　二、2025年我国痛风药物市场竞争分析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三、2025年我国痛风药物市场集中度分析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四、2025年国内主要痛风药物企业动向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痛风药物重点企业竞争分析</w:t>
      </w:r>
      <w:r>
        <w:rPr>
          <w:rFonts w:hint="eastAsia"/>
        </w:rPr>
        <w:br/>
      </w:r>
      <w:r>
        <w:rPr>
          <w:rFonts w:hint="eastAsia"/>
        </w:rPr>
        <w:t>　　第一节 云南龙升医药科技有限公司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第二节 上海信谊万象药业股份有限公司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康普药业股份有限公司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第六节 上海集成药厂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第七节 宜昌东阳光药业股份有限公司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上海新华联制药有限公司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德国保赫曼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德国通益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痛风药物行业发展趋势分析</w:t>
      </w:r>
      <w:r>
        <w:rPr>
          <w:rFonts w:hint="eastAsia"/>
        </w:rPr>
        <w:br/>
      </w:r>
      <w:r>
        <w:rPr>
          <w:rFonts w:hint="eastAsia"/>
        </w:rPr>
        <w:t>　　第一节 痛风药物研发趋势分析</w:t>
      </w:r>
      <w:r>
        <w:rPr>
          <w:rFonts w:hint="eastAsia"/>
        </w:rPr>
        <w:br/>
      </w:r>
      <w:r>
        <w:rPr>
          <w:rFonts w:hint="eastAsia"/>
        </w:rPr>
        <w:t>　　　　一、痛风药物研究开发新趋势</w:t>
      </w:r>
      <w:r>
        <w:rPr>
          <w:rFonts w:hint="eastAsia"/>
        </w:rPr>
        <w:br/>
      </w:r>
      <w:r>
        <w:rPr>
          <w:rFonts w:hint="eastAsia"/>
        </w:rPr>
        <w:t>　　　　二、痛风药物主要品种发展趋势</w:t>
      </w:r>
      <w:r>
        <w:rPr>
          <w:rFonts w:hint="eastAsia"/>
        </w:rPr>
        <w:br/>
      </w:r>
      <w:r>
        <w:rPr>
          <w:rFonts w:hint="eastAsia"/>
        </w:rPr>
        <w:t>　　第二节 2025-2031年中国痛风药物市场趋势分析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一、2025-2031年我国痛风药物发展趋势分析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二、2020-2025年我国痛风药物市场趋势总结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三、2025-2031年我国痛风药物市场发展空间</w:t>
      </w:r>
      <w:r>
        <w:rPr>
          <w:rFonts w:hint="eastAsia"/>
        </w:rPr>
        <w:br/>
      </w:r>
      <w:r>
        <w:rPr>
          <w:rFonts w:hint="eastAsia"/>
        </w:rPr>
        <w:t>　　第三节 2025-2031年痛风药物产业发展趋势分析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一、2025-2031年痛风药物产业政策趋向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二、2025-2031年痛风药物技术革新趋势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三、2025-2031年痛风药物价格走势分析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未来痛风药物行业发展预测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2025-2031年国际痛风药物市场预测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一、2025-2031年全球痛风药物行业产能预测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二、2025-2031年全球痛风药物市场需求前景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三、2025-2031年全球痛风药物市场价格预测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2025-2031年国内痛风药物市场预测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一、2025-2031年国内痛风药物行业产能预测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二、2025-2031年国内痛风药物行业产量预测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三、2025-2031年国内痛风药物市场需求前景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四、2025-2031年国内痛风药物市场价格预测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五、2025-2031年国内痛风药物行业集中度预测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痛风药物行业投资现状分析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2025年痛风药物行业投资情况分析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第二节 2025年痛风药物行业投资情况分析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痛风药物行业投资机会与风险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痛风药物行业投资效益分析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一、2020-2025年痛风药物行业投资状况分析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二、2025-2031年痛风药物行业投资效益分析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三、2025-2031年痛风药物行业投资趋势预测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四、2025-2031年痛风药物行业的投资方向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五、2025-2031年痛风药物行业投资的建议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影响痛风药物行业发展的主要因素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一、2025-2031年影响痛风药物行业运行的有利因素分析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二、2025-2031年影响痛风药物行业运行的稳定因素分析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三、2025-2031年影响痛风药物行业运行的不利因素分析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四、2025-2031年我国痛风药物行业发展面临的挑战分析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五、2025-2031年我国痛风药物行业发展面临的机遇分析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痛风药物行业投资风险及控制策略分析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一、2025-2031年痛风药物行业市场风险及控制策略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二、2025-2031年痛风药物行业政策风险及控制策略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三、2025-2031年痛风药物行业经营风险及控制策略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四、2025-2031年痛风药物行业技术风险及控制策略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五、2025-2031年痛风药物同业竞争风险及控制策略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六、2025-2031年痛风药物行业其他风险及控制策略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痛风药物行业投资战略研究</w:t>
      </w:r>
      <w:r>
        <w:rPr>
          <w:rFonts w:hint="eastAsia"/>
        </w:rPr>
        <w:br/>
      </w:r>
      <w:r>
        <w:rPr>
          <w:rFonts w:hint="eastAsia"/>
        </w:rPr>
        <w:t>　　第一节 痛风药物行业发展战略研究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对我国痛风药物品牌的战略思考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二、痛风药物实施品牌战略的意义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三、痛风药物企业品牌的现状分析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四、我国痛风药物企业的品牌战略</w:t>
      </w:r>
      <w:r>
        <w:rPr>
          <w:rFonts w:hint="eastAsia"/>
        </w:rPr>
        <w:br/>
      </w:r>
      <w:r>
        <w:rPr>
          <w:rFonts w:hint="eastAsia"/>
        </w:rPr>
        <w:t>　　　　五、痛风药物品牌战略管理的策略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[中:智:林:]痛风药物行业投资战略研究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二、2025年痛风药物行业投资战略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三、2025-2031年痛风药物行业投资战略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5388e787f4f8e" w:history="1">
        <w:r>
          <w:rPr>
            <w:rStyle w:val="Hyperlink"/>
          </w:rPr>
          <w:t>2025-2031年中国痛风药物市场现状调研分析及发展趋势报告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5388e787f4f8e" w:history="1">
        <w:r>
          <w:rPr>
            <w:rStyle w:val="Hyperlink"/>
          </w:rPr>
          <w:t>https://www.20087.com/M_ShiPinYinLiao/35/TongFengYaoWuDeFaZhanQuShi.html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热点：痛风吃啥药最好、痛风药物有哪些、痛风的快速止痛的方法、痛风药物治疗、痛风最新有效的药、痛风药物选择及用药指导、治疗痛风有哪些特效药、促进尿酸排泄的治痛风药物、痛风发作去药店买什么药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7aabe8ac148e3" w:history="1">
      <w:r>
        <w:rPr>
          <w:rStyle w:val="Hyperlink"/>
        </w:rPr>
        <w:t>2025-2031年中国痛风药物市场现状调研分析及发展趋势报告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TongFengYaoWuDeFaZhanQuShi.html" TargetMode="External" Id="R5ee5388e787f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TongFengYaoWuDeFaZhanQuShi.html" TargetMode="External" Id="R6617aabe8ac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2025-06-15T06:08:00Z</dcterms:created>
  <dcterms:modified xsi:type="dcterms:W3CDTF">2025-06-15T07:08:00Z</dcterms:modified>
  <dc:subject>2025-2031年中国痛风药物市场现状调研分析及发展趋势报告</dc:subject>
  <dc:title>2025-2031年中国痛风药物市场现状调研分析及发展趋势报告</dc:title>
  <cp:keywords>2025-2031年中国痛风药物市场现状调研分析及发展趋势报告</cp:keywords>
  <dc:description>2025-2031年中国痛风药物市场现状调研分析及发展趋势报告</dc:description>
</cp:coreProperties>
</file>