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e536506bf4de8" w:history="1">
              <w:r>
                <w:rPr>
                  <w:rStyle w:val="Hyperlink"/>
                </w:rPr>
                <w:t>全球与中国近水饮料行业研究分析及市场前景报告（2025-2031年）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e536506bf4de8" w:history="1">
              <w:r>
                <w:rPr>
                  <w:rStyle w:val="Hyperlink"/>
                </w:rPr>
                <w:t>全球与中国近水饮料行业研究分析及市场前景报告（2025-2031年）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e536506bf4de8" w:history="1">
                <w:r>
                  <w:rPr>
                    <w:rStyle w:val="Hyperlink"/>
                  </w:rPr>
                  <w:t>https://www.20087.com/5/53/JinShuiYinLiaoShiChangQianJingYuCe.html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水饮料是一种低糖或无糖、几乎不含任何添加剂的饮料，其目标在于提供接近于水的清爽口感，同时满足消费者对健康饮品的需求。随着人们对健康饮食意识的增强，近水饮料因其低热量、低糖分的特点，在市场上逐渐受到欢迎。目前，近水饮料种类多样，包括带有轻微果味或植物提取物的风味水、气泡水等，它们不仅满足了消费者对口感的需求，还强调了自然、健康的标签。此外，随着包装设计的创新，近水饮料的外观更加吸引人，便于携带和分享。</w:t>
      </w:r>
      <w:r>
        <w:rPr>
          <w:rFonts w:hint="eastAsia"/>
        </w:rPr>
        <w:br/>
      </w:r>
      <w:r>
        <w:rPr>
          <w:rFonts w:hint="eastAsia"/>
        </w:rPr>
        <w:t>　　未来，近水饮料的发展将更加注重个性化与功能性。随着消费者对个性化需求的增长，开发具有独特风味、能够满足不同人群口味偏好的近水饮料将成为市场趋势。同时，随着功能性饮品市场的扩大，推出富含维生素、矿物质或其他有益成分的近水饮料，以满足消费者对健康补充的需求，也将成为研发的重点。此外，随着可持续发展理念的普及，使用环保包装材料、减少塑料使用，提高产品的环保性，将是未来产品设计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e536506bf4de8" w:history="1">
        <w:r>
          <w:rPr>
            <w:rStyle w:val="Hyperlink"/>
          </w:rPr>
          <w:t>全球与中国近水饮料行业研究分析及市场前景报告（2025-2031年）</w:t>
        </w:r>
      </w:hyperlink>
      <w:r>
        <w:rPr>
          <w:rFonts w:hint="eastAsia"/>
        </w:rPr>
        <w:t>》主要基于统计局、相关协会等机构的详实数据，全面分析近水饮料市场规模、价格走势及需求特征，梳理近水饮料产业链各环节发展现状。报告客观评估近水饮料行业技术演进方向与市场格局变化，对近水饮料未来发展趋势作出合理预测，并分析近水饮料不同细分领域的成长空间与潜在风险。通过对近水饮料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近水饮料市场概述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按照不同产品类型，近水饮料主要可以分为如下几个类别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全球不同产品类型近水饮料销售额增长趋势2020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果味水</w:t>
      </w:r>
      <w:r>
        <w:rPr>
          <w:rFonts w:hint="eastAsia"/>
        </w:rPr>
        <w:br/>
      </w:r>
      <w:r>
        <w:rPr>
          <w:rFonts w:hint="eastAsia"/>
        </w:rPr>
        <w:t>　　　　1.2.3 乳酸菌水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从不同应用，近水饮料主要包括如下几个方面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全球不同应用近水饮料销售额增长趋势2020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近水饮料行业背景、发展历史、现状及趋势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近水饮料行业目前现状分析</w:t>
      </w:r>
      <w:r>
        <w:rPr>
          <w:rFonts w:hint="eastAsia"/>
        </w:rPr>
        <w:br/>
      </w:r>
      <w:r>
        <w:rPr>
          <w:rFonts w:hint="eastAsia"/>
        </w:rPr>
        <w:t>　　　　1.4.2 近水饮料发展趋势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全球近水饮料总体规模分析</w:t>
      </w:r>
      <w:r>
        <w:rPr>
          <w:rFonts w:hint="eastAsia"/>
        </w:rPr>
        <w:br/>
      </w:r>
      <w:r>
        <w:rPr>
          <w:rFonts w:hint="eastAsia"/>
        </w:rPr>
        <w:t>　　2.1 全球近水饮料供需现状及预测（2020-2031）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全球近水饮料产能、产量、产能利用率及发展趋势（2020-2031）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全球近水饮料产量、需求量及发展趋势（2020-2031）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全球主要地区近水饮料产量及发展趋势（2020-2031）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全球主要地区近水饮料产量（2020-2025）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全球主要地区近水饮料产量（2025-2031）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全球主要地区近水饮料产量市场份额（2020-2031）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中国近水饮料供需现状及预测（2020-2031）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中国近水饮料产能、产量、产能利用率及发展趋势（2020-2031）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中国近水饮料产量、市场需求量及发展趋势（2020-2031）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全球近水饮料销量及销售额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全球市场近水饮料销售额（2020-2031）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全球市场近水饮料销量（2020-2031）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全球市场近水饮料价格趋势（2020-2031）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全球市场主要厂商近水饮料产能市场份额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全球市场主要厂商近水饮料销量（2020-2025）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全球市场主要厂商近水饮料销量（2020-2025）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全球市场主要厂商近水饮料销售收入（2020-2025）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全球市场主要厂商近水饮料销售价格（2020-2025）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2025年全球主要生产商近水饮料收入排名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中国市场主要厂商近水饮料销量（2020-2025）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中国市场主要厂商近水饮料销量（2020-2025）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中国市场主要厂商近水饮料销售收入（2020-2025）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2025年中国主要生产商近水饮料收入排名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中国市场主要厂商近水饮料销售价格（2020-2025）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全球主要厂商近水饮料总部及产地分布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全球主要厂商成立时间及近水饮料商业化日期</w:t>
      </w:r>
      <w:r>
        <w:rPr>
          <w:rFonts w:hint="eastAsia"/>
        </w:rPr>
        <w:br/>
      </w:r>
      <w:r>
        <w:rPr>
          <w:rFonts w:hint="eastAsia"/>
        </w:rPr>
        <w:t>　　3.6 全球主要厂商近水饮料产品类型及应用</w:t>
      </w:r>
      <w:r>
        <w:rPr>
          <w:rFonts w:hint="eastAsia"/>
        </w:rPr>
        <w:br/>
      </w:r>
      <w:r>
        <w:rPr>
          <w:rFonts w:hint="eastAsia"/>
        </w:rPr>
        <w:t>　　3.7 近水饮料行业集中度、竞争程度分析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近水饮料行业集中度分析：2025年全球Top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全球近水饮料第一梯队、第二梯队和第三梯队生产商（品牌）及市场份额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全球近水饮料主要地区分析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全球主要地区近水饮料市场规模分析：2020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全球主要地区近水饮料销售收入及市场份额（2020-2025年）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全球主要地区近水饮料销售收入预测（2025-2031年）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全球主要地区近水饮料销量分析：2020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全球主要地区近水饮料销量及市场份额（2020-2025年）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全球主要地区近水饮料销量及市场份额预测（2025-2031）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北美市场近水饮料销量、收入及增长率（2020-2031）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欧洲市场近水饮料销量、收入及增长率（2020-2031）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中国市场近水饮料销量、收入及增长率（2020-2031）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日本市场近水饮料销量、收入及增长率（2020-2031）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东南亚市场近水饮料销量、收入及增长率（2020-2031）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印度市场近水饮料销量、收入及增长率（2020-2031）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近水饮料销量、收入、价格及毛利率（2020-2025）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近水饮料销量、收入、价格及毛利率（2020-2025）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近水饮料销量、收入、价格及毛利率（2020-2025）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近水饮料销量、收入、价格及毛利率（2020-2025）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近水饮料销量、收入、价格及毛利率（2020-2025）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近水饮料销量、收入、价格及毛利率（2020-2025）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近水饮料销量、收入、价格及毛利率（2020-2025）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近水饮料销量、收入、价格及毛利率（2020-2025）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近水饮料销量、收入、价格及毛利率（2020-2025）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近水饮料销量、收入、价格及毛利率（2020-2025）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近水饮料销量、收入、价格及毛利率（2020-2025）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近水饮料销量、收入、价格及毛利率（2020-2025）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近水饮料销量、收入、价格及毛利率（2020-2025）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近水饮料销量、收入、价格及毛利率（2020-2025）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不同产品类型近水饮料分析</w:t>
      </w:r>
      <w:r>
        <w:rPr>
          <w:rFonts w:hint="eastAsia"/>
        </w:rPr>
        <w:br/>
      </w:r>
      <w:r>
        <w:rPr>
          <w:rFonts w:hint="eastAsia"/>
        </w:rPr>
        <w:t>　　6.1 全球不同产品类型近水饮料销量（2020-2031）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全球不同产品类型近水饮料销量及市场份额（2020-2025）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全球不同产品类型近水饮料销量预测（2025-2031）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全球不同产品类型近水饮料收入（2020-2031）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全球不同产品类型近水饮料收入及市场份额（2020-2025）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全球不同产品类型近水饮料收入预测（2025-2031）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全球不同产品类型近水饮料价格走势（2020-2031）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不同应用近水饮料分析</w:t>
      </w:r>
      <w:r>
        <w:rPr>
          <w:rFonts w:hint="eastAsia"/>
        </w:rPr>
        <w:br/>
      </w:r>
      <w:r>
        <w:rPr>
          <w:rFonts w:hint="eastAsia"/>
        </w:rPr>
        <w:t>　　7.1 全球不同应用近水饮料销量（2020-2031）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全球不同应用近水饮料销量及市场份额（2020-2025）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全球不同应用近水饮料销量预测（2025-2031）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全球不同应用近水饮料收入（2020-2031）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全球不同应用近水饮料收入及市场份额（2020-2025）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全球不同应用近水饮料收入预测（2025-2031）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全球不同应用近水饮料价格走势（2020-2031）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近水饮料产业链分析</w:t>
      </w:r>
      <w:r>
        <w:rPr>
          <w:rFonts w:hint="eastAsia"/>
        </w:rPr>
        <w:br/>
      </w:r>
      <w:r>
        <w:rPr>
          <w:rFonts w:hint="eastAsia"/>
        </w:rPr>
        <w:t>　　8.2 近水饮料产业上游供应分析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近水饮料下游典型客户</w:t>
      </w:r>
      <w:r>
        <w:rPr>
          <w:rFonts w:hint="eastAsia"/>
        </w:rPr>
        <w:br/>
      </w:r>
      <w:r>
        <w:rPr>
          <w:rFonts w:hint="eastAsia"/>
        </w:rPr>
        <w:t>　　8.4 近水饮料销售渠道分析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近水饮料行业发展机遇及主要驱动因素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近水饮料行业发展面临的风险</w:t>
      </w:r>
      <w:r>
        <w:rPr>
          <w:rFonts w:hint="eastAsia"/>
        </w:rPr>
        <w:br/>
      </w:r>
      <w:r>
        <w:rPr>
          <w:rFonts w:hint="eastAsia"/>
        </w:rPr>
        <w:t>　　9.3 近水饮料行业政策分析</w:t>
      </w:r>
      <w:r>
        <w:rPr>
          <w:rFonts w:hint="eastAsia"/>
        </w:rPr>
        <w:br/>
      </w:r>
      <w:r>
        <w:rPr>
          <w:rFonts w:hint="eastAsia"/>
        </w:rPr>
        <w:t>　　9.4 近水饮料中国企业SWOT分析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全球不同产品类型近水饮料销售额增长（CAGR）趋势2020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近水饮料行业目前发展现状</w:t>
      </w:r>
      <w:r>
        <w:rPr>
          <w:rFonts w:hint="eastAsia"/>
        </w:rPr>
        <w:br/>
      </w:r>
      <w:r>
        <w:rPr>
          <w:rFonts w:hint="eastAsia"/>
        </w:rPr>
        <w:t>　　表 4： 近水饮料发展趋势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全球主要地区近水饮料产量增速（CAGR）：（2020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全球主要地区近水饮料产量（2020-2025）&amp;（吨）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全球主要地区近水饮料产量（2025-2031）&amp;（吨）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全球主要地区近水饮料产量市场份额（2020-2025）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全球主要地区近水饮料产量（2025-2031）&amp;（吨）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全球市场主要厂商近水饮料产能（2024-2025）&amp;（吨）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全球市场主要厂商近水饮料销量（2020-2025）&amp;（吨）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全球市场主要厂商近水饮料销量市场份额（2020-2025）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全球市场主要厂商近水饮料销售收入（2020-2025）&amp;（百万美元）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全球市场主要厂商近水饮料销售收入市场份额（2020-2025）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全球市场主要厂商近水饮料销售价格（2020-2025）&amp;（美元/吨）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2025年全球主要生产商近水饮料收入排名（百万美元）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中国市场主要厂商近水饮料销量（2020-2025）&amp;（吨）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中国市场主要厂商近水饮料销量市场份额（2020-2025）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中国市场主要厂商近水饮料销售收入（2020-2025）&amp;（百万美元）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中国市场主要厂商近水饮料销售收入市场份额（2020-2025）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2025年中国主要生产商近水饮料收入排名（百万美元）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中国市场主要厂商近水饮料销售价格（2020-2025）&amp;（美元/吨）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全球主要厂商近水饮料总部及产地分布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全球主要厂商成立时间及近水饮料商业化日期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全球主要厂商近水饮料产品类型及应用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2025年全球近水饮料主要厂商市场地位（第一梯队、第二梯队和第三梯队）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全球近水饮料市场投资、并购等现状分析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全球主要地区近水饮料销售收入增速：（2020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全球主要地区近水饮料销售收入（2020-2025）&amp;（百万美元）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全球主要地区近水饮料销售收入市场份额（2020-2025）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全球主要地区近水饮料收入（2025-2031）&amp;（百万美元）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全球主要地区近水饮料收入市场份额（2025-2031）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全球主要地区近水饮料销量（吨）：2020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全球主要地区近水饮料销量（2020-2025）&amp;（吨）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全球主要地区近水饮料销量市场份额（2020-2025）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全球主要地区近水饮料销量（2025-2031）&amp;（吨）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全球主要地区近水饮料销量份额（2025-2031）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近水饮料销量（吨）、收入（百万美元）、价格（美元/吨）及毛利率（2020-2025）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近水饮料销量（吨）、收入（百万美元）、价格（美元/吨）及毛利率（2020-2025）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近水饮料销量（吨）、收入（百万美元）、价格（美元/吨）及毛利率（2020-2025）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近水饮料销量（吨）、收入（百万美元）、价格（美元/吨）及毛利率（2020-2025）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近水饮料销量（吨）、收入（百万美元）、价格（美元/吨）及毛利率（2020-2025）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近水饮料销量（吨）、收入（百万美元）、价格（美元/吨）及毛利率（2020-2025）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近水饮料销量（吨）、收入（百万美元）、价格（美元/吨）及毛利率（2020-2025）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近水饮料销量（吨）、收入（百万美元）、价格（美元/吨）及毛利率（2020-2025）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近水饮料销量（吨）、收入（百万美元）、价格（美元/吨）及毛利率（2020-2025）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近水饮料销量（吨）、收入（百万美元）、价格（美元/吨）及毛利率（2020-2025）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近水饮料销量（吨）、收入（百万美元）、价格（美元/吨）及毛利率（2020-2025）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近水饮料销量（吨）、收入（百万美元）、价格（美元/吨）及毛利率（2020-2025）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近水饮料销量（吨）、收入（百万美元）、价格（美元/吨）及毛利率（2020-2025）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近水饮料生产基地、销售区域、竞争对手及市场地位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近水饮料产品规格、参数及市场应用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近水饮料销量（吨）、收入（百万美元）、价格（美元/吨）及毛利率（2020-2025）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全球不同产品类型近水饮料销量（2020-2025年）&amp;（吨）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全球不同产品类型近水饮料销量市场份额（2020-2025）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全球不同产品类型近水饮料销量预测（2025-2031）&amp;（吨）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全球市场不同产品类型近水饮料销量市场份额预测（2025-2031）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全球不同产品类型近水饮料收入（2020-2025年）&amp;（百万美元）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全球不同产品类型近水饮料收入市场份额（2020-2025）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全球不同产品类型近水饮料收入预测（2025-2031）&amp;（百万美元）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全球不同产品类型近水饮料收入市场份额预测（2025-2031）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全球不同应用近水饮料销量（2020-2025年）&amp;（吨）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全球不同应用近水饮料销量市场份额（2020-2025）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全球不同应用近水饮料销量预测（2025-2031）&amp;（吨）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全球市场不同应用近水饮料销量市场份额预测（2025-2031）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全球不同应用近水饮料收入（2020-2025年）&amp;（百万美元）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全球不同应用近水饮料收入市场份额（2020-2025）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全球不同应用近水饮料收入预测（2025-2031）&amp;（百万美元）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全球不同应用近水饮料收入市场份额预测（2025-2031）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近水饮料上游原料供应商及联系方式列表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近水饮料典型客户列表</w:t>
      </w:r>
      <w:r>
        <w:rPr>
          <w:rFonts w:hint="eastAsia"/>
        </w:rPr>
        <w:br/>
      </w:r>
      <w:r>
        <w:rPr>
          <w:rFonts w:hint="eastAsia"/>
        </w:rPr>
        <w:t>　　表 126： 近水饮料主要销售模式及销售渠道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近水饮料行业发展机遇及主要驱动因素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近水饮料行业发展面临的风险</w:t>
      </w:r>
      <w:r>
        <w:rPr>
          <w:rFonts w:hint="eastAsia"/>
        </w:rPr>
        <w:br/>
      </w:r>
      <w:r>
        <w:rPr>
          <w:rFonts w:hint="eastAsia"/>
        </w:rPr>
        <w:t>　　表 129： 近水饮料行业政策分析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近水饮料产品图片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全球不同产品类型近水饮料销售额2020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全球不同产品类型近水饮料市场份额2024 VS 2025</w:t>
      </w:r>
      <w:r>
        <w:rPr>
          <w:rFonts w:hint="eastAsia"/>
        </w:rPr>
        <w:br/>
      </w:r>
      <w:r>
        <w:rPr>
          <w:rFonts w:hint="eastAsia"/>
        </w:rPr>
        <w:t>　　图 4： 果味水产品图片</w:t>
      </w:r>
      <w:r>
        <w:rPr>
          <w:rFonts w:hint="eastAsia"/>
        </w:rPr>
        <w:br/>
      </w:r>
      <w:r>
        <w:rPr>
          <w:rFonts w:hint="eastAsia"/>
        </w:rPr>
        <w:t>　　图 5： 乳酸菌水产品图片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全球不同应用近水饮料市场份额2024 VS 2025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全球近水饮料产能、产量、产能利用率及发展趋势（2020-2031）&amp;（吨）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全球近水饮料产量、需求量及发展趋势（2020-2031）&amp;（吨）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全球主要地区近水饮料产量（2020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全球主要地区近水饮料产量市场份额（2020-2031）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中国近水饮料产能、产量、产能利用率及发展趋势（2020-2031）&amp;（吨）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中国近水饮料产量、市场需求量及发展趋势（2020-2031）&amp;（吨）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全球近水饮料市场销售额及增长率：（2020-2031）&amp;（百万美元）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全球市场近水饮料市场规模：2020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全球市场近水饮料销量及增长率（2020-2031）&amp;（吨）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全球市场近水饮料价格趋势（2020-2031）&amp;（美元/吨）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2025年全球市场主要厂商近水饮料销量市场份额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2025年全球市场主要厂商近水饮料收入市场份额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2025年中国市场主要厂商近水饮料销量市场份额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2025年中国市场主要厂商近水饮料收入市场份额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2025年全球前五大生产商近水饮料市场份额</w:t>
      </w:r>
      <w:r>
        <w:rPr>
          <w:rFonts w:hint="eastAsia"/>
        </w:rPr>
        <w:br/>
      </w:r>
      <w:r>
        <w:rPr>
          <w:rFonts w:hint="eastAsia"/>
        </w:rPr>
        <w:t>　　图 26： 2025年全球近水饮料第一梯队、第二梯队和第三梯队厂商及市场份额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全球主要地区近水饮料销售收入（2020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全球主要地区近水饮料销售收入市场份额（2024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北美市场近水饮料销量及增长率（2020-2031）&amp;（吨）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北美市场近水饮料收入及增长率（2020-2031）&amp;（百万美元）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欧洲市场近水饮料销量及增长率（2020-2031）&amp;（吨）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欧洲市场近水饮料收入及增长率（2020-2031）&amp;（百万美元）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中国市场近水饮料销量及增长率（2020-2031）&amp;（吨）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中国市场近水饮料收入及增长率（2020-2031）&amp;（百万美元）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日本市场近水饮料销量及增长率（2020-2031）&amp;（吨）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日本市场近水饮料收入及增长率（2020-2031）&amp;（百万美元）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东南亚市场近水饮料销量及增长率（2020-2031）&amp;（吨）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东南亚市场近水饮料收入及增长率（2020-2031）&amp;（百万美元）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印度市场近水饮料销量及增长率（2020-2031）&amp;（吨）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印度市场近水饮料收入及增长率（2020-2031）&amp;（百万美元）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全球不同产品类型近水饮料价格走势（2020-2031）&amp;（美元/吨）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全球不同应用近水饮料价格走势（2020-2031）&amp;（美元/吨）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近水饮料产业链</w:t>
      </w:r>
      <w:r>
        <w:rPr>
          <w:rFonts w:hint="eastAsia"/>
        </w:rPr>
        <w:br/>
      </w:r>
      <w:r>
        <w:rPr>
          <w:rFonts w:hint="eastAsia"/>
        </w:rPr>
        <w:t>　　图 44： 近水饮料中国企业SWOT分析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e536506bf4de8" w:history="1">
        <w:r>
          <w:rPr>
            <w:rStyle w:val="Hyperlink"/>
          </w:rPr>
          <w:t>全球与中国近水饮料行业研究分析及市场前景报告（2025-2031年）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e536506bf4de8" w:history="1">
        <w:r>
          <w:rPr>
            <w:rStyle w:val="Hyperlink"/>
          </w:rPr>
          <w:t>https://www.20087.com/5/53/JinShuiYinLiaoShiChangQianJingYuCe.html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热点：明好饮料、近水饮料品牌、口碑最好的直饮净水器、近水饮料十大名牌排名及价格、千岛湖萃泉天然饮用水怎么样、近水饮料定义、奎宁水能当饮料喝吗、接近水的饮料、绿饮净水器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4faeae679407b" w:history="1">
      <w:r>
        <w:rPr>
          <w:rStyle w:val="Hyperlink"/>
        </w:rPr>
        <w:t>全球与中国近水饮料行业研究分析及市场前景报告（2025-2031年）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JinShuiYinLiaoShiChangQianJingYuCe.html" TargetMode="External" Id="R9cde536506bf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JinShuiYinLiaoShiChangQianJingYuCe.html" TargetMode="External" Id="Rcb54faeae679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2025-01-20T00:50:00Z</dcterms:created>
  <dcterms:modified xsi:type="dcterms:W3CDTF">2025-01-20T01:50:00Z</dcterms:modified>
  <dc:subject>全球与中国近水饮料行业研究分析及市场前景报告（2025-2031年）</dc:subject>
  <dc:title>全球与中国近水饮料行业研究分析及市场前景报告（2025-2031年）</dc:title>
  <cp:keywords>全球与中国近水饮料行业研究分析及市场前景报告（2025-2031年）</cp:keywords>
  <dc:description>全球与中国近水饮料行业研究分析及市场前景报告（2025-2031年）</dc:description>
</cp:coreProperties>
</file>