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e88fc188f846d9" w:history="1">
              <w:r>
                <w:rPr>
                  <w:rStyle w:val="Hyperlink"/>
                </w:rPr>
                <w:t>2025-2031年中国酸奶市场调研及发展前景报告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e88fc188f846d9" w:history="1">
              <w:r>
                <w:rPr>
                  <w:rStyle w:val="Hyperlink"/>
                </w:rPr>
                <w:t>2025-2031年中国酸奶市场调研及发展前景报告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e88fc188f846d9" w:history="1">
                <w:r>
                  <w:rPr>
                    <w:rStyle w:val="Hyperlink"/>
                  </w:rPr>
                  <w:t>https://www.20087.com/5/33/SuanNaiShiChangQianJing.html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酸奶市场近年来持续增长，反映出消费者对健康饮食、肠道健康认知的提升。随着益生菌、益生元等概念的普及，富含活性益生菌的酸奶产品受到追捧，成为日常膳食中重要的营养补充来源。同时，酸奶的口味和形态不断创新，如希腊酸奶、植物基酸奶、果粒酸奶等，满足了不同消费者群体的多样化需求。此外，酸奶包装的便携性和环保性也得到重视，如推出单份装、可重复封口的包装设计，提升了产品在快节奏生活中的便利性。</w:t>
      </w:r>
      <w:r>
        <w:rPr>
          <w:rFonts w:hint="eastAsia"/>
        </w:rPr>
        <w:br/>
      </w:r>
      <w:r>
        <w:rPr>
          <w:rFonts w:hint="eastAsia"/>
        </w:rPr>
        <w:t>　　未来，酸奶行业的发展将更加注重功能化、个性化和可持续性。一方面，通过精准发酵技术和营养强化，开发具有特定健康效益的酸奶产品，如针对肠道健康、免疫调节的定制化酸奶。另一方面，酸奶企业将加强与消费者沟通，通过社交媒体、健康APP等渠道，提供个性化的营养建议和健康管理方案，增强品牌忠诚度。此外，酸奶行业将致力于减少包装废弃物，采用可降解、可回收的包装材料，践行绿色生产理念，塑造负责任的品牌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e88fc188f846d9" w:history="1">
        <w:r>
          <w:rPr>
            <w:rStyle w:val="Hyperlink"/>
          </w:rPr>
          <w:t>2025-2031年中国酸奶市场调研及发展前景报告</w:t>
        </w:r>
      </w:hyperlink>
      <w:r>
        <w:rPr>
          <w:rFonts w:hint="eastAsia"/>
        </w:rPr>
        <w:t>》基于对酸奶行业的长期监测研究，结合酸奶行业供需关系变化规律、产品消费结构、应用领域拓展、市场发展环境及政策支持等多维度分析，采用定量与定性相结合的科学方法，对行业内重点企业进行了系统研究。报告全面呈现了酸奶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酸奶产业市场概述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酸奶行业关键成功要素</w:t>
      </w:r>
      <w:r>
        <w:rPr>
          <w:rFonts w:hint="eastAsia"/>
        </w:rPr>
        <w:br/>
      </w:r>
      <w:r>
        <w:rPr>
          <w:rFonts w:hint="eastAsia"/>
        </w:rPr>
        <w:t>　　第四节 酸奶行业价值链分析</w:t>
      </w:r>
      <w:r>
        <w:rPr>
          <w:rFonts w:hint="eastAsia"/>
        </w:rPr>
        <w:br/>
      </w:r>
      <w:r>
        <w:rPr>
          <w:rFonts w:hint="eastAsia"/>
        </w:rPr>
        <w:t>　　第五节 酸奶产业链分析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2024-2025年全球酸奶市场现状及发展趋势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全球酸奶市场现状及发展趋势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一、全球酸奶产业发展阶段</w:t>
      </w:r>
      <w:r>
        <w:rPr>
          <w:rFonts w:hint="eastAsia"/>
        </w:rPr>
        <w:br/>
      </w:r>
      <w:r>
        <w:rPr>
          <w:rFonts w:hint="eastAsia"/>
        </w:rPr>
        <w:t>　　　　二、全球酸奶产业竞争现状</w:t>
      </w:r>
      <w:r>
        <w:rPr>
          <w:rFonts w:hint="eastAsia"/>
        </w:rPr>
        <w:br/>
      </w:r>
      <w:r>
        <w:rPr>
          <w:rFonts w:hint="eastAsia"/>
        </w:rPr>
        <w:t>　　　　三、全球酸奶产业投资状况</w:t>
      </w:r>
      <w:r>
        <w:rPr>
          <w:rFonts w:hint="eastAsia"/>
        </w:rPr>
        <w:br/>
      </w:r>
      <w:r>
        <w:rPr>
          <w:rFonts w:hint="eastAsia"/>
        </w:rPr>
        <w:t>　　　　四、全球酸奶产业市场发展趋势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全球主要国家地区酸奶市场现状及发展趋势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全球酸奶市场经营模式现状及发展趋势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2024-2025年中国酸奶产业链发展状况分析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中国酸奶产业发展分析</w:t>
      </w:r>
      <w:r>
        <w:rPr>
          <w:rFonts w:hint="eastAsia"/>
        </w:rPr>
        <w:br/>
      </w:r>
      <w:r>
        <w:rPr>
          <w:rFonts w:hint="eastAsia"/>
        </w:rPr>
        <w:t>　　第一节 中国酸奶产业发展现状</w:t>
      </w:r>
      <w:r>
        <w:rPr>
          <w:rFonts w:hint="eastAsia"/>
        </w:rPr>
        <w:br/>
      </w:r>
      <w:r>
        <w:rPr>
          <w:rFonts w:hint="eastAsia"/>
        </w:rPr>
        <w:t>　　第二节 中国酸奶产业国际地位现状</w:t>
      </w:r>
      <w:r>
        <w:rPr>
          <w:rFonts w:hint="eastAsia"/>
        </w:rPr>
        <w:br/>
      </w:r>
      <w:r>
        <w:rPr>
          <w:rFonts w:hint="eastAsia"/>
        </w:rPr>
        <w:t>　　第三节 中国酸奶产业经济运行现状</w:t>
      </w:r>
      <w:r>
        <w:rPr>
          <w:rFonts w:hint="eastAsia"/>
        </w:rPr>
        <w:br/>
      </w:r>
      <w:r>
        <w:rPr>
          <w:rFonts w:hint="eastAsia"/>
        </w:rPr>
        <w:t>　　第四节 中国酸奶产业运营模式现状</w:t>
      </w:r>
      <w:r>
        <w:rPr>
          <w:rFonts w:hint="eastAsia"/>
        </w:rPr>
        <w:br/>
      </w:r>
      <w:r>
        <w:rPr>
          <w:rFonts w:hint="eastAsia"/>
        </w:rPr>
        <w:t>　　第五节 中国酸奶产业存在的问题及发展障碍分析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中国酸奶产业发展趋势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中国酸奶市场现状及发展趋势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中国酸奶市场供给状况</w:t>
      </w:r>
      <w:r>
        <w:rPr>
          <w:rFonts w:hint="eastAsia"/>
        </w:rPr>
        <w:br/>
      </w:r>
      <w:r>
        <w:rPr>
          <w:rFonts w:hint="eastAsia"/>
        </w:rPr>
        <w:t>　　第二节 中国酸奶市场需求状况</w:t>
      </w:r>
      <w:r>
        <w:rPr>
          <w:rFonts w:hint="eastAsia"/>
        </w:rPr>
        <w:br/>
      </w:r>
      <w:r>
        <w:rPr>
          <w:rFonts w:hint="eastAsia"/>
        </w:rPr>
        <w:t>　　第三节 中国酸奶市场结构状况</w:t>
      </w:r>
      <w:r>
        <w:rPr>
          <w:rFonts w:hint="eastAsia"/>
        </w:rPr>
        <w:br/>
      </w:r>
      <w:r>
        <w:rPr>
          <w:rFonts w:hint="eastAsia"/>
        </w:rPr>
        <w:t>　　第四节 中国酸奶市场存在的问题及障碍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中国酸奶市场发展潜力及发展趋势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中国酸奶市场消费者行为状况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中国酸奶产业基本竞争战略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四、酸奶产业该战略的SWOT分析</w:t>
      </w:r>
      <w:r>
        <w:rPr>
          <w:rFonts w:hint="eastAsia"/>
        </w:rPr>
        <w:br/>
      </w:r>
      <w:r>
        <w:rPr>
          <w:rFonts w:hint="eastAsia"/>
        </w:rPr>
        <w:t>　　　　五、酸奶产业该战略的典型企业分析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中国酸奶产业市场竞争策略分析</w:t>
      </w:r>
      <w:r>
        <w:rPr>
          <w:rFonts w:hint="eastAsia"/>
        </w:rPr>
        <w:br/>
      </w:r>
      <w:r>
        <w:rPr>
          <w:rFonts w:hint="eastAsia"/>
        </w:rPr>
        <w:t>　　第一节 酸奶产业市场五种竞争动力模式结构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酸奶产业市场核心竞争力的塑造要素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酸奶产业市场不同市场地位的竞争策略分析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酸奶产业市场竞争案例分析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中国酸奶产业市场营销策略竞争分析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中国酸奶产业重点企业市场竞争策略研究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中国酸奶产业市场发展预测</w:t>
      </w:r>
      <w:r>
        <w:rPr>
          <w:rFonts w:hint="eastAsia"/>
        </w:rPr>
        <w:br/>
      </w:r>
      <w:r>
        <w:rPr>
          <w:rFonts w:hint="eastAsia"/>
        </w:rPr>
        <w:t>　　第一节 中国酸奶产业发展环境预测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中国酸奶产业发展预测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中国酸奶市场发展预测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一、2025-2031年中国酸奶市场需求预测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二、2025-2031年中国酸奶市场结构预测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三、2025-2031年中国酸奶市场集中度预测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四、2025-2031年中国酸奶市场供给预测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五、2025-2031年中国酸奶市场价格预测</w:t>
      </w:r>
      <w:r>
        <w:rPr>
          <w:rFonts w:hint="eastAsia"/>
        </w:rPr>
        <w:br/>
      </w:r>
      <w:r>
        <w:rPr>
          <w:rFonts w:hint="eastAsia"/>
        </w:rPr>
        <w:t>　　第四节 中国酸奶产业竞争发展趋势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中国酸奶产业市场投资机会与风险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中国酸奶产业市场投资优势分析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中国酸奶产业市场投资劣势分析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中国酸奶产业市场投资机会分析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中国酸奶产业市场投资风险分析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中国酸奶产业市场竞争策略建议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中国酸奶产业竞争战略建议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中国酸奶产业竞争策略建议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中国酸奶市场竞争策略建议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(中^智^林)投资风险规避建议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酸奶产业链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2019-2024年中国酸奶行业市场规模及增长情况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2019-2024年中国酸奶行业产量及增长趋势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2019-2024年中国酸奶市场需求量及增速统计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2019-2024年中国酸奶行业盈利情况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2019-2024年中国酸奶行业企业数量情况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2019-2024年中国酸奶行业企业平均规模情况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2019-2024年中国酸奶行业市场规模及增长情况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**地区酸奶市场规模及增长情况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**地区酸奶行业市场需求情况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酸奶重点企业（一）基本信息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酸奶重点企业（一）经营情况分析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酸奶重点企业（一）主要经济指标情况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酸奶重点企业（一）盈利能力情况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酸奶重点企业（一）偿债能力情况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酸奶重点企业（一）运营能力情况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酸奶重点企业（一）成长能力情况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酸奶重点企业（二）基本信息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酸奶重点企业（二）经营情况分析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酸奶重点企业（二）主要经济指标情况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酸奶重点企业（二）盈利能力情况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酸奶重点企业（二）偿债能力情况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酸奶重点企业（二）运营能力情况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酸奶重点企业（二）成长能力情况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2025-2031年中国酸奶行业产量预测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2025-2031年中国酸奶市场需求量预测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2025-2031年中国酸奶行业市场规模预测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2025-2031年中国酸奶市场前景分析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2025-2031年中国酸奶行业发展趋势预测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e88fc188f846d9" w:history="1">
        <w:r>
          <w:rPr>
            <w:rStyle w:val="Hyperlink"/>
          </w:rPr>
          <w:t>2025-2031年中国酸奶市场调研及发展前景报告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e88fc188f846d9" w:history="1">
        <w:r>
          <w:rPr>
            <w:rStyle w:val="Hyperlink"/>
          </w:rPr>
          <w:t>https://www.20087.com/5/33/SuanNaiShiChangQianJing.html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热点：酸奶品牌大全图片、酸奶可以加热吗、健康酸奶推荐、酸奶品牌排行榜前十名、十大建议买的酸奶牌子、酸奶解酒吗、饮品店加盟十大排名、酸奶喝多了对身体有什么影响、晚上喝酸奶有什么好处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10e0d1ae464495" w:history="1">
      <w:r>
        <w:rPr>
          <w:rStyle w:val="Hyperlink"/>
        </w:rPr>
        <w:t>2025-2031年中国酸奶市场调研及发展前景报告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SuanNaiShiChangQianJing.html" TargetMode="External" Id="Rcce88fc188f846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SuanNaiShiChangQianJing.html" TargetMode="External" Id="Rae10e0d1ae4644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2025-01-03T01:26:00Z</dcterms:created>
  <dcterms:modified xsi:type="dcterms:W3CDTF">2025-01-03T02:26:00Z</dcterms:modified>
  <dc:subject>2025-2031年中国酸奶市场调研及发展前景报告</dc:subject>
  <dc:title>2025-2031年中国酸奶市场调研及发展前景报告</dc:title>
  <cp:keywords>2025-2031年中国酸奶市场调研及发展前景报告</cp:keywords>
  <dc:description>2025-2031年中国酸奶市场调研及发展前景报告</dc:description>
</cp:coreProperties>
</file>