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95645e7bc4efc" w:history="1">
              <w:r>
                <w:rPr>
                  <w:rStyle w:val="Hyperlink"/>
                </w:rPr>
                <w:t>2026-2032年全球与中国风味烈酒市场调查研究及前景趋势报告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95645e7bc4efc" w:history="1">
              <w:r>
                <w:rPr>
                  <w:rStyle w:val="Hyperlink"/>
                </w:rPr>
                <w:t>2026-2032年全球与中国风味烈酒市场调查研究及前景趋势报告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95645e7bc4efc" w:history="1">
                <w:r>
                  <w:rPr>
                    <w:rStyle w:val="Hyperlink"/>
                  </w:rPr>
                  <w:t>https://www.20087.com/5/93/FengWeiLieJiuFaZhanQianJingFenXi.html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烈酒是一类在传统基酒（如伏特加、威士忌、金酒等）基础上，通过浸泡、蒸馏或添加天然香料、水果、植物提取物等方式赋予独特风味的酒精饮品。随着全球年轻一代消费者（特别是千禧一代与Z世代）饮酒偏好的转变，市场对个性化、体验感及低负担饮品的需求显著上升。风味烈酒凭借丰富的口感层次与出色的调酒兼容性，迅速成为家庭调酒与社交聚会的新宠。同时，健康意识的觉醒推动了低酒精度、低卡路里及零人工添加产品的创新。在渠道端，电子商务与直接面向消费者（DTC）模式的兴起，极大拓宽了风味烈酒的触达范围，使其从传统酒吧走向日常消费场景。</w:t>
      </w:r>
      <w:r>
        <w:rPr>
          <w:rFonts w:hint="eastAsia"/>
        </w:rPr>
        <w:br/>
      </w:r>
      <w:r>
        <w:rPr>
          <w:rFonts w:hint="eastAsia"/>
        </w:rPr>
        <w:t>　　未来，风味烈酒将朝着“高端化、本土化与可持续化”方向演进。市场调研网指出，在产品研发上，品牌将更加注重风味的真实性与地域特色，利用本土植物、香料与非遗酿造工艺打造差异化产品，以迎合消费者对文化溯源与手工匠心的追求。在健康趋势的驱动下，低度微醺、无糖及功能性风味烈酒将成为主流增长点，精准切入轻社交与情绪价值消费场景。此外，可持续发展理念将全面融入产业链，从有机原料采购、低碳酿造工艺到可降解环保包装，将成为品牌建立消费者信任与提升溢价能力的关键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695645e7bc4efc" w:history="1">
        <w:r>
          <w:rPr>
            <w:rStyle w:val="Hyperlink"/>
          </w:rPr>
          <w:t>2026-2032年全球与中国风味烈酒市场调查研究及前景趋势报告</w:t>
        </w:r>
      </w:hyperlink>
      <w:r>
        <w:rPr>
          <w:rFonts w:hint="eastAsia"/>
        </w:rPr>
        <w:t>》，2025年风味烈酒行业市场规模达 亿元，预计2032年市场规模将达 亿元，期间年均复合增长率（CAGR）达 %。报告基于国家统计局及风味烈酒行业协会的权威数据，全面调研了风味烈酒行业的市场规模、市场需求、产业链结构及价格变动，并对风味烈酒细分市场进行了深入分析。报告详细剖析了风味烈酒市场竞争格局，重点关注品牌影响力及重点企业的运营表现，同时科学预测了风味烈酒市场前景与发展趋势，识别了行业潜在的风险与机遇。通过专业、科学的研究方法，报告为风味烈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按产品类型细分，全球风味烈酒市场规模2021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威士忌</w:t>
      </w:r>
      <w:r>
        <w:rPr>
          <w:rFonts w:hint="eastAsia"/>
        </w:rPr>
        <w:br/>
      </w:r>
      <w:r>
        <w:rPr>
          <w:rFonts w:hint="eastAsia"/>
        </w:rPr>
        <w:t>　　　　1.3.3 白兰地</w:t>
      </w:r>
      <w:r>
        <w:rPr>
          <w:rFonts w:hint="eastAsia"/>
        </w:rPr>
        <w:br/>
      </w:r>
      <w:r>
        <w:rPr>
          <w:rFonts w:hint="eastAsia"/>
        </w:rPr>
        <w:t>　　　　1.3.4 伏特加</w:t>
      </w:r>
      <w:r>
        <w:rPr>
          <w:rFonts w:hint="eastAsia"/>
        </w:rPr>
        <w:br/>
      </w:r>
      <w:r>
        <w:rPr>
          <w:rFonts w:hint="eastAsia"/>
        </w:rPr>
        <w:t>　　　　1.3.5 金酒</w:t>
      </w:r>
      <w:r>
        <w:rPr>
          <w:rFonts w:hint="eastAsia"/>
        </w:rPr>
        <w:br/>
      </w:r>
      <w:r>
        <w:rPr>
          <w:rFonts w:hint="eastAsia"/>
        </w:rPr>
        <w:t>　　　　1.3.6 朗姆酒</w:t>
      </w:r>
      <w:r>
        <w:rPr>
          <w:rFonts w:hint="eastAsia"/>
        </w:rPr>
        <w:br/>
      </w:r>
      <w:r>
        <w:rPr>
          <w:rFonts w:hint="eastAsia"/>
        </w:rPr>
        <w:t>　　　　1.3.7 龙舌兰酒</w:t>
      </w:r>
      <w:r>
        <w:rPr>
          <w:rFonts w:hint="eastAsia"/>
        </w:rPr>
        <w:br/>
      </w:r>
      <w:r>
        <w:rPr>
          <w:rFonts w:hint="eastAsia"/>
        </w:rPr>
        <w:t>　　　　1.3.8 利口酒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产品分类，按风味来源</w:t>
      </w:r>
      <w:r>
        <w:rPr>
          <w:rFonts w:hint="eastAsia"/>
        </w:rPr>
        <w:br/>
      </w:r>
      <w:r>
        <w:rPr>
          <w:rFonts w:hint="eastAsia"/>
        </w:rPr>
        <w:t>　　　　1.4.1 按风味来源细分，全球风味烈酒市场规模2021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水果</w:t>
      </w:r>
      <w:r>
        <w:rPr>
          <w:rFonts w:hint="eastAsia"/>
        </w:rPr>
        <w:br/>
      </w:r>
      <w:r>
        <w:rPr>
          <w:rFonts w:hint="eastAsia"/>
        </w:rPr>
        <w:t>　　　　1.4.3 植物</w:t>
      </w:r>
      <w:r>
        <w:rPr>
          <w:rFonts w:hint="eastAsia"/>
        </w:rPr>
        <w:br/>
      </w:r>
      <w:r>
        <w:rPr>
          <w:rFonts w:hint="eastAsia"/>
        </w:rPr>
        <w:t>　　　　1.4.4 坚果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产品分类，按酒精度</w:t>
      </w:r>
      <w:r>
        <w:rPr>
          <w:rFonts w:hint="eastAsia"/>
        </w:rPr>
        <w:br/>
      </w:r>
      <w:r>
        <w:rPr>
          <w:rFonts w:hint="eastAsia"/>
        </w:rPr>
        <w:t>　　　　1.5.1 按酒精度细分，全球风味烈酒市场规模2021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30%–45%</w:t>
      </w:r>
      <w:r>
        <w:rPr>
          <w:rFonts w:hint="eastAsia"/>
        </w:rPr>
        <w:br/>
      </w:r>
      <w:r>
        <w:rPr>
          <w:rFonts w:hint="eastAsia"/>
        </w:rPr>
        <w:t>　　　　1.5.3 45%–60%</w:t>
      </w:r>
      <w:r>
        <w:rPr>
          <w:rFonts w:hint="eastAsia"/>
        </w:rPr>
        <w:br/>
      </w:r>
      <w:r>
        <w:rPr>
          <w:rFonts w:hint="eastAsia"/>
        </w:rPr>
        <w:t>　　　　1.5.4 ＞60%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按应用细分，全球风味烈酒市场规模2021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风味烈酒行业发展总体概况</w:t>
      </w:r>
      <w:r>
        <w:rPr>
          <w:rFonts w:hint="eastAsia"/>
        </w:rPr>
        <w:br/>
      </w:r>
      <w:r>
        <w:rPr>
          <w:rFonts w:hint="eastAsia"/>
        </w:rPr>
        <w:t>　　　　1.7.2 风味烈酒行业发展主要特点</w:t>
      </w:r>
      <w:r>
        <w:rPr>
          <w:rFonts w:hint="eastAsia"/>
        </w:rPr>
        <w:br/>
      </w:r>
      <w:r>
        <w:rPr>
          <w:rFonts w:hint="eastAsia"/>
        </w:rPr>
        <w:t>　　　　1.7.3 风味烈酒行业发展影响因素</w:t>
      </w:r>
      <w:r>
        <w:rPr>
          <w:rFonts w:hint="eastAsia"/>
        </w:rPr>
        <w:br/>
      </w:r>
      <w:r>
        <w:rPr>
          <w:rFonts w:hint="eastAsia"/>
        </w:rPr>
        <w:t>　　　　1.7.3 .1 风味烈酒有利因素</w:t>
      </w:r>
      <w:r>
        <w:rPr>
          <w:rFonts w:hint="eastAsia"/>
        </w:rPr>
        <w:br/>
      </w:r>
      <w:r>
        <w:rPr>
          <w:rFonts w:hint="eastAsia"/>
        </w:rPr>
        <w:t>　　　　1.7.3 .2 风味烈酒不利因素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全球市场，近三年风味烈酒主要企业占有率及排名（按销量）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风味烈酒主要企业在国际市场占有率（按销量，2023-2026）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2025年风味烈酒主要企业在国际市场排名（按销量）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全球市场主要企业风味烈酒销量（2023-2026）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全球市场，近三年风味烈酒主要企业占有率及排名（按收入）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风味烈酒主要企业在国际市场占有率（按收入，2023-2026）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2025年风味烈酒主要企业在国际市场排名（按收入）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全球市场主要企业风味烈酒销售收入（2023-2026）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全球市场主要企业风味烈酒销售价格（2023-2026）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中国市场，近三年风味烈酒主要企业占有率及排名（按销量）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风味烈酒主要企业在中国市场占有率（按销量，2023-2026）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2025年风味烈酒主要企业在中国市场排名（按销量）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中国市场主要企业风味烈酒销量（2023-2026）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中国市场，近三年风味烈酒主要企业占有率及排名（按收入）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风味烈酒主要企业在中国市场占有率（按收入，2023-2026）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2025年风味烈酒主要企业在中国市场排名（按收入）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中国市场主要企业风味烈酒销售收入（2023-2026）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全球主要厂商风味烈酒总部及产地分布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全球主要厂商成立时间及风味烈酒商业化日期</w:t>
      </w:r>
      <w:r>
        <w:rPr>
          <w:rFonts w:hint="eastAsia"/>
        </w:rPr>
        <w:br/>
      </w:r>
      <w:r>
        <w:rPr>
          <w:rFonts w:hint="eastAsia"/>
        </w:rPr>
        <w:t>　　2.8 全球主要厂商风味烈酒产品类型及应用</w:t>
      </w:r>
      <w:r>
        <w:rPr>
          <w:rFonts w:hint="eastAsia"/>
        </w:rPr>
        <w:br/>
      </w:r>
      <w:r>
        <w:rPr>
          <w:rFonts w:hint="eastAsia"/>
        </w:rPr>
        <w:t>　　2.9 风味烈酒行业集中度、竞争程度分析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风味烈酒行业集中度分析：2025年全球Top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全球风味烈酒第一梯队、第二梯队和第三梯队生产商（品牌）及市场份额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全球风味烈酒总体规模分析</w:t>
      </w:r>
      <w:r>
        <w:rPr>
          <w:rFonts w:hint="eastAsia"/>
        </w:rPr>
        <w:br/>
      </w:r>
      <w:r>
        <w:rPr>
          <w:rFonts w:hint="eastAsia"/>
        </w:rPr>
        <w:t>　　3.1 全球风味烈酒供需现状及预测（2021-2032）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全球风味烈酒产能、产量、产能利用率及发展趋势（2021-2032）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全球风味烈酒产量、需求量及发展趋势（2021-2032）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全球主要地区风味烈酒产量及发展趋势（2021-2032）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全球主要地区风味烈酒产量（2021-2026）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全球主要地区风味烈酒产量（2027-2032）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全球主要地区风味烈酒产量市场份额（2021-2032）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中国风味烈酒供需现状及预测（2021-2032）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中国风味烈酒产能、产量、产能利用率及发展趋势（2021-2032）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中国风味烈酒产量、市场需求量及发展趋势（2021-2032）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中国市场风味烈酒进出口（2021-2032）</w:t>
      </w:r>
      <w:r>
        <w:rPr>
          <w:rFonts w:hint="eastAsia"/>
        </w:rPr>
        <w:br/>
      </w:r>
      <w:r>
        <w:rPr>
          <w:rFonts w:hint="eastAsia"/>
        </w:rPr>
        <w:t>　　3.4 全球风味烈酒销量及销售额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全球市场风味烈酒销售额（2021-2032）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全球市场风味烈酒销量（2021-2032）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全球市场风味烈酒价格趋势（2021-2032）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全球风味烈酒主要地区分析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全球主要地区风味烈酒市场规模分析：2021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全球主要地区风味烈酒销售收入及市场份额（2021-2026）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全球主要地区风味烈酒销售收入预测（2027-2032）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全球主要地区风味烈酒销量分析：2021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全球主要地区风味烈酒销量及市场份额（2021-2026）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全球主要地区风味烈酒销量及市场份额预测（2027-2032）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北美市场风味烈酒销量、收入及增长率（2021-2032）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欧洲市场风味烈酒销量、收入及增长率（2021-2032）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中国市场风味烈酒销量、收入及增长率（2021-2032）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日本市场风味烈酒销量、收入及增长率（2021-2032）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东南亚市场风味烈酒销量、收入及增长率（2021-2032）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印度市场风味烈酒销量、收入及增长率（2021-2032）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南美市场风味烈酒销量、收入及增长率（2021-2032）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中东市场风味烈酒销量、收入及增长率（2021-2032）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风味烈酒销量、收入、价格及毛利率（2021-2026）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不同产品类型风味烈酒分析</w:t>
      </w:r>
      <w:r>
        <w:rPr>
          <w:rFonts w:hint="eastAsia"/>
        </w:rPr>
        <w:br/>
      </w:r>
      <w:r>
        <w:rPr>
          <w:rFonts w:hint="eastAsia"/>
        </w:rPr>
        <w:t>　　6.1 全球不同产品类型风味烈酒销量（2021-2032）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全球不同产品类型风味烈酒销量及市场份额（2021-2026）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全球不同产品类型风味烈酒销量预测（2027-2032）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全球不同产品类型风味烈酒收入（2021-2032）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全球不同产品类型风味烈酒收入及市场份额（2021-2026）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全球不同产品类型风味烈酒收入预测（2027-2032）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全球不同产品类型风味烈酒价格走势（2021-2032）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中国不同产品类型风味烈酒销量（2021-2032）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中国不同产品类型风味烈酒销量及市场份额（2021-2026）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中国不同产品类型风味烈酒销量预测（2027-2032）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中国不同产品类型风味烈酒收入（2021-2032）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中国不同产品类型风味烈酒收入及市场份额（2021-2026）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中国不同产品类型风味烈酒收入预测（2027-2032）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不同应用风味烈酒分析</w:t>
      </w:r>
      <w:r>
        <w:rPr>
          <w:rFonts w:hint="eastAsia"/>
        </w:rPr>
        <w:br/>
      </w:r>
      <w:r>
        <w:rPr>
          <w:rFonts w:hint="eastAsia"/>
        </w:rPr>
        <w:t>　　7.1 全球不同应用风味烈酒销量（2021-2032）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全球不同应用风味烈酒销量及市场份额（2021-2026）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全球不同应用风味烈酒销量预测（2027-2032）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全球不同应用风味烈酒收入（2021-2032）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全球不同应用风味烈酒收入及市场份额（2021-2026）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全球不同应用风味烈酒收入预测（2027-2032）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全球不同应用风味烈酒价格走势（2021-2032）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中国不同应用风味烈酒销量（2021-2032）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中国不同应用风味烈酒销量及市场份额（2021-2026）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中国不同应用风味烈酒销量预测（2027-2032）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中国不同应用风味烈酒收入（2021-2032）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中国不同应用风味烈酒收入及市场份额（2021-2026）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中国不同应用风味烈酒收入预测（2027-2032）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风味烈酒行业发展趋势</w:t>
      </w:r>
      <w:r>
        <w:rPr>
          <w:rFonts w:hint="eastAsia"/>
        </w:rPr>
        <w:br/>
      </w:r>
      <w:r>
        <w:rPr>
          <w:rFonts w:hint="eastAsia"/>
        </w:rPr>
        <w:t>　　8.2 风味烈酒行业主要驱动因素</w:t>
      </w:r>
      <w:r>
        <w:rPr>
          <w:rFonts w:hint="eastAsia"/>
        </w:rPr>
        <w:br/>
      </w:r>
      <w:r>
        <w:rPr>
          <w:rFonts w:hint="eastAsia"/>
        </w:rPr>
        <w:t>　　8.3 风味烈酒中国企业SWOT分析</w:t>
      </w:r>
      <w:r>
        <w:rPr>
          <w:rFonts w:hint="eastAsia"/>
        </w:rPr>
        <w:br/>
      </w:r>
      <w:r>
        <w:rPr>
          <w:rFonts w:hint="eastAsia"/>
        </w:rPr>
        <w:t>　　8.4 中国风味烈酒行业政策环境分析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风味烈酒行业产业链简介</w:t>
      </w:r>
      <w:r>
        <w:rPr>
          <w:rFonts w:hint="eastAsia"/>
        </w:rPr>
        <w:br/>
      </w:r>
      <w:r>
        <w:rPr>
          <w:rFonts w:hint="eastAsia"/>
        </w:rPr>
        <w:t>　　　　9.1.1 风味烈酒行业供应链分析</w:t>
      </w:r>
      <w:r>
        <w:rPr>
          <w:rFonts w:hint="eastAsia"/>
        </w:rPr>
        <w:br/>
      </w:r>
      <w:r>
        <w:rPr>
          <w:rFonts w:hint="eastAsia"/>
        </w:rPr>
        <w:t>　　　　9.1.2 风味烈酒主要原料及供应情况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风味烈酒行业采购模式</w:t>
      </w:r>
      <w:r>
        <w:rPr>
          <w:rFonts w:hint="eastAsia"/>
        </w:rPr>
        <w:br/>
      </w:r>
      <w:r>
        <w:rPr>
          <w:rFonts w:hint="eastAsia"/>
        </w:rPr>
        <w:t>　　9.3 风味烈酒行业生产模式</w:t>
      </w:r>
      <w:r>
        <w:rPr>
          <w:rFonts w:hint="eastAsia"/>
        </w:rPr>
        <w:br/>
      </w:r>
      <w:r>
        <w:rPr>
          <w:rFonts w:hint="eastAsia"/>
        </w:rPr>
        <w:t>　　9.4 风味烈酒行业销售模式及销售渠道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按产品类型细分，全球风味烈酒市场规模2021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按风味来源细分，全球风味烈酒市场规模2021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按酒精度细分，全球风味烈酒市场规模2021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按应用细分，全球风味烈酒市场规模（CAGR）2021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风味烈酒行业发展主要特点</w:t>
      </w:r>
      <w:r>
        <w:rPr>
          <w:rFonts w:hint="eastAsia"/>
        </w:rPr>
        <w:br/>
      </w:r>
      <w:r>
        <w:rPr>
          <w:rFonts w:hint="eastAsia"/>
        </w:rPr>
        <w:t>　　表 6： 风味烈酒行业发展有利因素分析</w:t>
      </w:r>
      <w:r>
        <w:rPr>
          <w:rFonts w:hint="eastAsia"/>
        </w:rPr>
        <w:br/>
      </w:r>
      <w:r>
        <w:rPr>
          <w:rFonts w:hint="eastAsia"/>
        </w:rPr>
        <w:t>　　表 7： 风味烈酒行业发展不利因素分析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进入风味烈酒行业壁垒</w:t>
      </w:r>
      <w:r>
        <w:rPr>
          <w:rFonts w:hint="eastAsia"/>
        </w:rPr>
        <w:br/>
      </w:r>
      <w:r>
        <w:rPr>
          <w:rFonts w:hint="eastAsia"/>
        </w:rPr>
        <w:t>　　表 9： 风味烈酒主要企业在国际市场占有率（按销量，2023-2026）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2025年风味烈酒主要企业在国际市场排名（按销量）&amp;（百万升）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11： 全球市场主要企业风味烈酒销量（2023-2026）&amp;（百万升）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12： 风味烈酒主要企业在国际市场占有率（按收入，2023-2026）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2025年风味烈酒主要企业在国际市场排名（按收入）&amp;（万元）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全球市场主要企业风味烈酒销售收入（2023-2026）&amp;（万元）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全球市场主要企业风味烈酒销售价格（2023-2026）&amp;（元/升）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16： 风味烈酒主要企业在中国市场占有率（按销量，2023-2026）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2025年风味烈酒主要企业在中国市场排名（按销量）&amp;（百万升）</w:t>
      </w:r>
      <w:r>
        <w:rPr>
          <w:rFonts w:hint="eastAsia"/>
        </w:rPr>
        <w:br/>
      </w:r>
      <w:r>
        <w:rPr>
          <w:rFonts w:hint="eastAsia"/>
        </w:rPr>
        <w:t>　　表 18： 中国市场主要企业风味烈酒销量（2023-2026）&amp;（百万升）</w:t>
      </w:r>
      <w:r>
        <w:rPr>
          <w:rFonts w:hint="eastAsia"/>
        </w:rPr>
        <w:br/>
      </w:r>
      <w:r>
        <w:rPr>
          <w:rFonts w:hint="eastAsia"/>
        </w:rPr>
        <w:t>　　表 19： 风味烈酒主要企业在中国市场占有率（按收入，2023-2026）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2025年风味烈酒主要企业在中国市场排名（按收入）&amp;（万元）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中国市场主要企业风味烈酒销售收入（2023-2026）&amp;（万元）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全球主要厂商风味烈酒总部及产地分布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全球主要厂商成立时间及风味烈酒商业化日期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全球主要厂商风味烈酒产品类型及应用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2025年全球风味烈酒主要厂商市场地位（第一梯队、第二梯队和第三梯队）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全球风味烈酒市场投资、并购等现状分析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全球主要地区风味烈酒产量增速（CAGR）：（2021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28： 全球主要地区风味烈酒产量（2021 VS 2025 VS 2032）&amp;（百万升）</w:t>
      </w:r>
      <w:r>
        <w:rPr>
          <w:rFonts w:hint="eastAsia"/>
        </w:rPr>
        <w:br/>
      </w:r>
      <w:r>
        <w:rPr>
          <w:rFonts w:hint="eastAsia"/>
        </w:rPr>
        <w:t>　　表 29： 全球主要地区风味烈酒产量（2021-2026）&amp;（百万升）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30： 全球主要地区风味烈酒产量（2027-2032）&amp;（百万升）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31： 全球主要地区风味烈酒产量市场份额（2021-2026）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全球主要地区风味烈酒产量市场份额（2027-2032）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中国市场风味烈酒产量、销量、进出口（2021-2026）&amp;（百万升）</w:t>
      </w:r>
      <w:r>
        <w:rPr>
          <w:rFonts w:hint="eastAsia"/>
        </w:rPr>
        <w:br/>
      </w:r>
      <w:r>
        <w:rPr>
          <w:rFonts w:hint="eastAsia"/>
        </w:rPr>
        <w:t>　　表 34： 中国市场风味烈酒产量、销量、进出口预测（2027-2032）&amp;（百万升）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35： 全球主要地区风味烈酒销售收入增速：（2021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全球主要地区风味烈酒销售收入（2021-2026）&amp;（万元）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全球主要地区风味烈酒销售收入市场份额（2021-2026）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全球主要地区风味烈酒收入（2027-2032）&amp;（万元）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全球主要地区风味烈酒收入市场份额（2027-2032）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全球主要地区风味烈酒销量（百万升）：2021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全球主要地区风味烈酒销量（2021-2026）&amp;（百万升）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42： 全球主要地区风味烈酒销量市场份额（2021-2026）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全球主要地区风味烈酒销量（2027-2032）&amp;（百万升）</w:t>
      </w:r>
      <w:r>
        <w:rPr>
          <w:rFonts w:hint="eastAsia"/>
        </w:rPr>
        <w:br/>
      </w:r>
      <w:r>
        <w:rPr>
          <w:rFonts w:hint="eastAsia"/>
        </w:rPr>
        <w:t>　　表 44： 全球主要地区风味烈酒销量份额（2027-2032）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风味烈酒生产基地、销售区域、竞争对手及市场地位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风味烈酒产品规格、参数及市场应用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风味烈酒销量（百万升）、收入（万元）、价格（元/升）及毛利率（2021-2026）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全球不同产品类型风味烈酒销量（2021-2026）&amp;（百万升）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116： 全球不同产品类型风味烈酒销量市场份额（2021-2026）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全球不同产品类型风味烈酒销量预测（2027-2032）&amp;（百万升）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全球市场不同产品类型风味烈酒销量市场份额预测（2027-2032）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全球不同产品类型风味烈酒收入（2021-2026）&amp;（万元）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全球不同产品类型风味烈酒收入市场份额（2021-2026）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全球不同产品类型风味烈酒收入预测（2027-2032）&amp;（万元）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全球不同产品类型风味烈酒收入市场份额预测（2027-2032）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中国不同产品类型风味烈酒销量（2021-2026）&amp;（百万升）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124： 中国不同产品类型风味烈酒销量市场份额（2021-2026）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中国不同产品类型风味烈酒销量预测（2027-2032）&amp;（百万升）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全球市场不同产品类型风味烈酒销量市场份额预测（2027-2032）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中国不同产品类型风味烈酒收入（2021-2026）&amp;（万元）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中国不同产品类型风味烈酒收入市场份额（2021-2026）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中国不同产品类型风味烈酒收入预测（2027-2032）&amp;（万元）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中国不同产品类型风味烈酒收入市场份额预测（2027-2032）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全球不同应用风味烈酒销量（2021-2026）&amp;（百万升）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132： 全球不同应用风味烈酒销量市场份额（2021-2026）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全球不同应用风味烈酒销量预测（2027-2032）&amp;（百万升）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134： 全球市场不同应用风味烈酒销量市场份额预测（2027-2032）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全球不同应用风味烈酒收入（2021-2026）&amp;（万元）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全球不同应用风味烈酒收入市场份额（2021-2026）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全球不同应用风味烈酒收入预测（2027-2032）&amp;（万元）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全球不同应用风味烈酒收入市场份额预测（2027-2032）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中国不同应用风味烈酒销量（2021-2026）&amp;（百万升）</w:t>
      </w:r>
      <w:r>
        <w:rPr>
          <w:rFonts w:hint="eastAsia"/>
        </w:rPr>
        <w:br/>
      </w:r>
      <w:r>
        <w:rPr>
          <w:rFonts w:hint="eastAsia"/>
        </w:rPr>
        <w:t>　　表 140： 中国不同应用风味烈酒销量市场份额（2021-2026）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中国不同应用风味烈酒销量预测（2027-2032）&amp;（百万升）</w:t>
      </w:r>
      <w:r>
        <w:rPr>
          <w:rFonts w:hint="eastAsia"/>
        </w:rPr>
        <w:br/>
      </w:r>
      <w:r>
        <w:rPr>
          <w:rFonts w:hint="eastAsia"/>
        </w:rPr>
        <w:t>　　表 142： 中国市场不同应用风味烈酒销量市场份额预测（2027-2032）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中国不同应用风味烈酒收入（2021-2026）&amp;（万元）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中国不同应用风味烈酒收入市场份额（2021-2026）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中国不同应用风味烈酒收入预测（2027-2032）&amp;（万元）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中国不同应用风味烈酒收入市场份额预测（2027-2032）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风味烈酒行业发展趋势</w:t>
      </w:r>
      <w:r>
        <w:rPr>
          <w:rFonts w:hint="eastAsia"/>
        </w:rPr>
        <w:br/>
      </w:r>
      <w:r>
        <w:rPr>
          <w:rFonts w:hint="eastAsia"/>
        </w:rPr>
        <w:t>　　表 148： 风味烈酒行业主要驱动因素</w:t>
      </w:r>
      <w:r>
        <w:rPr>
          <w:rFonts w:hint="eastAsia"/>
        </w:rPr>
        <w:br/>
      </w:r>
      <w:r>
        <w:rPr>
          <w:rFonts w:hint="eastAsia"/>
        </w:rPr>
        <w:t>　　表 149： 风味烈酒行业供应链分析</w:t>
      </w:r>
      <w:r>
        <w:rPr>
          <w:rFonts w:hint="eastAsia"/>
        </w:rPr>
        <w:br/>
      </w:r>
      <w:r>
        <w:rPr>
          <w:rFonts w:hint="eastAsia"/>
        </w:rPr>
        <w:t>　　表 150： 风味烈酒上游原料供应商</w:t>
      </w:r>
      <w:r>
        <w:rPr>
          <w:rFonts w:hint="eastAsia"/>
        </w:rPr>
        <w:br/>
      </w:r>
      <w:r>
        <w:rPr>
          <w:rFonts w:hint="eastAsia"/>
        </w:rPr>
        <w:t>　　表 151： 风味烈酒主要地区不同应用客户分析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风味烈酒典型经销商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风味烈酒产品图片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全球不同产品类型风味烈酒销售额2021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全球不同产品类型风味烈酒市场份额2025 &amp; 2032</w:t>
      </w:r>
      <w:r>
        <w:rPr>
          <w:rFonts w:hint="eastAsia"/>
        </w:rPr>
        <w:br/>
      </w:r>
      <w:r>
        <w:rPr>
          <w:rFonts w:hint="eastAsia"/>
        </w:rPr>
        <w:t>　　图 4： 威士忌产品图片</w:t>
      </w:r>
      <w:r>
        <w:rPr>
          <w:rFonts w:hint="eastAsia"/>
        </w:rPr>
        <w:br/>
      </w:r>
      <w:r>
        <w:rPr>
          <w:rFonts w:hint="eastAsia"/>
        </w:rPr>
        <w:t>　　图 5： 白兰地产品图片</w:t>
      </w:r>
      <w:r>
        <w:rPr>
          <w:rFonts w:hint="eastAsia"/>
        </w:rPr>
        <w:br/>
      </w:r>
      <w:r>
        <w:rPr>
          <w:rFonts w:hint="eastAsia"/>
        </w:rPr>
        <w:t>　　图 6： 伏特加产品图片</w:t>
      </w:r>
      <w:r>
        <w:rPr>
          <w:rFonts w:hint="eastAsia"/>
        </w:rPr>
        <w:br/>
      </w:r>
      <w:r>
        <w:rPr>
          <w:rFonts w:hint="eastAsia"/>
        </w:rPr>
        <w:t>　　图 7： 金酒产品图片</w:t>
      </w:r>
      <w:r>
        <w:rPr>
          <w:rFonts w:hint="eastAsia"/>
        </w:rPr>
        <w:br/>
      </w:r>
      <w:r>
        <w:rPr>
          <w:rFonts w:hint="eastAsia"/>
        </w:rPr>
        <w:t>　　图 8： 朗姆酒产品图片</w:t>
      </w:r>
      <w:r>
        <w:rPr>
          <w:rFonts w:hint="eastAsia"/>
        </w:rPr>
        <w:br/>
      </w:r>
      <w:r>
        <w:rPr>
          <w:rFonts w:hint="eastAsia"/>
        </w:rPr>
        <w:t>　　图 9： 龙舌兰酒产品图片</w:t>
      </w:r>
      <w:r>
        <w:rPr>
          <w:rFonts w:hint="eastAsia"/>
        </w:rPr>
        <w:br/>
      </w:r>
      <w:r>
        <w:rPr>
          <w:rFonts w:hint="eastAsia"/>
        </w:rPr>
        <w:t>　　图 10： 利口酒产品图片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全球不同风味来源风味烈酒销售额2021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全球不同风味来源风味烈酒市场份额2025 &amp; 2032</w:t>
      </w:r>
      <w:r>
        <w:rPr>
          <w:rFonts w:hint="eastAsia"/>
        </w:rPr>
        <w:br/>
      </w:r>
      <w:r>
        <w:rPr>
          <w:rFonts w:hint="eastAsia"/>
        </w:rPr>
        <w:t>　　图 14： 水果产品图片</w:t>
      </w:r>
      <w:r>
        <w:rPr>
          <w:rFonts w:hint="eastAsia"/>
        </w:rPr>
        <w:br/>
      </w:r>
      <w:r>
        <w:rPr>
          <w:rFonts w:hint="eastAsia"/>
        </w:rPr>
        <w:t>　　图 15： 植物产品图片</w:t>
      </w:r>
      <w:r>
        <w:rPr>
          <w:rFonts w:hint="eastAsia"/>
        </w:rPr>
        <w:br/>
      </w:r>
      <w:r>
        <w:rPr>
          <w:rFonts w:hint="eastAsia"/>
        </w:rPr>
        <w:t>　　图 16： 坚果产品图片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全球不同酒精度风味烈酒销售额2021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全球不同酒精度风味烈酒市场份额2025 &amp; 2032</w:t>
      </w:r>
      <w:r>
        <w:rPr>
          <w:rFonts w:hint="eastAsia"/>
        </w:rPr>
        <w:br/>
      </w:r>
      <w:r>
        <w:rPr>
          <w:rFonts w:hint="eastAsia"/>
        </w:rPr>
        <w:t>　　图 20： 30%–45%产品图片</w:t>
      </w:r>
      <w:r>
        <w:rPr>
          <w:rFonts w:hint="eastAsia"/>
        </w:rPr>
        <w:br/>
      </w:r>
      <w:r>
        <w:rPr>
          <w:rFonts w:hint="eastAsia"/>
        </w:rPr>
        <w:t>　　图 21： 45%–60%产品图片</w:t>
      </w:r>
      <w:r>
        <w:rPr>
          <w:rFonts w:hint="eastAsia"/>
        </w:rPr>
        <w:br/>
      </w:r>
      <w:r>
        <w:rPr>
          <w:rFonts w:hint="eastAsia"/>
        </w:rPr>
        <w:t>　　图 22： ＞60%产品图片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全球不同应用风味烈酒市场份额2025 &amp; 2032</w:t>
      </w:r>
      <w:r>
        <w:rPr>
          <w:rFonts w:hint="eastAsia"/>
        </w:rPr>
        <w:br/>
      </w:r>
      <w:r>
        <w:rPr>
          <w:rFonts w:hint="eastAsia"/>
        </w:rPr>
        <w:t>　　图 25： 线上销售</w:t>
      </w:r>
      <w:r>
        <w:rPr>
          <w:rFonts w:hint="eastAsia"/>
        </w:rPr>
        <w:br/>
      </w:r>
      <w:r>
        <w:rPr>
          <w:rFonts w:hint="eastAsia"/>
        </w:rPr>
        <w:t>　　图 26： 线下销售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2025年全球前五大生产商风味烈酒市场份额</w:t>
      </w:r>
      <w:r>
        <w:rPr>
          <w:rFonts w:hint="eastAsia"/>
        </w:rPr>
        <w:br/>
      </w:r>
      <w:r>
        <w:rPr>
          <w:rFonts w:hint="eastAsia"/>
        </w:rPr>
        <w:t>　　图 28： 2025年全球风味烈酒第一梯队、第二梯队和第三梯队厂商及市场份额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全球风味烈酒产能、产量、产能利用率及发展趋势（2021-2032）&amp;（百万升）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30： 全球风味烈酒产量、需求量及发展趋势（2021-2032）&amp;（百万升）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31： 全球主要地区风味烈酒产量市场份额（2021-2032）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中国风味烈酒产能、产量、产能利用率及发展趋势（2021-2032）&amp;（百万升）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33： 中国风味烈酒产量、市场需求量及发展趋势（2021-2032）&amp;（百万升）</w:t>
      </w:r>
      <w:r>
        <w:rPr>
          <w:rFonts w:hint="eastAsia"/>
        </w:rPr>
        <w:br/>
      </w:r>
      <w:r>
        <w:rPr>
          <w:rFonts w:hint="eastAsia"/>
        </w:rPr>
        <w:t>　　图 34： 全球风味烈酒市场销售额及增长率：（2021-2032）&amp;（万元）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全球市场风味烈酒市场规模：2021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全球市场风味烈酒销量及增长率（2021-2032）&amp;（百万升）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37： 全球市场风味烈酒价格趋势（2021-2032）&amp;（元/升）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38： 全球主要地区风味烈酒销售收入（2021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全球主要地区风味烈酒销售收入市场份额（2021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北美市场风味烈酒销量及增长率（2021-2032）&amp;（百万升）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41： 北美市场风味烈酒收入及增长率（2021-2032）&amp;（万元）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欧洲市场风味烈酒销量及增长率（2021-2032）&amp;（百万升）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43： 欧洲市场风味烈酒收入及增长率（2021-2032）&amp;（万元）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中国市场风味烈酒销量及增长率（2021-2032）&amp;（百万升）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45： 中国市场风味烈酒收入及增长率（2021-2032）&amp;（万元）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日本市场风味烈酒销量及增长率（2021-2032）&amp;（百万升）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47： 日本市场风味烈酒收入及增长率（2021-2032）&amp;（万元）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东南亚市场风味烈酒销量及增长率（2021-2032）&amp;（百万升）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49： 东南亚市场风味烈酒收入及增长率（2021-2032）&amp;（万元）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印度市场风味烈酒销量及增长率（2021-2032）&amp;（百万升）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51： 印度市场风味烈酒收入及增长率（2021-2032）&amp;（万元）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南美市场风味烈酒销量及增长率（2021-2032）&amp;（百万升）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53： 南美市场风味烈酒收入及增长率（2021-2032）&amp;（万元）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中东市场风味烈酒销量及增长率（2021-2032）&amp;（百万升）</w:t>
      </w:r>
      <w:r>
        <w:rPr>
          <w:rFonts w:hint="eastAsia"/>
        </w:rPr>
        <w:br/>
      </w:r>
      <w:r>
        <w:rPr>
          <w:rFonts w:hint="eastAsia"/>
        </w:rPr>
        <w:t>　　图 55： 中东市场风味烈酒收入及增长率（2021-2032）&amp;（万元）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全球不同产品类型风味烈酒价格走势（2021-2032）&amp;（元/升）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57： 全球不同应用风味烈酒价格走势（2021-2032）&amp;（元/升）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58： 风味烈酒中国企业SWOT分析</w:t>
      </w:r>
      <w:r>
        <w:rPr>
          <w:rFonts w:hint="eastAsia"/>
        </w:rPr>
        <w:br/>
      </w:r>
      <w:r>
        <w:rPr>
          <w:rFonts w:hint="eastAsia"/>
        </w:rPr>
        <w:t>　　图 59： 风味烈酒产业链</w:t>
      </w:r>
      <w:r>
        <w:rPr>
          <w:rFonts w:hint="eastAsia"/>
        </w:rPr>
        <w:br/>
      </w:r>
      <w:r>
        <w:rPr>
          <w:rFonts w:hint="eastAsia"/>
        </w:rPr>
        <w:t>　　图 60： 风味烈酒行业采购模式分析</w:t>
      </w:r>
      <w:r>
        <w:rPr>
          <w:rFonts w:hint="eastAsia"/>
        </w:rPr>
        <w:br/>
      </w:r>
      <w:r>
        <w:rPr>
          <w:rFonts w:hint="eastAsia"/>
        </w:rPr>
        <w:t>　　图 61： 风味烈酒行业生产模式</w:t>
      </w:r>
      <w:r>
        <w:rPr>
          <w:rFonts w:hint="eastAsia"/>
        </w:rPr>
        <w:br/>
      </w:r>
      <w:r>
        <w:rPr>
          <w:rFonts w:hint="eastAsia"/>
        </w:rPr>
        <w:t>　　图 62： 风味烈酒行业销售模式分析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95645e7bc4efc" w:history="1">
        <w:r>
          <w:rPr>
            <w:rStyle w:val="Hyperlink"/>
          </w:rPr>
          <w:t>2026-2032年全球与中国风味烈酒市场调查研究及前景趋势报告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95645e7bc4efc" w:history="1">
        <w:r>
          <w:rPr>
            <w:rStyle w:val="Hyperlink"/>
          </w:rPr>
          <w:t>https://www.20087.com/5/93/FengWeiLieJiuFaZhanQianJingFenXi.html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热点：烈酒的味道、烈酒味是什么意思、调的烈酒有哪些、烈酒味道、烈酒是什么意思、啤酒烈酒、洋酒烈酒有哪些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bc90925954bed" w:history="1">
      <w:r>
        <w:rPr>
          <w:rStyle w:val="Hyperlink"/>
        </w:rPr>
        <w:t>2026-2032年全球与中国风味烈酒市场调查研究及前景趋势报告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FengWeiLieJiuFaZhanQianJingFenXi.html" TargetMode="External" Id="Rff695645e7bc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FengWeiLieJiuFaZhanQianJingFenXi.html" TargetMode="External" Id="Rd29bc9092595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2026-07-06T07:40:36Z</dcterms:created>
  <dcterms:modified xsi:type="dcterms:W3CDTF">2026-07-06T08:40:36Z</dcterms:modified>
  <dc:subject>2026-2032年全球与中国风味烈酒市场调查研究及前景趋势报告</dc:subject>
  <dc:title>2026-2032年全球与中国风味烈酒市场调查研究及前景趋势报告</dc:title>
  <cp:keywords>2026-2032年全球与中国风味烈酒市场调查研究及前景趋势报告</cp:keywords>
  <dc:description>2026-2032年全球与中国风味烈酒市场调查研究及前景趋势报告</dc:description>
</cp:coreProperties>
</file>