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1ca84f17d45a4" w:history="1">
              <w:r>
                <w:rPr>
                  <w:rStyle w:val="Hyperlink"/>
                </w:rPr>
                <w:t>2025-2031年中国巧克力啤酒行业发展研究与市场前景预测报告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1ca84f17d45a4" w:history="1">
              <w:r>
                <w:rPr>
                  <w:rStyle w:val="Hyperlink"/>
                </w:rPr>
                <w:t>2025-2031年中国巧克力啤酒行业发展研究与市场前景预测报告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1ca84f17d45a4" w:history="1">
                <w:r>
                  <w:rPr>
                    <w:rStyle w:val="Hyperlink"/>
                  </w:rPr>
                  <w:t>https://www.20087.com/5/63/QiaoKeLiPiJiuHangYeQianJingQuShi.html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啤酒是一种融合了巧克力风味的独特啤酒类型，因其独特的口感和丰富的层次感而受到消费者喜爱。近年来，随着精酿啤酒市场的快速发展和消费者对创新口味的需求增加，巧克力啤酒在配方创新、酿造技术和市场推广方面取得了长足进步。现代巧克力啤酒不仅采用了优质的麦芽、酵母和可可豆等原料，还通过精确的发酵控制提高了其风味复杂性和稳定性。此外，一些品牌还推出了限量版和季节性产品，增强了品牌的吸引力。然而，市场上产品质量和技术水平差异较大，部分低端产品可能存在风味单一或酒精度不稳定的问题。</w:t>
      </w:r>
      <w:r>
        <w:rPr>
          <w:rFonts w:hint="eastAsia"/>
        </w:rPr>
        <w:br/>
      </w:r>
      <w:r>
        <w:rPr>
          <w:rFonts w:hint="eastAsia"/>
        </w:rPr>
        <w:t>　　未来，巧克力啤酒将更加注重高效能与个性化发展。一方面，通过采用更先进的酿造技术和优质原料，进一步提高产品的风味多样性和稳定性，满足高标准的质量控制需求；另一方面，结合用户数据分析和3D打印技术，开发具有更高附加值和更好防护功能的新一代巧克力啤酒产品，拓宽应用领域。此外，随着健康饮食理念的普及，探索低糖、低卡路里的新型巧克力啤酒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1ca84f17d45a4" w:history="1">
        <w:r>
          <w:rPr>
            <w:rStyle w:val="Hyperlink"/>
          </w:rPr>
          <w:t>2025-2031年中国巧克力啤酒行业发展研究与市场前景预测报告</w:t>
        </w:r>
      </w:hyperlink>
      <w:r>
        <w:rPr>
          <w:rFonts w:hint="eastAsia"/>
        </w:rPr>
        <w:t>》基于深入调研和权威数据，全面系统地展现了中国巧克力啤酒行业的现状与未来趋势。报告依托国家权威机构和相关协会的资料，严谨分析了巧克力啤酒市场规模、竞争格局、技术创新及消费需求等核心要素。通过翔实数据和直观图表，为巧克力啤酒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巧克力啤酒行业概述</w:t>
      </w:r>
      <w:r>
        <w:rPr>
          <w:rFonts w:hint="eastAsia"/>
        </w:rPr>
        <w:br/>
      </w:r>
      <w:r>
        <w:rPr>
          <w:rFonts w:hint="eastAsia"/>
        </w:rPr>
        <w:t>　　第一节 巧克力啤酒定义与分类</w:t>
      </w:r>
      <w:r>
        <w:rPr>
          <w:rFonts w:hint="eastAsia"/>
        </w:rPr>
        <w:br/>
      </w:r>
      <w:r>
        <w:rPr>
          <w:rFonts w:hint="eastAsia"/>
        </w:rPr>
        <w:t>　　第二节 巧克力啤酒应用领域</w:t>
      </w:r>
      <w:r>
        <w:rPr>
          <w:rFonts w:hint="eastAsia"/>
        </w:rPr>
        <w:br/>
      </w:r>
      <w:r>
        <w:rPr>
          <w:rFonts w:hint="eastAsia"/>
        </w:rPr>
        <w:t>　　第三节 巧克力啤酒行业经济指标分析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巧克力啤酒产业链及经营模式分析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三、巧克力啤酒销售模式及销售渠道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全球巧克力啤酒市场发展综述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2019-2024年全球巧克力啤酒市场规模与趋势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主要国家与地区巧克力啤酒市场分析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2025-2031年全球巧克力啤酒行业发展趋势与前景预测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中国巧克力啤酒行业市场分析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2024-2025年巧克力啤酒产能与投资动态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一、国内巧克力啤酒产能及利用情况</w:t>
      </w:r>
      <w:r>
        <w:rPr>
          <w:rFonts w:hint="eastAsia"/>
        </w:rPr>
        <w:br/>
      </w:r>
      <w:r>
        <w:rPr>
          <w:rFonts w:hint="eastAsia"/>
        </w:rPr>
        <w:t>　　　　二、巧克力啤酒产能扩张与投资动态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2025-2031年巧克力啤酒行业产量统计与趋势预测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一、2019-2024年巧克力啤酒行业产量数据统计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1、2019-2024年巧克力啤酒产量及增长趋势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2、2019-2024年巧克力啤酒细分产品产量及份额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二、影响巧克力啤酒产量的关键因素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三、2025-2031年巧克力啤酒产量预测</w:t>
      </w:r>
      <w:r>
        <w:rPr>
          <w:rFonts w:hint="eastAsia"/>
        </w:rPr>
        <w:br/>
      </w:r>
      <w:r>
        <w:rPr>
          <w:rFonts w:hint="eastAsia"/>
        </w:rPr>
        <w:t>　　第三节 2025-2031年巧克力啤酒市场需求与销售分析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一、2024-2025年巧克力啤酒行业需求现状</w:t>
      </w:r>
      <w:r>
        <w:rPr>
          <w:rFonts w:hint="eastAsia"/>
        </w:rPr>
        <w:br/>
      </w:r>
      <w:r>
        <w:rPr>
          <w:rFonts w:hint="eastAsia"/>
        </w:rPr>
        <w:t>　　　　二、巧克力啤酒客户群体与需求特点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三、2019-2024年巧克力啤酒行业销售规模分析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四、2025-2031年巧克力啤酒市场增长潜力与规模预测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中国巧克力啤酒细分市场与下游应用领域分析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巧克力啤酒细分市场分析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一、2024-2025年巧克力啤酒主要细分产品市场现状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巧克力啤酒下游应用与客户群体分析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一、2024-2025年巧克力啤酒各应用领域市场现状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2024-2025年中国巧克力啤酒技术发展研究</w:t>
      </w:r>
      <w:r>
        <w:rPr>
          <w:rFonts w:hint="eastAsia"/>
        </w:rPr>
        <w:br/>
      </w:r>
      <w:r>
        <w:rPr>
          <w:rFonts w:hint="eastAsia"/>
        </w:rPr>
        <w:t>　　第一节 当前巧克力啤酒技术发展现状</w:t>
      </w:r>
      <w:r>
        <w:rPr>
          <w:rFonts w:hint="eastAsia"/>
        </w:rPr>
        <w:br/>
      </w:r>
      <w:r>
        <w:rPr>
          <w:rFonts w:hint="eastAsia"/>
        </w:rPr>
        <w:t>　　第二节 国内外巧克力啤酒技术差异与原因</w:t>
      </w:r>
      <w:r>
        <w:rPr>
          <w:rFonts w:hint="eastAsia"/>
        </w:rPr>
        <w:br/>
      </w:r>
      <w:r>
        <w:rPr>
          <w:rFonts w:hint="eastAsia"/>
        </w:rPr>
        <w:t>　　第三节 巧克力啤酒技术创新与发展趋势预测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技术进步对巧克力啤酒行业的影响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一、2019-2024年巧克力啤酒市场价格走势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巧克力啤酒定价策略与方法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2025-2031年巧克力啤酒价格竞争态势与趋势预测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2024-2025年重点区域巧克力啤酒市场发展概况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巧克力啤酒行业进口情况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一、2019-2024年巧克力啤酒进口规模及增长情况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巧克力啤酒行业出口情况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一、2019-2024年巧克力啤酒出口规模及增长情况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2019-2024年中国巧克力啤酒行业总体发展与财务状况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2019-2024年中国巧克力啤酒行业规模情况</w:t>
      </w:r>
      <w:r>
        <w:rPr>
          <w:rFonts w:hint="eastAsia"/>
        </w:rPr>
        <w:br/>
      </w:r>
      <w:r>
        <w:rPr>
          <w:rFonts w:hint="eastAsia"/>
        </w:rPr>
        <w:t>　　　　一、巧克力啤酒行业企业数量规模</w:t>
      </w:r>
      <w:r>
        <w:rPr>
          <w:rFonts w:hint="eastAsia"/>
        </w:rPr>
        <w:br/>
      </w:r>
      <w:r>
        <w:rPr>
          <w:rFonts w:hint="eastAsia"/>
        </w:rPr>
        <w:t>　　　　二、巧克力啤酒行业从业人员规模</w:t>
      </w:r>
      <w:r>
        <w:rPr>
          <w:rFonts w:hint="eastAsia"/>
        </w:rPr>
        <w:br/>
      </w:r>
      <w:r>
        <w:rPr>
          <w:rFonts w:hint="eastAsia"/>
        </w:rPr>
        <w:t>　　　　三、巧克力啤酒行业市场敏感性分析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2019-2024年中国巧克力啤酒行业财务能力分析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一、巧克力啤酒行业盈利能力</w:t>
      </w:r>
      <w:r>
        <w:rPr>
          <w:rFonts w:hint="eastAsia"/>
        </w:rPr>
        <w:br/>
      </w:r>
      <w:r>
        <w:rPr>
          <w:rFonts w:hint="eastAsia"/>
        </w:rPr>
        <w:t>　　　　二、巧克力啤酒行业偿债能力</w:t>
      </w:r>
      <w:r>
        <w:rPr>
          <w:rFonts w:hint="eastAsia"/>
        </w:rPr>
        <w:br/>
      </w:r>
      <w:r>
        <w:rPr>
          <w:rFonts w:hint="eastAsia"/>
        </w:rPr>
        <w:t>　　　　三、巧克力啤酒行业营运能力</w:t>
      </w:r>
      <w:r>
        <w:rPr>
          <w:rFonts w:hint="eastAsia"/>
        </w:rPr>
        <w:br/>
      </w:r>
      <w:r>
        <w:rPr>
          <w:rFonts w:hint="eastAsia"/>
        </w:rPr>
        <w:t>　　　　四、巧克力啤酒行业发展能力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巧克力啤酒行业重点企业调研分析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中国巧克力啤酒行业竞争格局分析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2024-2025年巧克力啤酒行业竞争力分析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2019-2024年巧克力啤酒行业企业并购活动分析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2024-2025年巧克力啤酒行业会展与招投标活动分析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2025年中国巧克力啤酒企业发展企业发展策略与建议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巧克力啤酒销售模式与渠道策略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巧克力啤酒品牌与市场推广策略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巧克力啤酒研发投入与技术创新能力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巧克力啤酒合作联盟与资源整合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中国巧克力啤酒行业风险与对策</w:t>
      </w:r>
      <w:r>
        <w:rPr>
          <w:rFonts w:hint="eastAsia"/>
        </w:rPr>
        <w:br/>
      </w:r>
      <w:r>
        <w:rPr>
          <w:rFonts w:hint="eastAsia"/>
        </w:rPr>
        <w:t>　　第一节 巧克力啤酒行业SWOT分析</w:t>
      </w:r>
      <w:r>
        <w:rPr>
          <w:rFonts w:hint="eastAsia"/>
        </w:rPr>
        <w:br/>
      </w:r>
      <w:r>
        <w:rPr>
          <w:rFonts w:hint="eastAsia"/>
        </w:rPr>
        <w:t>　　　　一、巧克力啤酒行业优势</w:t>
      </w:r>
      <w:r>
        <w:rPr>
          <w:rFonts w:hint="eastAsia"/>
        </w:rPr>
        <w:br/>
      </w:r>
      <w:r>
        <w:rPr>
          <w:rFonts w:hint="eastAsia"/>
        </w:rPr>
        <w:t>　　　　二、巧克力啤酒行业劣势</w:t>
      </w:r>
      <w:r>
        <w:rPr>
          <w:rFonts w:hint="eastAsia"/>
        </w:rPr>
        <w:br/>
      </w:r>
      <w:r>
        <w:rPr>
          <w:rFonts w:hint="eastAsia"/>
        </w:rPr>
        <w:t>　　　　三、巧克力啤酒市场机会</w:t>
      </w:r>
      <w:r>
        <w:rPr>
          <w:rFonts w:hint="eastAsia"/>
        </w:rPr>
        <w:br/>
      </w:r>
      <w:r>
        <w:rPr>
          <w:rFonts w:hint="eastAsia"/>
        </w:rPr>
        <w:t>　　　　四、巧克力啤酒市场威胁</w:t>
      </w:r>
      <w:r>
        <w:rPr>
          <w:rFonts w:hint="eastAsia"/>
        </w:rPr>
        <w:br/>
      </w:r>
      <w:r>
        <w:rPr>
          <w:rFonts w:hint="eastAsia"/>
        </w:rPr>
        <w:t>　　第二节 巧克力啤酒行业风险及对策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2025-2031年中国巧克力啤酒行业前景与发展趋势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2024-2025年巧克力啤酒行业发展环境分析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一、巧克力啤酒行业主管部门与监管体制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二、巧克力啤酒行业主要法律法规及政策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三、巧克力啤酒行业标准与质量监管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2025-2031年巧克力啤酒行业发展趋势与方向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2025-2031年巧克力啤酒行业发展潜力与机遇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[.中智林.]巧克力啤酒行业发展建议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巧克力啤酒行业类别</w:t>
      </w:r>
      <w:r>
        <w:rPr>
          <w:rFonts w:hint="eastAsia"/>
        </w:rPr>
        <w:br/>
      </w:r>
      <w:r>
        <w:rPr>
          <w:rFonts w:hint="eastAsia"/>
        </w:rPr>
        <w:t>　　图表 巧克力啤酒行业产业链调研</w:t>
      </w:r>
      <w:r>
        <w:rPr>
          <w:rFonts w:hint="eastAsia"/>
        </w:rPr>
        <w:br/>
      </w:r>
      <w:r>
        <w:rPr>
          <w:rFonts w:hint="eastAsia"/>
        </w:rPr>
        <w:t>　　图表 巧克力啤酒行业现状</w:t>
      </w:r>
      <w:r>
        <w:rPr>
          <w:rFonts w:hint="eastAsia"/>
        </w:rPr>
        <w:br/>
      </w:r>
      <w:r>
        <w:rPr>
          <w:rFonts w:hint="eastAsia"/>
        </w:rPr>
        <w:t>　　图表 巧克力啤酒行业标准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2019-2024年中国巧克力啤酒行业市场规模</w:t>
      </w:r>
      <w:r>
        <w:rPr>
          <w:rFonts w:hint="eastAsia"/>
        </w:rPr>
        <w:br/>
      </w:r>
      <w:r>
        <w:rPr>
          <w:rFonts w:hint="eastAsia"/>
        </w:rPr>
        <w:t>　　图表 2024年中国巧克力啤酒行业产能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2019-2024年中国巧克力啤酒行业产量统计</w:t>
      </w:r>
      <w:r>
        <w:rPr>
          <w:rFonts w:hint="eastAsia"/>
        </w:rPr>
        <w:br/>
      </w:r>
      <w:r>
        <w:rPr>
          <w:rFonts w:hint="eastAsia"/>
        </w:rPr>
        <w:t>　　图表 巧克力啤酒行业动态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2019-2024年中国巧克力啤酒市场需求量</w:t>
      </w:r>
      <w:r>
        <w:rPr>
          <w:rFonts w:hint="eastAsia"/>
        </w:rPr>
        <w:br/>
      </w:r>
      <w:r>
        <w:rPr>
          <w:rFonts w:hint="eastAsia"/>
        </w:rPr>
        <w:t>　　图表 2024年中国巧克力啤酒行业需求区域调研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2019-2024年中国巧克力啤酒行情</w:t>
      </w:r>
      <w:r>
        <w:rPr>
          <w:rFonts w:hint="eastAsia"/>
        </w:rPr>
        <w:br/>
      </w:r>
      <w:r>
        <w:rPr>
          <w:rFonts w:hint="eastAsia"/>
        </w:rPr>
        <w:t>　　图表 2019-2024年中国巧克力啤酒价格走势图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2019-2024年中国巧克力啤酒行业销售收入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2019-2024年中国巧克力啤酒行业盈利情况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2019-2024年中国巧克力啤酒行业利润总额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2019-2024年中国巧克力啤酒进口统计</w:t>
      </w:r>
      <w:r>
        <w:rPr>
          <w:rFonts w:hint="eastAsia"/>
        </w:rPr>
        <w:br/>
      </w:r>
      <w:r>
        <w:rPr>
          <w:rFonts w:hint="eastAsia"/>
        </w:rPr>
        <w:t>　　图表 2019-2024年中国巧克力啤酒出口统计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**地区巧克力啤酒市场规模</w:t>
      </w:r>
      <w:r>
        <w:rPr>
          <w:rFonts w:hint="eastAsia"/>
        </w:rPr>
        <w:br/>
      </w:r>
      <w:r>
        <w:rPr>
          <w:rFonts w:hint="eastAsia"/>
        </w:rPr>
        <w:t>　　图表 **地区巧克力啤酒行业市场需求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**地区巧克力啤酒市场调研</w:t>
      </w:r>
      <w:r>
        <w:rPr>
          <w:rFonts w:hint="eastAsia"/>
        </w:rPr>
        <w:br/>
      </w:r>
      <w:r>
        <w:rPr>
          <w:rFonts w:hint="eastAsia"/>
        </w:rPr>
        <w:t>　　图表 **地区巧克力啤酒行业市场需求分析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**地区巧克力啤酒市场规模</w:t>
      </w:r>
      <w:r>
        <w:rPr>
          <w:rFonts w:hint="eastAsia"/>
        </w:rPr>
        <w:br/>
      </w:r>
      <w:r>
        <w:rPr>
          <w:rFonts w:hint="eastAsia"/>
        </w:rPr>
        <w:t>　　图表 **地区巧克力啤酒行业市场需求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**地区巧克力啤酒市场调研</w:t>
      </w:r>
      <w:r>
        <w:rPr>
          <w:rFonts w:hint="eastAsia"/>
        </w:rPr>
        <w:br/>
      </w:r>
      <w:r>
        <w:rPr>
          <w:rFonts w:hint="eastAsia"/>
        </w:rPr>
        <w:t>　　图表 **地区巧克力啤酒行业市场需求分析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巧克力啤酒行业竞争对手分析</w:t>
      </w:r>
      <w:r>
        <w:rPr>
          <w:rFonts w:hint="eastAsia"/>
        </w:rPr>
        <w:br/>
      </w:r>
      <w:r>
        <w:rPr>
          <w:rFonts w:hint="eastAsia"/>
        </w:rPr>
        <w:t>　　图表 巧克力啤酒重点企业（一）基本信息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2025-2031年中国巧克力啤酒行业市场规模预测</w:t>
      </w:r>
      <w:r>
        <w:rPr>
          <w:rFonts w:hint="eastAsia"/>
        </w:rPr>
        <w:br/>
      </w:r>
      <w:r>
        <w:rPr>
          <w:rFonts w:hint="eastAsia"/>
        </w:rPr>
        <w:t>　　图表 巧克力啤酒行业准入条件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2025-2031年中国巧克力啤酒行业信息化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2025-2031年中国巧克力啤酒行业风险分析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2025-2031年中国巧克力啤酒行业发展趋势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2025-2031年中国巧克力啤酒市场前景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1ca84f17d45a4" w:history="1">
        <w:r>
          <w:rPr>
            <w:rStyle w:val="Hyperlink"/>
          </w:rPr>
          <w:t>2025-2031年中国巧克力啤酒行业发展研究与市场前景预测报告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1ca84f17d45a4" w:history="1">
        <w:r>
          <w:rPr>
            <w:rStyle w:val="Hyperlink"/>
          </w:rPr>
          <w:t>https://www.20087.com/5/63/QiaoKeLiPiJiuHangYeQianJingQuShi.html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b9a38ef054340" w:history="1">
      <w:r>
        <w:rPr>
          <w:rStyle w:val="Hyperlink"/>
        </w:rPr>
        <w:t>2025-2031年中国巧克力啤酒行业发展研究与市场前景预测报告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aoKeLiPiJiuHangYeQianJingQuShi.html" TargetMode="External" Id="R9af1ca84f17d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aoKeLiPiJiuHangYeQianJingQuShi.html" TargetMode="External" Id="R742b9a38ef05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2025-03-10T00:18:14Z</dcterms:created>
  <dcterms:modified xsi:type="dcterms:W3CDTF">2025-03-10T01:18:14Z</dcterms:modified>
  <dc:subject>2025-2031年中国巧克力啤酒行业发展研究与市场前景预测报告</dc:subject>
  <dc:title>2025-2031年中国巧克力啤酒行业发展研究与市场前景预测报告</dc:title>
  <cp:keywords>2025-2031年中国巧克力啤酒行业发展研究与市场前景预测报告</cp:keywords>
  <dc:description>2025-2031年中国巧克力啤酒行业发展研究与市场前景预测报告</dc:description>
</cp:coreProperties>
</file>