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40f6ebd214f37" w:history="1">
              <w:r>
                <w:rPr>
                  <w:rStyle w:val="Hyperlink"/>
                </w:rPr>
                <w:t>2026-2032年中国带式封口机行业发展研究及市场前景分析报告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40f6ebd214f37" w:history="1">
              <w:r>
                <w:rPr>
                  <w:rStyle w:val="Hyperlink"/>
                </w:rPr>
                <w:t>2026-2032年中国带式封口机行业发展研究及市场前景分析报告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40f6ebd214f37" w:history="1">
                <w:r>
                  <w:rPr>
                    <w:rStyle w:val="Hyperlink"/>
                  </w:rPr>
                  <w:t>https://www.20087.com/5/53/DaiShiFengKouJiFaZhanXianZhuangQianJing.html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封口机是软包装生产线的关键终端设备，主要用于塑料袋、复合膜袋的连续热封与切断，广泛应用于食品、医药、日化及农产品包装领域。带式封口机普遍采用恒温PID控制、双带同步牵引与光电眼定位，支持背封、三边封等多种封型，部分高端机型集成打码、充气与检漏功能。然而，在高速运行下，薄膜张力波动易导致封口偏移或虚封；同时，对多层共挤膜、铝箔复合膜等高阻隔材料的热封适应性有限，且缺乏实时封合质量监测能力，依赖人工抽检。</w:t>
      </w:r>
      <w:r>
        <w:rPr>
          <w:rFonts w:hint="eastAsia"/>
        </w:rPr>
        <w:br/>
      </w:r>
      <w:r>
        <w:rPr>
          <w:rFonts w:hint="eastAsia"/>
        </w:rPr>
        <w:t>　　未来，带式封口机将向智能感知、柔性适配与绿色包装方向升级。市场调研网指出，红外热成像与机器视觉可在线检测封口宽度、强度与密封完整性；AI算法将动态调节温度与压力参数以匹配不同材质。设备将支持可降解PLA、PBAT等生物基薄膜的低温封合工艺。同时，模块化设计允许快速切换封型与尺寸，适配小批量定制化生产。长远看，在限塑令深化与智能工厂建设背景下，带式封口机将从执行单元升级为包装质量闭环控制的智能节点，成为可持续包装价值链中重要的终端保障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940f6ebd214f37" w:history="1">
        <w:r>
          <w:rPr>
            <w:rStyle w:val="Hyperlink"/>
          </w:rPr>
          <w:t>2026-2032年中国带式封口机行业发展研究及市场前景分析报告</w:t>
        </w:r>
      </w:hyperlink>
      <w:r>
        <w:rPr>
          <w:rFonts w:hint="eastAsia"/>
        </w:rPr>
        <w:t>》，2025年带式封口机行业市场规模达 亿元，预计2032年市场规模将达 亿元，期间年均复合增长率（CAGR）达 %。报告基于国家统计局及相关行业协会的权威数据，系统分析了带式封口机行业的市场规模、产业链结构及技术现状，并对带式封口机发展趋势与市场前景进行了科学预测。报告重点解读了行业重点企业的竞争策略与品牌影响力，全面评估了带式封口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带式封口机市场概述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按照不同产品类型，带式封口机主要可以分为如下几个类别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中国不同产品类型带式封口机增长趋势2021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大型带式封口机</w:t>
      </w:r>
      <w:r>
        <w:rPr>
          <w:rFonts w:hint="eastAsia"/>
        </w:rPr>
        <w:br/>
      </w:r>
      <w:r>
        <w:rPr>
          <w:rFonts w:hint="eastAsia"/>
        </w:rPr>
        <w:t>　　　　1.2.3 中型带式封口机</w:t>
      </w:r>
      <w:r>
        <w:rPr>
          <w:rFonts w:hint="eastAsia"/>
        </w:rPr>
        <w:br/>
      </w:r>
      <w:r>
        <w:rPr>
          <w:rFonts w:hint="eastAsia"/>
        </w:rPr>
        <w:t>　　　　1.2.4 小型带式封口机</w:t>
      </w:r>
      <w:r>
        <w:rPr>
          <w:rFonts w:hint="eastAsia"/>
        </w:rPr>
        <w:br/>
      </w:r>
      <w:r>
        <w:rPr>
          <w:rFonts w:hint="eastAsia"/>
        </w:rPr>
        <w:t>　　1.3 按照不同结构，带式封口机主要可以分为如下几个类别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中国不同结构带式封口机增长趋势2021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卧式封口机</w:t>
      </w:r>
      <w:r>
        <w:rPr>
          <w:rFonts w:hint="eastAsia"/>
        </w:rPr>
        <w:br/>
      </w:r>
      <w:r>
        <w:rPr>
          <w:rFonts w:hint="eastAsia"/>
        </w:rPr>
        <w:t>　　　　1.3.3 立式封口机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按照不同销售渠道，带式封口机主要可以分为如下几个类别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中国不同销售渠道带式封口机增长趋势2021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从不同应用，带式封口机主要包括如下几个方面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中国不同应用带式封口机增长趋势2021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制药</w:t>
      </w:r>
      <w:r>
        <w:rPr>
          <w:rFonts w:hint="eastAsia"/>
        </w:rPr>
        <w:br/>
      </w:r>
      <w:r>
        <w:rPr>
          <w:rFonts w:hint="eastAsia"/>
        </w:rPr>
        <w:t>　　　　1.5.3 食品饮料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中国带式封口机发展现状及未来趋势（2021-2032）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中国市场带式封口机收入及增长率（2021-2032）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中国市场带式封口机销量及增长率（2021-2032）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中国市场主要带式封口机厂商分析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中国市场主要厂商带式封口机销量及市场占有率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中国市场主要厂商带式封口机销量（2021-2026）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中国市场主要厂商带式封口机销量市场份额（2021-2026）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中国市场主要厂商带式封口机收入及市场占有率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中国市场主要厂商带式封口机收入（2021-2026）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中国市场主要厂商带式封口机收入市场份额（2021-2026）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2025年中国市场主要厂商带式封口机收入排名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中国市场主要厂商带式封口机价格（2021-2026）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中国市场主要厂商带式封口机总部及产地分布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中国市场主要厂商成立时间及带式封口机商业化日期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中国市场主要厂商带式封口机产品类型及应用</w:t>
      </w:r>
      <w:r>
        <w:rPr>
          <w:rFonts w:hint="eastAsia"/>
        </w:rPr>
        <w:br/>
      </w:r>
      <w:r>
        <w:rPr>
          <w:rFonts w:hint="eastAsia"/>
        </w:rPr>
        <w:t>　　2.7 带式封口机行业集中度、竞争程度分析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带式封口机行业集中度分析：2025年中国Top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中国市场带式封口机第一梯队、第二梯队和第三梯队厂商（品牌）及2025年市场份额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不同产品类型带式封口机分析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中国市场不同产品类型带式封口机销量（2021-2032）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中国市场不同产品类型带式封口机销量及市场份额（2021-2026）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中国市场不同产品类型带式封口机销量预测（2027-2032）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中国市场不同产品类型带式封口机规模（2021-2032）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中国市场不同产品类型带式封口机规模及市场份额（2021-2026）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中国市场不同产品类型带式封口机规模预测（2027-2032）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中国市场不同产品类型带式封口机价格走势（2021-2032）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不同应用带式封口机分析</w:t>
      </w:r>
      <w:r>
        <w:rPr>
          <w:rFonts w:hint="eastAsia"/>
        </w:rPr>
        <w:br/>
      </w:r>
      <w:r>
        <w:rPr>
          <w:rFonts w:hint="eastAsia"/>
        </w:rPr>
        <w:t>　　5.1 中国市场不同应用带式封口机销量（2021-2032）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中国市场不同应用带式封口机销量及市场份额（2021-2026）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中国市场不同应用带式封口机销量预测（2027-2032）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中国市场不同应用带式封口机规模（2021-2032）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中国市场不同应用带式封口机规模及市场份额（2021-2026）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中国市场不同应用带式封口机规模预测（2027-2032）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中国市场不同应用带式封口机价格走势（2021-2032）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带式封口机行业发展分析---发展趋势</w:t>
      </w:r>
      <w:r>
        <w:rPr>
          <w:rFonts w:hint="eastAsia"/>
        </w:rPr>
        <w:br/>
      </w:r>
      <w:r>
        <w:rPr>
          <w:rFonts w:hint="eastAsia"/>
        </w:rPr>
        <w:t>　　6.2 带式封口机行业发展分析---厂商壁垒</w:t>
      </w:r>
      <w:r>
        <w:rPr>
          <w:rFonts w:hint="eastAsia"/>
        </w:rPr>
        <w:br/>
      </w:r>
      <w:r>
        <w:rPr>
          <w:rFonts w:hint="eastAsia"/>
        </w:rPr>
        <w:t>　　6.3 带式封口机行业发展分析---驱动因素</w:t>
      </w:r>
      <w:r>
        <w:rPr>
          <w:rFonts w:hint="eastAsia"/>
        </w:rPr>
        <w:br/>
      </w:r>
      <w:r>
        <w:rPr>
          <w:rFonts w:hint="eastAsia"/>
        </w:rPr>
        <w:t>　　6.4 带式封口机行业发展分析---制约因素</w:t>
      </w:r>
      <w:r>
        <w:rPr>
          <w:rFonts w:hint="eastAsia"/>
        </w:rPr>
        <w:br/>
      </w:r>
      <w:r>
        <w:rPr>
          <w:rFonts w:hint="eastAsia"/>
        </w:rPr>
        <w:t>　　6.5 带式封口机中国企业SWOT分析</w:t>
      </w:r>
      <w:r>
        <w:rPr>
          <w:rFonts w:hint="eastAsia"/>
        </w:rPr>
        <w:br/>
      </w:r>
      <w:r>
        <w:rPr>
          <w:rFonts w:hint="eastAsia"/>
        </w:rPr>
        <w:t>　　6.6 带式封口机行业发展分析---行业政策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带式封口机行业产业链简介</w:t>
      </w:r>
      <w:r>
        <w:rPr>
          <w:rFonts w:hint="eastAsia"/>
        </w:rPr>
        <w:br/>
      </w:r>
      <w:r>
        <w:rPr>
          <w:rFonts w:hint="eastAsia"/>
        </w:rPr>
        <w:t>　　7.2 带式封口机产业链分析-上游</w:t>
      </w:r>
      <w:r>
        <w:rPr>
          <w:rFonts w:hint="eastAsia"/>
        </w:rPr>
        <w:br/>
      </w:r>
      <w:r>
        <w:rPr>
          <w:rFonts w:hint="eastAsia"/>
        </w:rPr>
        <w:t>　　7.3 带式封口机产业链分析-中游</w:t>
      </w:r>
      <w:r>
        <w:rPr>
          <w:rFonts w:hint="eastAsia"/>
        </w:rPr>
        <w:br/>
      </w:r>
      <w:r>
        <w:rPr>
          <w:rFonts w:hint="eastAsia"/>
        </w:rPr>
        <w:t>　　7.4 带式封口机产业链分析-下游</w:t>
      </w:r>
      <w:r>
        <w:rPr>
          <w:rFonts w:hint="eastAsia"/>
        </w:rPr>
        <w:br/>
      </w:r>
      <w:r>
        <w:rPr>
          <w:rFonts w:hint="eastAsia"/>
        </w:rPr>
        <w:t>　　7.5 带式封口机行业采购模式</w:t>
      </w:r>
      <w:r>
        <w:rPr>
          <w:rFonts w:hint="eastAsia"/>
        </w:rPr>
        <w:br/>
      </w:r>
      <w:r>
        <w:rPr>
          <w:rFonts w:hint="eastAsia"/>
        </w:rPr>
        <w:t>　　7.6 带式封口机行业生产模式</w:t>
      </w:r>
      <w:r>
        <w:rPr>
          <w:rFonts w:hint="eastAsia"/>
        </w:rPr>
        <w:br/>
      </w:r>
      <w:r>
        <w:rPr>
          <w:rFonts w:hint="eastAsia"/>
        </w:rPr>
        <w:t>　　7.7 带式封口机行业销售模式及销售渠道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中国本土带式封口机产能、产量分析</w:t>
      </w:r>
      <w:r>
        <w:rPr>
          <w:rFonts w:hint="eastAsia"/>
        </w:rPr>
        <w:br/>
      </w:r>
      <w:r>
        <w:rPr>
          <w:rFonts w:hint="eastAsia"/>
        </w:rPr>
        <w:t>　　8.1 中国带式封口机供需现状及预测（2021-2032）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中国带式封口机产能、产量、产能利用率及发展趋势（2021-2032）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中国带式封口机产量、市场需求量及发展趋势（2021-2032）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中国带式封口机进出口分析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中国市场带式封口机主要进口来源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中国市场带式封口机主要出口目的地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不同产品类型带式封口机市场规模2021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不同结构带式封口机市场规模2021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不同销售渠道带式封口机市场规模2021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不同应用带式封口机市场规模2021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中国市场主要厂商带式封口机销量（2021-2026）&amp;（台）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中国市场主要厂商带式封口机销量市场份额（2021-2026）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中国市场主要厂商带式封口机收入（2021-2026）&amp;（万元）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中国市场主要厂商带式封口机收入份额（2021-2026）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2025年中国主要生产商带式封口机收入排名（万元）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中国市场主要厂商带式封口机价格（2021-2026）&amp;（元/台）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中国市场主要厂商带式封口机总部及产地分布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中国市场主要厂商成立时间及带式封口机商业化日期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中国市场主要厂商带式封口机产品类型及应用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2025年中国市场带式封口机主要厂商市场地位（第一梯队、第二梯队和第三梯队）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带式封口机市场投资、并购等现状分析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带式封口机生产基地、总部、竞争对手及市场地位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中国市场不同产品类型带式封口机销量（2021-2026）&amp;（台）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中国市场不同产品类型带式封口机销量市场份额（2021-2026）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中国市场不同产品类型带式封口机销量预测（2027-2032）&amp;（台）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中国市场不同产品类型带式封口机销量市场份额预测（2027-2032）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中国市场不同产品类型带式封口机规模（2021-2026）&amp;（万元）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中国市场不同产品类型带式封口机规模市场份额（2021-2026）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中国市场不同产品类型带式封口机规模预测（2027-2032）&amp;（万元）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中国市场不同产品类型带式封口机规模市场份额预测（2027-2032）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中国市场不同应用带式封口机销量（2021-2026）&amp;（台）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中国市场不同应用带式封口机销量市场份额（2021-2026）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中国市场不同应用带式封口机销量预测（2027-2032）&amp;（台）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中国市场不同应用带式封口机销量市场份额预测（2027-2032）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中国市场不同应用带式封口机规模（2021-2026）&amp;（万元）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中国市场不同应用带式封口机规模市场份额（2021-2026）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中国市场不同应用带式封口机规模预测（2027-2032）&amp;（万元）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中国市场不同应用带式封口机规模市场份额预测（2027-2032）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带式封口机行业发展分析---发展趋势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带式封口机行业发展分析---厂商壁垒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带式封口机行业发展分析---驱动因素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带式封口机行业发展分析---制约因素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带式封口机行业相关重点政策一览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带式封口机行业供应链分析</w:t>
      </w:r>
      <w:r>
        <w:rPr>
          <w:rFonts w:hint="eastAsia"/>
        </w:rPr>
        <w:br/>
      </w:r>
      <w:r>
        <w:rPr>
          <w:rFonts w:hint="eastAsia"/>
        </w:rPr>
        <w:t>　　表 113： 带式封口机上游原料供应商</w:t>
      </w:r>
      <w:r>
        <w:rPr>
          <w:rFonts w:hint="eastAsia"/>
        </w:rPr>
        <w:br/>
      </w:r>
      <w:r>
        <w:rPr>
          <w:rFonts w:hint="eastAsia"/>
        </w:rPr>
        <w:t>　　表 114： 带式封口机行业主要下游客户</w:t>
      </w:r>
      <w:r>
        <w:rPr>
          <w:rFonts w:hint="eastAsia"/>
        </w:rPr>
        <w:br/>
      </w:r>
      <w:r>
        <w:rPr>
          <w:rFonts w:hint="eastAsia"/>
        </w:rPr>
        <w:t>　　表 115： 带式封口机典型经销商</w:t>
      </w:r>
      <w:r>
        <w:rPr>
          <w:rFonts w:hint="eastAsia"/>
        </w:rPr>
        <w:br/>
      </w:r>
      <w:r>
        <w:rPr>
          <w:rFonts w:hint="eastAsia"/>
        </w:rPr>
        <w:t>　　表 116： 中国带式封口机产量、销量、进口量及出口量（2021-2026）&amp;（台）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中国带式封口机产量、销量、进口量及出口量预测（2027-2032）&amp;（台）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中国市场带式封口机主要进口来源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中国市场带式封口机主要出口目的地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带式封口机产品图片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中国不同产品类型带式封口机市场规模市场份额2025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大型带式封口机产品图片</w:t>
      </w:r>
      <w:r>
        <w:rPr>
          <w:rFonts w:hint="eastAsia"/>
        </w:rPr>
        <w:br/>
      </w:r>
      <w:r>
        <w:rPr>
          <w:rFonts w:hint="eastAsia"/>
        </w:rPr>
        <w:t>　　图 4： 中型带式封口机产品图片</w:t>
      </w:r>
      <w:r>
        <w:rPr>
          <w:rFonts w:hint="eastAsia"/>
        </w:rPr>
        <w:br/>
      </w:r>
      <w:r>
        <w:rPr>
          <w:rFonts w:hint="eastAsia"/>
        </w:rPr>
        <w:t>　　图 5： 小型带式封口机产品图片</w:t>
      </w:r>
      <w:r>
        <w:rPr>
          <w:rFonts w:hint="eastAsia"/>
        </w:rPr>
        <w:br/>
      </w:r>
      <w:r>
        <w:rPr>
          <w:rFonts w:hint="eastAsia"/>
        </w:rPr>
        <w:t>　　图 6： 中国不同结构带式封口机市场规模市场份额2025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卧式封口机产品图片</w:t>
      </w:r>
      <w:r>
        <w:rPr>
          <w:rFonts w:hint="eastAsia"/>
        </w:rPr>
        <w:br/>
      </w:r>
      <w:r>
        <w:rPr>
          <w:rFonts w:hint="eastAsia"/>
        </w:rPr>
        <w:t>　　图 8： 立式封口机产品图片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中国不同销售渠道带式封口机市场规模市场份额2025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直销产品图片</w:t>
      </w:r>
      <w:r>
        <w:rPr>
          <w:rFonts w:hint="eastAsia"/>
        </w:rPr>
        <w:br/>
      </w:r>
      <w:r>
        <w:rPr>
          <w:rFonts w:hint="eastAsia"/>
        </w:rPr>
        <w:t>　　图 12： 经销产品图片</w:t>
      </w:r>
      <w:r>
        <w:rPr>
          <w:rFonts w:hint="eastAsia"/>
        </w:rPr>
        <w:br/>
      </w:r>
      <w:r>
        <w:rPr>
          <w:rFonts w:hint="eastAsia"/>
        </w:rPr>
        <w:t>　　图 13： 中国不同应用带式封口机市场份额2025 &amp; 2032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食品饮料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中国市场带式封口机市场规模，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中国市场带式封口机收入及增长率（2021-2032）&amp;（万元）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中国市场带式封口机销量及增长率（2021-2032）&amp;（台）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2025年中国市场主要厂商带式封口机销量市场份额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2025年中国市场主要厂商带式封口机收入市场份额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2025年中国市场前五大厂商带式封口机市场份额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2025年中国市场带式封口机第一梯队、第二梯队和第三梯队厂商（品牌）及市场份额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中国市场不同产品类型带式封口机价格走势（2021-2032）&amp;（元/台）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中国市场不同应用带式封口机价格走势（2021-2032）&amp;（元/台）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带式封口机中国企业SWOT分析</w:t>
      </w:r>
      <w:r>
        <w:rPr>
          <w:rFonts w:hint="eastAsia"/>
        </w:rPr>
        <w:br/>
      </w:r>
      <w:r>
        <w:rPr>
          <w:rFonts w:hint="eastAsia"/>
        </w:rPr>
        <w:t>　　图 28： 带式封口机产业链</w:t>
      </w:r>
      <w:r>
        <w:rPr>
          <w:rFonts w:hint="eastAsia"/>
        </w:rPr>
        <w:br/>
      </w:r>
      <w:r>
        <w:rPr>
          <w:rFonts w:hint="eastAsia"/>
        </w:rPr>
        <w:t>　　图 29： 带式封口机行业采购模式分析</w:t>
      </w:r>
      <w:r>
        <w:rPr>
          <w:rFonts w:hint="eastAsia"/>
        </w:rPr>
        <w:br/>
      </w:r>
      <w:r>
        <w:rPr>
          <w:rFonts w:hint="eastAsia"/>
        </w:rPr>
        <w:t>　　图 30： 带式封口机行业生产模式分析</w:t>
      </w:r>
      <w:r>
        <w:rPr>
          <w:rFonts w:hint="eastAsia"/>
        </w:rPr>
        <w:br/>
      </w:r>
      <w:r>
        <w:rPr>
          <w:rFonts w:hint="eastAsia"/>
        </w:rPr>
        <w:t>　　图 31： 带式封口机行业销售模式分析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中国带式封口机产能、产量、产能利用率及发展趋势（2021-2032）&amp;（台）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中国带式封口机产量、市场需求量及发展趋势（2021-2032）&amp;（台）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40f6ebd214f37" w:history="1">
        <w:r>
          <w:rPr>
            <w:rStyle w:val="Hyperlink"/>
          </w:rPr>
          <w:t>2026-2032年中国带式封口机行业发展研究及市场前景分析报告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40f6ebd214f37" w:history="1">
        <w:r>
          <w:rPr>
            <w:rStyle w:val="Hyperlink"/>
          </w:rPr>
          <w:t>https://www.20087.com/5/53/DaiShiFengKouJiFaZhanXianZhuangQianJing.html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热点：立式封口机、封口机封口带安装视频、商用真空封口机、封口机带子怎么往外跑、真空袋封口机、封口机换带、便携式真空封口机、新式封口机、内抽式真空封口机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c6799251b4096" w:history="1">
      <w:r>
        <w:rPr>
          <w:rStyle w:val="Hyperlink"/>
        </w:rPr>
        <w:t>2026-2032年中国带式封口机行业发展研究及市场前景分析报告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aiShiFengKouJiFaZhanXianZhuangQianJing.html" TargetMode="External" Id="Ra4940f6ebd21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aiShiFengKouJiFaZhanXianZhuangQianJing.html" TargetMode="External" Id="R3c6c6799251b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2026-05-20T02:27:31Z</dcterms:created>
  <dcterms:modified xsi:type="dcterms:W3CDTF">2026-05-20T03:27:31Z</dcterms:modified>
  <dc:subject>2026-2032年中国带式封口机行业发展研究及市场前景分析报告</dc:subject>
  <dc:title>2026-2032年中国带式封口机行业发展研究及市场前景分析报告</dc:title>
  <cp:keywords>2026-2032年中国带式封口机行业发展研究及市场前景分析报告</cp:keywords>
  <dc:description>2026-2032年中国带式封口机行业发展研究及市场前景分析报告</dc:description>
</cp:coreProperties>
</file>