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d88bbfd114776" w:history="1">
              <w:r>
                <w:rPr>
                  <w:rStyle w:val="Hyperlink"/>
                </w:rPr>
                <w:t>中国碳酸茶饮料市场全景调研及发展前景展望报告（2025-2031年）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d88bbfd114776" w:history="1">
              <w:r>
                <w:rPr>
                  <w:rStyle w:val="Hyperlink"/>
                </w:rPr>
                <w:t>中国碳酸茶饮料市场全景调研及发展前景展望报告（2025-2031年）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d88bbfd114776" w:history="1">
                <w:r>
                  <w:rPr>
                    <w:rStyle w:val="Hyperlink"/>
                  </w:rPr>
                  <w:t>https://www.20087.com/5/03/TanSuanChaYinLiaoShiChangDiaoYanBaoGao.html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茶饮料是近年来饮品市场的新宠，以其独特的口感和健康属性，迅速赢得消费者的喜爱。它将传统茶饮的醇厚与碳酸饮料的清爽相结合，不仅提供了多样化的口味选择，如绿茶、乌龙茶、水果茶，还降低了糖分和热量，符合现代人追求健康生活方式的趋势。目前，各大饮料品牌纷纷推出自己的碳酸茶系列，通过天然成分、无添加等概念，吸引健康意识强的年轻消费者。</w:t>
      </w:r>
      <w:r>
        <w:rPr>
          <w:rFonts w:hint="eastAsia"/>
        </w:rPr>
        <w:br/>
      </w:r>
      <w:r>
        <w:rPr>
          <w:rFonts w:hint="eastAsia"/>
        </w:rPr>
        <w:t>　　未来，碳酸茶饮料的发展将更加注重品质升级和消费体验。一方面，通过原料精选、冷萃工艺，提升茶基底的纯正风味和营养价值，如选用高山茶、有机茶，满足消费者对高品质茶饮的追求。另一方面，结合智能售货机、AR/VR技术，打造沉浸式购物体验，如通过AR展示茶的产地故事、制作工艺，增强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d88bbfd114776" w:history="1">
        <w:r>
          <w:rPr>
            <w:rStyle w:val="Hyperlink"/>
          </w:rPr>
          <w:t>中国碳酸茶饮料市场全景调研及发展前景展望报告（2025-2031年）</w:t>
        </w:r>
      </w:hyperlink>
      <w:r>
        <w:rPr>
          <w:rFonts w:hint="eastAsia"/>
        </w:rPr>
        <w:t>》基于国家统计局及相关行业协会的详实数据，结合国内外碳酸茶饮料行业研究资料及深入市场调研，系统分析了碳酸茶饮料行业的市场规模、市场需求及产业链现状。报告重点探讨了碳酸茶饮料行业整体运行情况及细分领域特点，科学预测了碳酸茶饮料市场前景与发展趋势，揭示了碳酸茶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d88bbfd114776" w:history="1">
        <w:r>
          <w:rPr>
            <w:rStyle w:val="Hyperlink"/>
          </w:rPr>
          <w:t>中国碳酸茶饮料市场全景调研及发展前景展望报告（2025-2031年）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2024-2025年中国碳酸茶饮料行业发展状况综述</w:t>
      </w:r>
      <w:r>
        <w:rPr>
          <w:rFonts w:hint="eastAsia"/>
        </w:rPr>
        <w:br/>
      </w:r>
      <w:r>
        <w:rPr>
          <w:rFonts w:hint="eastAsia"/>
        </w:rPr>
        <w:t>　　第一节 碳酸茶饮料行业简介</w:t>
      </w:r>
      <w:r>
        <w:rPr>
          <w:rFonts w:hint="eastAsia"/>
        </w:rPr>
        <w:br/>
      </w:r>
      <w:r>
        <w:rPr>
          <w:rFonts w:hint="eastAsia"/>
        </w:rPr>
        <w:t>　　　　一、碳酸茶饮料行业界定及分类</w:t>
      </w:r>
      <w:r>
        <w:rPr>
          <w:rFonts w:hint="eastAsia"/>
        </w:rPr>
        <w:br/>
      </w:r>
      <w:r>
        <w:rPr>
          <w:rFonts w:hint="eastAsia"/>
        </w:rPr>
        <w:t>　　　　二、碳酸茶饮料行业特征</w:t>
      </w:r>
      <w:r>
        <w:rPr>
          <w:rFonts w:hint="eastAsia"/>
        </w:rPr>
        <w:br/>
      </w:r>
      <w:r>
        <w:rPr>
          <w:rFonts w:hint="eastAsia"/>
        </w:rPr>
        <w:t>　　第二节 碳酸茶饮料行业相关政策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二、其他碳酸茶饮料相关政策</w:t>
      </w:r>
      <w:r>
        <w:rPr>
          <w:rFonts w:hint="eastAsia"/>
        </w:rPr>
        <w:br/>
      </w:r>
      <w:r>
        <w:rPr>
          <w:rFonts w:hint="eastAsia"/>
        </w:rPr>
        <w:t>　　第三节 碳酸茶饮料政策发展环境</w:t>
      </w:r>
      <w:r>
        <w:rPr>
          <w:rFonts w:hint="eastAsia"/>
        </w:rPr>
        <w:br/>
      </w:r>
      <w:r>
        <w:rPr>
          <w:rFonts w:hint="eastAsia"/>
        </w:rPr>
        <w:t>　　　　一、碳酸茶饮料产业振兴规划</w:t>
      </w:r>
      <w:r>
        <w:rPr>
          <w:rFonts w:hint="eastAsia"/>
        </w:rPr>
        <w:br/>
      </w:r>
      <w:r>
        <w:rPr>
          <w:rFonts w:hint="eastAsia"/>
        </w:rPr>
        <w:t>　　　　二、碳酸茶饮料产业发展规划</w:t>
      </w:r>
      <w:r>
        <w:rPr>
          <w:rFonts w:hint="eastAsia"/>
        </w:rPr>
        <w:br/>
      </w:r>
      <w:r>
        <w:rPr>
          <w:rFonts w:hint="eastAsia"/>
        </w:rPr>
        <w:t>　　　　三、碳酸茶饮料行业标准政策</w:t>
      </w:r>
      <w:r>
        <w:rPr>
          <w:rFonts w:hint="eastAsia"/>
        </w:rPr>
        <w:br/>
      </w:r>
      <w:r>
        <w:rPr>
          <w:rFonts w:hint="eastAsia"/>
        </w:rPr>
        <w:t>　　　　四、碳酸茶饮料市场应用政策</w:t>
      </w:r>
      <w:r>
        <w:rPr>
          <w:rFonts w:hint="eastAsia"/>
        </w:rPr>
        <w:br/>
      </w:r>
      <w:r>
        <w:rPr>
          <w:rFonts w:hint="eastAsia"/>
        </w:rPr>
        <w:t>　　　　五、碳酸茶饮料财政税收政策</w:t>
      </w:r>
      <w:r>
        <w:rPr>
          <w:rFonts w:hint="eastAsia"/>
        </w:rPr>
        <w:br/>
      </w:r>
      <w:r>
        <w:rPr>
          <w:rFonts w:hint="eastAsia"/>
        </w:rPr>
        <w:t>　　第四节 中国碳酸茶饮料行业发展状况</w:t>
      </w:r>
      <w:r>
        <w:rPr>
          <w:rFonts w:hint="eastAsia"/>
        </w:rPr>
        <w:br/>
      </w:r>
      <w:r>
        <w:rPr>
          <w:rFonts w:hint="eastAsia"/>
        </w:rPr>
        <w:t>　　　　一、碳酸茶饮料行业发展历程</w:t>
      </w:r>
      <w:r>
        <w:rPr>
          <w:rFonts w:hint="eastAsia"/>
        </w:rPr>
        <w:br/>
      </w:r>
      <w:r>
        <w:rPr>
          <w:rFonts w:hint="eastAsia"/>
        </w:rPr>
        <w:t>　　　　二、碳酸茶饮料行业发展面临的问题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2024-2025年碳酸茶饮料行业技术发展现状及趋势分析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碳酸茶饮料行业技术发展现状分析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国内外碳酸茶饮料行业技术差异与原因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碳酸茶饮料行业技术发展方向、趋势预测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提升碳酸茶饮料行业技术能力策略建议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中国碳酸茶饮料行业供需状况分析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2019-2024年中国碳酸茶饮料行业总体规模</w:t>
      </w:r>
      <w:r>
        <w:rPr>
          <w:rFonts w:hint="eastAsia"/>
        </w:rPr>
        <w:br/>
      </w:r>
      <w:r>
        <w:rPr>
          <w:rFonts w:hint="eastAsia"/>
        </w:rPr>
        <w:t>　　第二节 碳酸茶饮料行业产量情况分析及预测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一、2019-2024年碳酸茶饮料行业产量统计分析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二、2025-2031年碳酸茶饮料行业产量预测分析</w:t>
      </w:r>
      <w:r>
        <w:rPr>
          <w:rFonts w:hint="eastAsia"/>
        </w:rPr>
        <w:br/>
      </w:r>
      <w:r>
        <w:rPr>
          <w:rFonts w:hint="eastAsia"/>
        </w:rPr>
        <w:t>　　第三节 碳酸茶饮料市场容量调研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一、2019-2024年碳酸茶饮料市场容量分析</w:t>
      </w:r>
      <w:r>
        <w:rPr>
          <w:rFonts w:hint="eastAsia"/>
        </w:rPr>
        <w:br/>
      </w:r>
      <w:r>
        <w:rPr>
          <w:rFonts w:hint="eastAsia"/>
        </w:rPr>
        <w:t>　　　　二、碳酸茶饮料产能配置与产能利用率调查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三、2025-2031年碳酸茶饮料市场容量预测</w:t>
      </w:r>
      <w:r>
        <w:rPr>
          <w:rFonts w:hint="eastAsia"/>
        </w:rPr>
        <w:br/>
      </w:r>
      <w:r>
        <w:rPr>
          <w:rFonts w:hint="eastAsia"/>
        </w:rPr>
        <w:t>　　第四节 碳酸茶饮料行业需求情况调研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一、2019-2024年碳酸茶饮料行业需求调研分析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二、2025-2031年碳酸茶饮料行业需求预测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中国碳酸茶饮料行情走势及影响要素分析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2024-2025年碳酸茶饮料行情走势回顾</w:t>
      </w:r>
      <w:r>
        <w:rPr>
          <w:rFonts w:hint="eastAsia"/>
        </w:rPr>
        <w:br/>
      </w:r>
      <w:r>
        <w:rPr>
          <w:rFonts w:hint="eastAsia"/>
        </w:rPr>
        <w:t>　　第二节 当前碳酸茶饮料市场行情分析</w:t>
      </w:r>
      <w:r>
        <w:rPr>
          <w:rFonts w:hint="eastAsia"/>
        </w:rPr>
        <w:br/>
      </w:r>
      <w:r>
        <w:rPr>
          <w:rFonts w:hint="eastAsia"/>
        </w:rPr>
        <w:t>　　第三节 影响碳酸茶饮料市场行情要素分析</w:t>
      </w:r>
      <w:r>
        <w:rPr>
          <w:rFonts w:hint="eastAsia"/>
        </w:rPr>
        <w:br/>
      </w:r>
      <w:r>
        <w:rPr>
          <w:rFonts w:hint="eastAsia"/>
        </w:rPr>
        <w:t>　　第四节 碳酸茶饮料价格风险规避策略研究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2025-2031年碳酸茶饮料行情走势预测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2019-2024年中国碳酸茶饮料行业重点区域发展分析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一、中国碳酸茶饮料行业重点区域市场结构变化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二、**地区碳酸茶饮料行业发展分析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三、**地区碳酸茶饮料行业发展分析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四、**地区碳酸茶饮料行业发展分析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五、**地区碳酸茶饮料行业发展分析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六、**地区碳酸茶饮料行业发展分析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碳酸茶饮料行业产业链分析及对行业的影响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碳酸茶饮料上游原料产业链发展状况分析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碳酸茶饮料下游需求产业链发展情况分析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上下游行业对碳酸茶饮料行业的影响分析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碳酸茶饮料行业集中度分析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一、碳酸茶饮料市场集中度分析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二、碳酸茶饮料企业集中度分析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三、碳酸茶饮料区域集中度分析</w:t>
      </w:r>
      <w:r>
        <w:rPr>
          <w:rFonts w:hint="eastAsia"/>
        </w:rPr>
        <w:br/>
      </w:r>
      <w:r>
        <w:rPr>
          <w:rFonts w:hint="eastAsia"/>
        </w:rPr>
        <w:t>　　第二节 碳酸茶饮料行业竞争格局分析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一、2024-2025年碳酸茶饮料行业竞争分析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二、2024-2025年中外碳酸茶饮料产品竞争分析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三、2019-2024年中国碳酸茶饮料市场竞争分析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四、2025-2031年国内主要碳酸茶饮料企业动向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二、碳酸茶饮料企业经营情况分析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三、碳酸茶饮料企业发展规划及前景展望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二、碳酸茶饮料企业经营情况分析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三、碳酸茶饮料企业发展规划及前景展望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二、碳酸茶饮料企业经营情况分析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三、碳酸茶饮料企业发展规划及前景展望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二、碳酸茶饮料企业经营情况分析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三、碳酸茶饮料企业发展规划及前景展望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二、碳酸茶饮料企业经营情况分析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三、碳酸茶饮料企业发展规划及前景展望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碳酸茶饮料行业企业经营策略研究分析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碳酸茶饮料企业多样化经营策略分析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一、碳酸茶饮料企业多样化经营情况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二、现行碳酸茶饮料行业多样化经营的方向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大型碳酸茶饮料企业集团未来发展策略分析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对中小碳酸茶饮料企业生产经营的建议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碳酸茶饮料产业投资策略</w:t>
      </w:r>
      <w:r>
        <w:rPr>
          <w:rFonts w:hint="eastAsia"/>
        </w:rPr>
        <w:br/>
      </w:r>
      <w:r>
        <w:rPr>
          <w:rFonts w:hint="eastAsia"/>
        </w:rPr>
        <w:t>　　第一节 碳酸茶饮料产品定位策略</w:t>
      </w:r>
      <w:r>
        <w:rPr>
          <w:rFonts w:hint="eastAsia"/>
        </w:rPr>
        <w:br/>
      </w:r>
      <w:r>
        <w:rPr>
          <w:rFonts w:hint="eastAsia"/>
        </w:rPr>
        <w:t>　　　　一、碳酸茶饮料市场细分策略</w:t>
      </w:r>
      <w:r>
        <w:rPr>
          <w:rFonts w:hint="eastAsia"/>
        </w:rPr>
        <w:br/>
      </w:r>
      <w:r>
        <w:rPr>
          <w:rFonts w:hint="eastAsia"/>
        </w:rPr>
        <w:t>　　　　二、碳酸茶饮料目标市场的选择</w:t>
      </w:r>
      <w:r>
        <w:rPr>
          <w:rFonts w:hint="eastAsia"/>
        </w:rPr>
        <w:br/>
      </w:r>
      <w:r>
        <w:rPr>
          <w:rFonts w:hint="eastAsia"/>
        </w:rPr>
        <w:t>　　第二节 碳酸茶饮料产品开发策略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碳酸茶饮料渠道销售策略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二、碳酸茶饮料市场投资建议</w:t>
      </w:r>
      <w:r>
        <w:rPr>
          <w:rFonts w:hint="eastAsia"/>
        </w:rPr>
        <w:br/>
      </w:r>
      <w:r>
        <w:rPr>
          <w:rFonts w:hint="eastAsia"/>
        </w:rPr>
        <w:t>　　第四节 碳酸茶饮料品牌经营策略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碳酸茶饮料服务策略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碳酸茶饮料行业投资风险与控制策略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碳酸茶饮料行业风险分析</w:t>
      </w:r>
      <w:r>
        <w:rPr>
          <w:rFonts w:hint="eastAsia"/>
        </w:rPr>
        <w:br/>
      </w:r>
      <w:r>
        <w:rPr>
          <w:rFonts w:hint="eastAsia"/>
        </w:rPr>
        <w:t>　　　　一、碳酸茶饮料市场竞争风险</w:t>
      </w:r>
      <w:r>
        <w:rPr>
          <w:rFonts w:hint="eastAsia"/>
        </w:rPr>
        <w:br/>
      </w:r>
      <w:r>
        <w:rPr>
          <w:rFonts w:hint="eastAsia"/>
        </w:rPr>
        <w:t>　　　　二、碳酸茶饮料原材料压力风险分析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三、碳酸茶饮料技术风险分析</w:t>
      </w:r>
      <w:r>
        <w:rPr>
          <w:rFonts w:hint="eastAsia"/>
        </w:rPr>
        <w:br/>
      </w:r>
      <w:r>
        <w:rPr>
          <w:rFonts w:hint="eastAsia"/>
        </w:rPr>
        <w:t>　　　　四、碳酸茶饮料政策和体制风险</w:t>
      </w:r>
      <w:r>
        <w:rPr>
          <w:rFonts w:hint="eastAsia"/>
        </w:rPr>
        <w:br/>
      </w:r>
      <w:r>
        <w:rPr>
          <w:rFonts w:hint="eastAsia"/>
        </w:rPr>
        <w:t>　　　　五、碳酸茶饮料行业进入退出风险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2025-2031年碳酸茶饮料行业市场风险分析</w:t>
      </w:r>
      <w:r>
        <w:rPr>
          <w:rFonts w:hint="eastAsia"/>
        </w:rPr>
        <w:br/>
      </w:r>
      <w:r>
        <w:rPr>
          <w:rFonts w:hint="eastAsia"/>
        </w:rPr>
        <w:t>　　　　一、碳酸茶饮料市场供需风险</w:t>
      </w:r>
      <w:r>
        <w:rPr>
          <w:rFonts w:hint="eastAsia"/>
        </w:rPr>
        <w:br/>
      </w:r>
      <w:r>
        <w:rPr>
          <w:rFonts w:hint="eastAsia"/>
        </w:rPr>
        <w:t>　　　　二、碳酸茶饮料价格风险</w:t>
      </w:r>
      <w:r>
        <w:rPr>
          <w:rFonts w:hint="eastAsia"/>
        </w:rPr>
        <w:br/>
      </w:r>
      <w:r>
        <w:rPr>
          <w:rFonts w:hint="eastAsia"/>
        </w:rPr>
        <w:t>　　　　三、碳酸茶饮料竞争风险</w:t>
      </w:r>
      <w:r>
        <w:rPr>
          <w:rFonts w:hint="eastAsia"/>
        </w:rPr>
        <w:br/>
      </w:r>
      <w:r>
        <w:rPr>
          <w:rFonts w:hint="eastAsia"/>
        </w:rPr>
        <w:t>　　第三节 2025-2031年碳酸茶饮料行业投资风险及控制策略分析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一、碳酸茶饮料行业市场风险及控制策略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二、碳酸茶饮料行业政策风险及控制策略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三、碳酸茶饮料行业经营风险及控制策略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四、碳酸茶饮料同业竞争风险及控制策略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五、碳酸茶饮料行业其他风险及控制策略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碳酸茶饮料行业投资机会分析研究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2025-2031年碳酸茶饮料行业主要区域投资机会分析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2025-2031年碳酸茶饮料行业出口市场投资机会分析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2025-2031年碳酸茶饮料行业企业的多元化投资机会分析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碳酸茶饮料市场预测及碳酸茶饮料项目投资建议</w:t>
      </w:r>
      <w:r>
        <w:rPr>
          <w:rFonts w:hint="eastAsia"/>
        </w:rPr>
        <w:br/>
      </w:r>
      <w:r>
        <w:rPr>
          <w:rFonts w:hint="eastAsia"/>
        </w:rPr>
        <w:t>　　第一节 中国碳酸茶饮料行业生产、营销企业投资运作模式分析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碳酸茶饮料行业外销与内销优势分析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2025-2031年中国碳酸茶饮料行业市场规模及增长趋势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2025-2031年中国碳酸茶饮料行业投资规模预测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2025-2031年碳酸茶饮料行业市场盈利预测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中:智林:碳酸茶饮料行业项目投资建议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一、碳酸茶饮料技术应用注意事项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二、碳酸茶饮料项目投资注意事项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三、碳酸茶饮料生产开发注意事项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四、碳酸茶饮料销售注意事项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2025-2031年中国碳酸茶饮料行业产量预测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2019-2024年中国碳酸茶饮料行业市场需求及增长情况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2025-2031年中国碳酸茶饮料行业市场需求预测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2019-2024年中国碳酸茶饮料行业利润及增长情况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**地区碳酸茶饮料行业市场需求情况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2019-2024年中国碳酸茶饮料行业进口量及增速统计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2019-2024年中国碳酸茶饮料行业出口量及增速统计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碳酸茶饮料重点企业经营情况分析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2025年碳酸茶饮料市场前景分析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2025-2031年中国碳酸茶饮料市场需求预测</w:t>
      </w:r>
      <w:r>
        <w:rPr>
          <w:rFonts w:hint="eastAsia"/>
        </w:rPr>
        <w:br/>
      </w:r>
      <w:r>
        <w:rPr>
          <w:rFonts w:hint="eastAsia"/>
        </w:rPr>
        <w:t>　　图表 2025年碳酸茶饮料发展趋势预测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d88bbfd114776" w:history="1">
        <w:r>
          <w:rPr>
            <w:rStyle w:val="Hyperlink"/>
          </w:rPr>
          <w:t>中国碳酸茶饮料市场全景调研及发展前景展望报告（2025-2031年）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d88bbfd114776" w:history="1">
        <w:r>
          <w:rPr>
            <w:rStyle w:val="Hyperlink"/>
          </w:rPr>
          <w:t>https://www.20087.com/5/03/TanSuanChaYinLiaoShiChangDiaoYanBaoGao.html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饮料有几种、碳酸茶饮料的好处和坏处、碳酸饮料品牌排行榜前十名、碳酸茶饮料感官评价、碳酸饮料大全、碳酸茶饮料实验报告、碳酸饮料和茶饮料哪个对身体伤害大、碳酸茶饮料中茶多酚含量、碳酸饮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86cc7c4e4c77" w:history="1">
      <w:r>
        <w:rPr>
          <w:rStyle w:val="Hyperlink"/>
        </w:rPr>
        <w:t>中国碳酸茶饮料市场全景调研及发展前景展望报告（2025-2031年）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nSuanChaYinLiaoShiChangDiaoYanBaoGao.html" TargetMode="External" Id="R347d88bbfd1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nSuanChaYinLiaoShiChangDiaoYanBaoGao.html" TargetMode="External" Id="Recba86cc7c4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2024-11-07T02:00:00Z</dcterms:created>
  <dcterms:modified xsi:type="dcterms:W3CDTF">2024-11-07T03:00:00Z</dcterms:modified>
  <dc:subject>中国碳酸茶饮料市场全景调研及发展前景展望报告（2025-2031年）</dc:subject>
  <dc:title>中国碳酸茶饮料市场全景调研及发展前景展望报告（2025-2031年）</dc:title>
  <cp:keywords>中国碳酸茶饮料市场全景调研及发展前景展望报告（2025-2031年）</cp:keywords>
  <dc:description>中国碳酸茶饮料市场全景调研及发展前景展望报告（2025-2031年）</dc:description>
</cp:coreProperties>
</file>