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d9585d8784fe2" w:history="1">
              <w:r>
                <w:rPr>
                  <w:rStyle w:val="Hyperlink"/>
                </w:rPr>
                <w:t>2025-2031年中国豆乳饮料行业现状调研分析及发展趋势研究报告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d9585d8784fe2" w:history="1">
              <w:r>
                <w:rPr>
                  <w:rStyle w:val="Hyperlink"/>
                </w:rPr>
                <w:t>2025-2031年中国豆乳饮料行业现状调研分析及发展趋势研究报告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d9585d8784fe2" w:history="1">
                <w:r>
                  <w:rPr>
                    <w:rStyle w:val="Hyperlink"/>
                  </w:rPr>
                  <w:t>https://www.20087.com/5/93/DouRuYinLiaoShiChangXianZhuangYu.html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乳饮料是植物基饮品的代表，因其丰富的植物蛋白和较低的胆固醇含量，受到健康饮食潮流的推崇。市场上豆乳产品种类繁多，从原味到各种口味、强化营养素的产品应有尽有，满足了不同消费者的口味偏好。生产技术上，非转基因原料、低温研磨等技术的应用，提高了豆乳的品质和营养价值。</w:t>
      </w:r>
      <w:r>
        <w:rPr>
          <w:rFonts w:hint="eastAsia"/>
        </w:rPr>
        <w:br/>
      </w:r>
      <w:r>
        <w:rPr>
          <w:rFonts w:hint="eastAsia"/>
        </w:rPr>
        <w:t>　　未来豆乳饮料的发展将趋向于高端化、多样化和功能化。随着消费者对食品质量要求的提升，有机豆乳、无糖豆乳等高端产品将更受欢迎。同时，结合现代营养学，开发具有特定健康益处（如助消化、增强免疫力）的功能性豆乳，将满足消费者对健康饮品的期待。此外，环保包装和可持续供应链的构建，将是品牌社会责任的体现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d9585d8784fe2" w:history="1">
        <w:r>
          <w:rPr>
            <w:rStyle w:val="Hyperlink"/>
          </w:rPr>
          <w:t>2025-2031年中国豆乳饮料行业现状调研分析及发展趋势研究报告</w:t>
        </w:r>
      </w:hyperlink>
      <w:r>
        <w:rPr>
          <w:rFonts w:hint="eastAsia"/>
        </w:rPr>
        <w:t>》依托多年行业监测数据，结合豆乳饮料行业现状与未来前景，系统分析了豆乳饮料市场需求、市场规模、产业链结构、价格机制及细分市场特征。报告对豆乳饮料市场前景进行了客观评估，预测了豆乳饮料行业发展趋势，并详细解读了品牌竞争格局、市场集中度及重点企业的运营表现。此外，报告通过SWOT分析识别了豆乳饮料行业机遇与潜在风险，为投资者和决策者提供了科学、规范的战略建议，助力把握豆乳饮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豆乳饮料业概述</w:t>
      </w:r>
      <w:r>
        <w:rPr>
          <w:rFonts w:hint="eastAsia"/>
        </w:rPr>
        <w:br/>
      </w:r>
      <w:r>
        <w:rPr>
          <w:rFonts w:hint="eastAsia"/>
        </w:rPr>
        <w:t>　　第一节 豆乳饮料业定义</w:t>
      </w:r>
      <w:r>
        <w:rPr>
          <w:rFonts w:hint="eastAsia"/>
        </w:rPr>
        <w:br/>
      </w:r>
      <w:r>
        <w:rPr>
          <w:rFonts w:hint="eastAsia"/>
        </w:rPr>
        <w:t>　　第二节 豆乳饮料业市场特点分析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豆乳饮料业发展周期分析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2025年中国豆乳饮料业发展环境分析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中国豆乳饮料业主要法律法规及政策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2025年中国豆乳饮料业社会环境发展分析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2025年中国豆乳饮料业生产现状分析</w:t>
      </w:r>
      <w:r>
        <w:rPr>
          <w:rFonts w:hint="eastAsia"/>
        </w:rPr>
        <w:br/>
      </w:r>
      <w:r>
        <w:rPr>
          <w:rFonts w:hint="eastAsia"/>
        </w:rPr>
        <w:t>　　第一节 中国豆乳饮料业产能概况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一、2020-2025年中国豆乳饮料业产能分析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二、2025-2031年中国豆乳饮料业产能预测</w:t>
      </w:r>
      <w:r>
        <w:rPr>
          <w:rFonts w:hint="eastAsia"/>
        </w:rPr>
        <w:br/>
      </w:r>
      <w:r>
        <w:rPr>
          <w:rFonts w:hint="eastAsia"/>
        </w:rPr>
        <w:t>　　第二节 中国豆乳饮料业市场容量分析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一、2020-2025年中国豆乳饮料业市场容量分析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三、2025-2031年中国豆乳饮料业市场容量预测</w:t>
      </w:r>
      <w:r>
        <w:rPr>
          <w:rFonts w:hint="eastAsia"/>
        </w:rPr>
        <w:br/>
      </w:r>
      <w:r>
        <w:rPr>
          <w:rFonts w:hint="eastAsia"/>
        </w:rPr>
        <w:t>　　第三节 影响豆乳饮料业供需状况的主要因素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一、2020-2025年中国豆乳饮料业供需现状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二、2025-2031年中国豆乳饮料业供需平衡趋势预测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2020-2025年中国豆乳饮料所属行业数据监测分析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2020-2025年中国豆乳饮料所属行业规模分析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2020-2025年中国豆乳饮料所属行业产值分析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2020-2025年中国豆乳饮料所属行业成本费用分析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2020-2025年中国豆乳饮料所属行业运营效益分析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中国豆乳饮料业渠道分析</w:t>
      </w:r>
      <w:r>
        <w:rPr>
          <w:rFonts w:hint="eastAsia"/>
        </w:rPr>
        <w:br/>
      </w:r>
      <w:r>
        <w:rPr>
          <w:rFonts w:hint="eastAsia"/>
        </w:rPr>
        <w:t>　　第一节 2025年中国豆乳饮料业需求地域分布结构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2025年中国豆乳饮料业重点区域市场消费情况分析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2025年中国豆乳饮料业经销模式</w:t>
      </w:r>
      <w:r>
        <w:rPr>
          <w:rFonts w:hint="eastAsia"/>
        </w:rPr>
        <w:br/>
      </w:r>
      <w:r>
        <w:rPr>
          <w:rFonts w:hint="eastAsia"/>
        </w:rPr>
        <w:t>　　第四节 2025年中国豆乳饮料业渠道格局</w:t>
      </w:r>
      <w:r>
        <w:rPr>
          <w:rFonts w:hint="eastAsia"/>
        </w:rPr>
        <w:br/>
      </w:r>
      <w:r>
        <w:rPr>
          <w:rFonts w:hint="eastAsia"/>
        </w:rPr>
        <w:t>　　第五节 2025年中国豆乳饮料业渠道形式</w:t>
      </w:r>
      <w:r>
        <w:rPr>
          <w:rFonts w:hint="eastAsia"/>
        </w:rPr>
        <w:br/>
      </w:r>
      <w:r>
        <w:rPr>
          <w:rFonts w:hint="eastAsia"/>
        </w:rPr>
        <w:t>　　第六节 2025年中国豆乳饮料业渠道要素对比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2025年中国豆乳饮料业竞争情况分析</w:t>
      </w:r>
      <w:r>
        <w:rPr>
          <w:rFonts w:hint="eastAsia"/>
        </w:rPr>
        <w:br/>
      </w:r>
      <w:r>
        <w:rPr>
          <w:rFonts w:hint="eastAsia"/>
        </w:rPr>
        <w:t>　　第一节 中国豆乳饮料业经济指标分析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中国豆乳饮料业竞争结构分析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2025-2031年中国豆乳饮料业市场竞争策略展望分析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一、2025-2031年中国豆乳饮料业市场竞争趋势分析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二、2025-2031年中国豆乳饮料业市场竞争格局展望分析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三、2025-2031年中国豆乳饮料业市场竞争策略分析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2025年中国豆乳饮料业典型企业分析</w:t>
      </w:r>
      <w:r>
        <w:rPr>
          <w:rFonts w:hint="eastAsia"/>
        </w:rPr>
        <w:br/>
      </w:r>
      <w:r>
        <w:rPr>
          <w:rFonts w:hint="eastAsia"/>
        </w:rPr>
        <w:t>　　第一节 河南钧鼎康乐美食品有限公司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维他奶国际集团有限公司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杨协成（广州）食品饮料有限公司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佛山市霞光食品有限公司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2025-2031年中国豆乳饮料业发展预测分析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2025-2031年中国豆乳饮料业未来发展预测分析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一、2020-2025年中国豆乳饮料业发展规模分析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二、2025-2031年中国豆乳饮料业发展趋势分析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2025-2031年中国豆乳饮料业供需预测分析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一、2025-2031年中国豆乳饮料业供给预测分析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二、2025-2031年中国豆乳饮料业需求预测分析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2025-2031年中国豆乳饮料业市场盈利预测分析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中国豆乳饮料业投资战略研究</w:t>
      </w:r>
      <w:r>
        <w:rPr>
          <w:rFonts w:hint="eastAsia"/>
        </w:rPr>
        <w:br/>
      </w:r>
      <w:r>
        <w:rPr>
          <w:rFonts w:hint="eastAsia"/>
        </w:rPr>
        <w:t>　　第一节 中国豆乳饮料业发展关键要素分析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中国豆乳饮料业投资策略分析</w:t>
      </w:r>
      <w:r>
        <w:rPr>
          <w:rFonts w:hint="eastAsia"/>
        </w:rPr>
        <w:br/>
      </w:r>
      <w:r>
        <w:rPr>
          <w:rFonts w:hint="eastAsia"/>
        </w:rPr>
        <w:t>　　　　一、中国豆乳饮料业投资规划</w:t>
      </w:r>
      <w:r>
        <w:rPr>
          <w:rFonts w:hint="eastAsia"/>
        </w:rPr>
        <w:br/>
      </w:r>
      <w:r>
        <w:rPr>
          <w:rFonts w:hint="eastAsia"/>
        </w:rPr>
        <w:t>　　　　二、中国豆乳饮料业投资策略</w:t>
      </w:r>
      <w:r>
        <w:rPr>
          <w:rFonts w:hint="eastAsia"/>
        </w:rPr>
        <w:br/>
      </w:r>
      <w:r>
        <w:rPr>
          <w:rFonts w:hint="eastAsia"/>
        </w:rPr>
        <w:t>　　　　三、中国豆乳饮料业成功之道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中国豆乳饮料业投资机会与风险分析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中国豆乳饮料业投资机会分析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中国豆乳饮料业投资风险分析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对豆乳饮料业投资建议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[.中.智林.]重点客户建设建议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2020-2025年中国豆乳饮料业企业数量分析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2020-2025年中国豆乳饮料业成长能力分析</w:t>
      </w:r>
      <w:r>
        <w:rPr>
          <w:rFonts w:hint="eastAsia"/>
        </w:rPr>
        <w:br/>
      </w:r>
      <w:r>
        <w:rPr>
          <w:rFonts w:hint="eastAsia"/>
        </w:rPr>
        <w:t>　　图表 2025年中国豆乳饮料业需求区域分布格局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2025年中国豆乳饮料业华东地区市场消费分析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2025年中国豆乳饮料业中南地区市场消费分析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2025年中国豆乳饮料业华北地区市场消费分析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2025年中国豆乳饮料业西部地区市场消费分析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d9585d8784fe2" w:history="1">
        <w:r>
          <w:rPr>
            <w:rStyle w:val="Hyperlink"/>
          </w:rPr>
          <w:t>2025-2031年中国豆乳饮料行业现状调研分析及发展趋势研究报告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d9585d8784fe2" w:history="1">
        <w:r>
          <w:rPr>
            <w:rStyle w:val="Hyperlink"/>
          </w:rPr>
          <w:t>https://www.20087.com/5/93/DouRuYinLiaoShiChangXianZhuangYu.html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热点：豆乳奶茶、豆乳饮料有哪些、豆乳饮料和豆奶的区别、豆乳饮料感官评价、豆奶几块钱一瓶、豆乳饮料豆腥味产生的原因是什么、豆奶零售价、豆乳饮料的加工实验报告、日式豆乳饼干脂肪含量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03b9ceb144590" w:history="1">
      <w:r>
        <w:rPr>
          <w:rStyle w:val="Hyperlink"/>
        </w:rPr>
        <w:t>2025-2031年中国豆乳饮料行业现状调研分析及发展趋势研究报告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ouRuYinLiaoShiChangXianZhuangYu.html" TargetMode="External" Id="R46bd9585d878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ouRuYinLiaoShiChangXianZhuangYu.html" TargetMode="External" Id="R06e03b9ceb14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2025-03-25T06:13:00Z</dcterms:created>
  <dcterms:modified xsi:type="dcterms:W3CDTF">2025-03-25T07:13:00Z</dcterms:modified>
  <dc:subject>2025-2031年中国豆乳饮料行业现状调研分析及发展趋势研究报告</dc:subject>
  <dc:title>2025-2031年中国豆乳饮料行业现状调研分析及发展趋势研究报告</dc:title>
  <cp:keywords>2025-2031年中国豆乳饮料行业现状调研分析及发展趋势研究报告</cp:keywords>
  <dc:description>2025-2031年中国豆乳饮料行业现状调研分析及发展趋势研究报告</dc:description>
</cp:coreProperties>
</file>