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e3a0f2a7a4fc8" w:history="1">
              <w:r>
                <w:rPr>
                  <w:rStyle w:val="Hyperlink"/>
                </w:rPr>
                <w:t>2026-2032年中国干燥肉行业研究分析及未来趋势预测报告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e3a0f2a7a4fc8" w:history="1">
              <w:r>
                <w:rPr>
                  <w:rStyle w:val="Hyperlink"/>
                </w:rPr>
                <w:t>2026-2032年中国干燥肉行业研究分析及未来趋势预测报告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e3a0f2a7a4fc8" w:history="1">
                <w:r>
                  <w:rPr>
                    <w:rStyle w:val="Hyperlink"/>
                  </w:rPr>
                  <w:t>https://www.20087.com/5/83/GanZaoRouShiChangFenXiBaoGao.html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肉是一种用于食品和个人防护装备的重要产品，在食品和个人防护领域有着广泛的应用。干燥肉不仅具备良好的营养价值和稳定性，还能通过先进的加工技术和包装技术提高产品的保鲜期和安全性。此外，随着消费者对健康食品的需求增加，干燥肉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干燥肉的发展将更加注重环保性和个性化。一方面，随着可持续发展理念的推广，干燥肉将采用更多环保加工方法和技术，减少对环境的影响。另一方面，随着个性化消费趋势的增强，干燥肉将提供更多定制化服务，如特殊口味和包装定制，以满足消费者的个性化需求。此外，随着新材料技术的进步，干燥肉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e3a0f2a7a4fc8" w:history="1">
        <w:r>
          <w:rPr>
            <w:rStyle w:val="Hyperlink"/>
          </w:rPr>
          <w:t>2026-2032年中国干燥肉行业研究分析及未来趋势预测报告</w:t>
        </w:r>
      </w:hyperlink>
      <w:r>
        <w:rPr>
          <w:rFonts w:hint="eastAsia"/>
        </w:rPr>
        <w:t>》基于行业详实数据资料，系统分析了干燥肉行业的市场规模、竞争格局和技术发展现状，梳理了干燥肉重点企业的市场表现。报告从干燥肉供需结构、政策环境和产业链变化等维度，客观评估了干燥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中国干燥肉行业发展环境</w:t>
      </w:r>
      <w:r>
        <w:rPr>
          <w:rFonts w:hint="eastAsia"/>
        </w:rPr>
        <w:br/>
      </w:r>
      <w:r>
        <w:rPr>
          <w:rFonts w:hint="eastAsia"/>
        </w:rPr>
        <w:t>　　第一节 干燥肉行业及属性分析</w:t>
      </w:r>
      <w:r>
        <w:rPr>
          <w:rFonts w:hint="eastAsia"/>
        </w:rPr>
        <w:br/>
      </w:r>
      <w:r>
        <w:rPr>
          <w:rFonts w:hint="eastAsia"/>
        </w:rPr>
        <w:t>　　　　一、干燥肉行业定义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四、干燥肉行业周期属性</w:t>
      </w:r>
      <w:r>
        <w:rPr>
          <w:rFonts w:hint="eastAsia"/>
        </w:rPr>
        <w:br/>
      </w:r>
      <w:r>
        <w:rPr>
          <w:rFonts w:hint="eastAsia"/>
        </w:rPr>
        <w:t>　　第二节 干燥肉行业经济发展环境</w:t>
      </w:r>
      <w:r>
        <w:rPr>
          <w:rFonts w:hint="eastAsia"/>
        </w:rPr>
        <w:br/>
      </w:r>
      <w:r>
        <w:rPr>
          <w:rFonts w:hint="eastAsia"/>
        </w:rPr>
        <w:t>　　第三节 干燥肉行业政策发展环境</w:t>
      </w:r>
      <w:r>
        <w:rPr>
          <w:rFonts w:hint="eastAsia"/>
        </w:rPr>
        <w:br/>
      </w:r>
      <w:r>
        <w:rPr>
          <w:rFonts w:hint="eastAsia"/>
        </w:rPr>
        <w:t>　　第四节 干燥肉行业社会发展环境</w:t>
      </w:r>
      <w:r>
        <w:rPr>
          <w:rFonts w:hint="eastAsia"/>
        </w:rPr>
        <w:br/>
      </w:r>
      <w:r>
        <w:rPr>
          <w:rFonts w:hint="eastAsia"/>
        </w:rPr>
        <w:t>　　第五节 干燥肉投融资发展环境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2025-2026年干燥肉行业技术发展现状及趋势分析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国内外干燥肉行业技术差异与原因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2020-2025年中国干燥肉行业总体规模</w:t>
      </w:r>
      <w:r>
        <w:rPr>
          <w:rFonts w:hint="eastAsia"/>
        </w:rPr>
        <w:br/>
      </w:r>
      <w:r>
        <w:rPr>
          <w:rFonts w:hint="eastAsia"/>
        </w:rPr>
        <w:t>　　第二节 中国干燥肉行业盈利情况分析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中国干燥肉行业产量情况分析与预测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一、2020-2025年干燥肉行业产量统计分析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二、2026年干燥肉行业产量特点分析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三、2026-2032年中国干燥肉行业产量预测分析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中国干燥肉行业需求概况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一、2020-2025年中国干燥肉行业需求情况分析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二、2026年中国干燥肉行业市场需求特点分析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三、2026-2032年中国干燥肉市场需求预测分析分析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干燥肉产业供需平衡状况分析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2020-2025年中国干燥肉行业重点地区调研分析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二、干燥肉企业经营情况分析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干燥肉重点企业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二、干燥肉企业经营情况分析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干燥肉重点企业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二、干燥肉企业经营情况分析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干燥肉重点企业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二、干燥肉企业经营情况分析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干燥肉重点企业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二、干燥肉企业经营情况分析</w:t>
      </w:r>
      <w:r>
        <w:rPr>
          <w:rFonts w:hint="eastAsia"/>
        </w:rPr>
        <w:br/>
      </w:r>
      <w:r>
        <w:rPr>
          <w:rFonts w:hint="eastAsia"/>
        </w:rPr>
        <w:t>　　　　三、干燥肉企业发展规划及前景展望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干燥肉企业多样化经营策略分析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一、干燥肉企业多样化经营情况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二、现行干燥肉行业多样化经营的方向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大型干燥肉企业集团未来发展策略分析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对中小干燥肉企业生产经营的建议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我国干燥肉行业前景与机遇分析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一、我国干燥肉行业发展前景</w:t>
      </w:r>
      <w:r>
        <w:rPr>
          <w:rFonts w:hint="eastAsia"/>
        </w:rPr>
        <w:br/>
      </w:r>
      <w:r>
        <w:rPr>
          <w:rFonts w:hint="eastAsia"/>
        </w:rPr>
        <w:t>　　　　二、我国干燥肉发展机遇分析</w:t>
      </w:r>
      <w:r>
        <w:rPr>
          <w:rFonts w:hint="eastAsia"/>
        </w:rPr>
        <w:br/>
      </w:r>
      <w:r>
        <w:rPr>
          <w:rFonts w:hint="eastAsia"/>
        </w:rPr>
        <w:t>　　　　三、2026年干燥肉的发展机遇分析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四、新冠疫情对干燥肉行业的影响分析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2026-2032年中国干燥肉市场趋势分析</w:t>
      </w:r>
      <w:r>
        <w:rPr>
          <w:rFonts w:hint="eastAsia"/>
        </w:rPr>
        <w:br/>
      </w:r>
      <w:r>
        <w:rPr>
          <w:rFonts w:hint="eastAsia"/>
        </w:rPr>
        <w:t>　　　　一、干燥肉市场趋势总结</w:t>
      </w:r>
      <w:r>
        <w:rPr>
          <w:rFonts w:hint="eastAsia"/>
        </w:rPr>
        <w:br/>
      </w:r>
      <w:r>
        <w:rPr>
          <w:rFonts w:hint="eastAsia"/>
        </w:rPr>
        <w:t>　　　　二、干燥肉发展趋势分析</w:t>
      </w:r>
      <w:r>
        <w:rPr>
          <w:rFonts w:hint="eastAsia"/>
        </w:rPr>
        <w:br/>
      </w:r>
      <w:r>
        <w:rPr>
          <w:rFonts w:hint="eastAsia"/>
        </w:rPr>
        <w:t>　　　　三、干燥肉市场发展空间</w:t>
      </w:r>
      <w:r>
        <w:rPr>
          <w:rFonts w:hint="eastAsia"/>
        </w:rPr>
        <w:br/>
      </w:r>
      <w:r>
        <w:rPr>
          <w:rFonts w:hint="eastAsia"/>
        </w:rPr>
        <w:t>　　　　四、干燥肉产业政策趋向</w:t>
      </w:r>
      <w:r>
        <w:rPr>
          <w:rFonts w:hint="eastAsia"/>
        </w:rPr>
        <w:br/>
      </w:r>
      <w:r>
        <w:rPr>
          <w:rFonts w:hint="eastAsia"/>
        </w:rPr>
        <w:t>　　　　五、干燥肉技术革新趋势</w:t>
      </w:r>
      <w:r>
        <w:rPr>
          <w:rFonts w:hint="eastAsia"/>
        </w:rPr>
        <w:br/>
      </w:r>
      <w:r>
        <w:rPr>
          <w:rFonts w:hint="eastAsia"/>
        </w:rPr>
        <w:t>　　　　六、干燥肉价格走势分析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七、国际环境对干燥肉行业的影响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干燥肉行业投资效益分析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一、2026年干燥肉行业投资状况分析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二、2026年干燥肉行业投资效益分析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三、2026年干燥肉行业投资趋势预测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四、2026年干燥肉行业投资方向</w:t>
      </w:r>
      <w:r>
        <w:rPr>
          <w:rFonts w:hint="eastAsia"/>
        </w:rPr>
        <w:br/>
      </w:r>
      <w:r>
        <w:rPr>
          <w:rFonts w:hint="eastAsia"/>
        </w:rPr>
        <w:t>　　　　五、2026年干燥肉行业投资建议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2026-2032年干燥肉行业投资风险及控制策略分析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一、干燥肉市场风险及控制策略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二、干燥肉行业政策风险及控制策略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三、干燥肉经营风险及控制策略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四、干燥肉同业竞争风险及控制策略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五、干燥肉行业其他风险及控制策略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中国干燥肉行业生产、营销企业投资运作模式分析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干燥肉行业外销与内销优势分析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2026-2032年中国干燥肉行业市场规模及增长趋势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2026-2032年中国干燥肉行业投资规模预测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2026-2032年干燥肉行业市场盈利预测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干燥肉行业项目投资建议</w:t>
      </w:r>
      <w:r>
        <w:rPr>
          <w:rFonts w:hint="eastAsia"/>
        </w:rPr>
        <w:br/>
      </w:r>
      <w:r>
        <w:rPr>
          <w:rFonts w:hint="eastAsia"/>
        </w:rPr>
        <w:t>　　　　一、干燥肉技术应用注意事项</w:t>
      </w:r>
      <w:r>
        <w:rPr>
          <w:rFonts w:hint="eastAsia"/>
        </w:rPr>
        <w:br/>
      </w:r>
      <w:r>
        <w:rPr>
          <w:rFonts w:hint="eastAsia"/>
        </w:rPr>
        <w:t>　　　　二、干燥肉项目投资注意事项</w:t>
      </w:r>
      <w:r>
        <w:rPr>
          <w:rFonts w:hint="eastAsia"/>
        </w:rPr>
        <w:br/>
      </w:r>
      <w:r>
        <w:rPr>
          <w:rFonts w:hint="eastAsia"/>
        </w:rPr>
        <w:t>　　　　三、干燥肉生产开发注意事项</w:t>
      </w:r>
      <w:r>
        <w:rPr>
          <w:rFonts w:hint="eastAsia"/>
        </w:rPr>
        <w:br/>
      </w:r>
      <w:r>
        <w:rPr>
          <w:rFonts w:hint="eastAsia"/>
        </w:rPr>
        <w:t>　　　　四、干燥肉销售注意事项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干燥肉行业类别</w:t>
      </w:r>
      <w:r>
        <w:rPr>
          <w:rFonts w:hint="eastAsia"/>
        </w:rPr>
        <w:br/>
      </w:r>
      <w:r>
        <w:rPr>
          <w:rFonts w:hint="eastAsia"/>
        </w:rPr>
        <w:t>　　图表 干燥肉行业产业链调研</w:t>
      </w:r>
      <w:r>
        <w:rPr>
          <w:rFonts w:hint="eastAsia"/>
        </w:rPr>
        <w:br/>
      </w:r>
      <w:r>
        <w:rPr>
          <w:rFonts w:hint="eastAsia"/>
        </w:rPr>
        <w:t>　　图表 干燥肉行业现状</w:t>
      </w:r>
      <w:r>
        <w:rPr>
          <w:rFonts w:hint="eastAsia"/>
        </w:rPr>
        <w:br/>
      </w:r>
      <w:r>
        <w:rPr>
          <w:rFonts w:hint="eastAsia"/>
        </w:rPr>
        <w:t>　　图表 干燥肉行业标准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2020-2025年中国干燥肉行业市场规模</w:t>
      </w:r>
      <w:r>
        <w:rPr>
          <w:rFonts w:hint="eastAsia"/>
        </w:rPr>
        <w:br/>
      </w:r>
      <w:r>
        <w:rPr>
          <w:rFonts w:hint="eastAsia"/>
        </w:rPr>
        <w:t>　　图表 2026年中国干燥肉行业产能</w:t>
      </w:r>
      <w:r>
        <w:rPr>
          <w:rFonts w:hint="eastAsia"/>
        </w:rPr>
        <w:br/>
      </w:r>
      <w:r>
        <w:rPr>
          <w:rFonts w:hint="eastAsia"/>
        </w:rPr>
        <w:t>　　图表 2020-2025年中国干燥肉行业产量统计</w:t>
      </w:r>
      <w:r>
        <w:rPr>
          <w:rFonts w:hint="eastAsia"/>
        </w:rPr>
        <w:br/>
      </w:r>
      <w:r>
        <w:rPr>
          <w:rFonts w:hint="eastAsia"/>
        </w:rPr>
        <w:t>　　图表 干燥肉行业动态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2020-2025年中国干燥肉市场需求量</w:t>
      </w:r>
      <w:r>
        <w:rPr>
          <w:rFonts w:hint="eastAsia"/>
        </w:rPr>
        <w:br/>
      </w:r>
      <w:r>
        <w:rPr>
          <w:rFonts w:hint="eastAsia"/>
        </w:rPr>
        <w:t>　　图表 2026年中国干燥肉行业需求区域调研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2020-2025年中国干燥肉行情</w:t>
      </w:r>
      <w:r>
        <w:rPr>
          <w:rFonts w:hint="eastAsia"/>
        </w:rPr>
        <w:br/>
      </w:r>
      <w:r>
        <w:rPr>
          <w:rFonts w:hint="eastAsia"/>
        </w:rPr>
        <w:t>　　图表 2020-2025年中国干燥肉价格走势图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2020-2025年中国干燥肉行业销售收入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2020-2025年中国干燥肉行业盈利情况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2020-2025年中国干燥肉行业利润总额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2020-2025年中国干燥肉进口统计</w:t>
      </w:r>
      <w:r>
        <w:rPr>
          <w:rFonts w:hint="eastAsia"/>
        </w:rPr>
        <w:br/>
      </w:r>
      <w:r>
        <w:rPr>
          <w:rFonts w:hint="eastAsia"/>
        </w:rPr>
        <w:t>　　图表 2020-2025年中国干燥肉出口统计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**地区干燥肉市场规模</w:t>
      </w:r>
      <w:r>
        <w:rPr>
          <w:rFonts w:hint="eastAsia"/>
        </w:rPr>
        <w:br/>
      </w:r>
      <w:r>
        <w:rPr>
          <w:rFonts w:hint="eastAsia"/>
        </w:rPr>
        <w:t>　　图表 **地区干燥肉行业市场需求</w:t>
      </w:r>
      <w:r>
        <w:rPr>
          <w:rFonts w:hint="eastAsia"/>
        </w:rPr>
        <w:br/>
      </w:r>
      <w:r>
        <w:rPr>
          <w:rFonts w:hint="eastAsia"/>
        </w:rPr>
        <w:t>　　图表 **地区干燥肉市场调研</w:t>
      </w:r>
      <w:r>
        <w:rPr>
          <w:rFonts w:hint="eastAsia"/>
        </w:rPr>
        <w:br/>
      </w:r>
      <w:r>
        <w:rPr>
          <w:rFonts w:hint="eastAsia"/>
        </w:rPr>
        <w:t>　　图表 **地区干燥肉行业市场需求分析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**地区干燥肉市场规模</w:t>
      </w:r>
      <w:r>
        <w:rPr>
          <w:rFonts w:hint="eastAsia"/>
        </w:rPr>
        <w:br/>
      </w:r>
      <w:r>
        <w:rPr>
          <w:rFonts w:hint="eastAsia"/>
        </w:rPr>
        <w:t>　　图表 **地区干燥肉行业市场需求</w:t>
      </w:r>
      <w:r>
        <w:rPr>
          <w:rFonts w:hint="eastAsia"/>
        </w:rPr>
        <w:br/>
      </w:r>
      <w:r>
        <w:rPr>
          <w:rFonts w:hint="eastAsia"/>
        </w:rPr>
        <w:t>　　图表 **地区干燥肉市场调研</w:t>
      </w:r>
      <w:r>
        <w:rPr>
          <w:rFonts w:hint="eastAsia"/>
        </w:rPr>
        <w:br/>
      </w:r>
      <w:r>
        <w:rPr>
          <w:rFonts w:hint="eastAsia"/>
        </w:rPr>
        <w:t>　　图表 **地区干燥肉行业市场需求分析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干燥肉行业竞争对手分析</w:t>
      </w:r>
      <w:r>
        <w:rPr>
          <w:rFonts w:hint="eastAsia"/>
        </w:rPr>
        <w:br/>
      </w:r>
      <w:r>
        <w:rPr>
          <w:rFonts w:hint="eastAsia"/>
        </w:rPr>
        <w:t>　　图表 干燥肉重点企业（一）基本信息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2026-2032年中国干燥肉行业市场规模预测</w:t>
      </w:r>
      <w:r>
        <w:rPr>
          <w:rFonts w:hint="eastAsia"/>
        </w:rPr>
        <w:br/>
      </w:r>
      <w:r>
        <w:rPr>
          <w:rFonts w:hint="eastAsia"/>
        </w:rPr>
        <w:t>　　图表 干燥肉行业准入条件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2026-2032年中国干燥肉行业信息化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2026-2032年中国干燥肉行业风险分析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2026-2032年中国干燥肉市场前景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e3a0f2a7a4fc8" w:history="1">
        <w:r>
          <w:rPr>
            <w:rStyle w:val="Hyperlink"/>
          </w:rPr>
          <w:t>2026-2032年中国干燥肉行业研究分析及未来趋势预测报告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e3a0f2a7a4fc8" w:history="1">
        <w:r>
          <w:rPr>
            <w:rStyle w:val="Hyperlink"/>
          </w:rPr>
          <w:t>https://www.20087.com/5/83/GanZaoRouShiChangFenXiBaoGao.html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热点：风干的肉还有营养吗、干燥肉质鳞叶是根吗?、肉怎么才能处理成肉干、干燥肉质茎的中药有哪些、新疆风干肉是什么肉、干燥肉芽的药物、皮糙肉厚不怕疼痛、干燥肉桂醛用什么、肉的纤维是什么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021e825e4778" w:history="1">
      <w:r>
        <w:rPr>
          <w:rStyle w:val="Hyperlink"/>
        </w:rPr>
        <w:t>2026-2032年中国干燥肉行业研究分析及未来趋势预测报告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nZaoRouShiChangFenXiBaoGao.html" TargetMode="External" Id="Rc03e3a0f2a7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nZaoRouShiChangFenXiBaoGao.html" TargetMode="External" Id="Rbcb0021e825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2025-07-25T07:53:00Z</dcterms:created>
  <dcterms:modified xsi:type="dcterms:W3CDTF">2025-07-25T08:53:00Z</dcterms:modified>
  <dc:subject>2026-2032年中国干燥肉行业研究分析及未来趋势预测报告</dc:subject>
  <dc:title>2026-2032年中国干燥肉行业研究分析及未来趋势预测报告</dc:title>
  <cp:keywords>2026-2032年中国干燥肉行业研究分析及未来趋势预测报告</cp:keywords>
  <dc:description>2026-2032年中国干燥肉行业研究分析及未来趋势预测报告</dc:description>
</cp:coreProperties>
</file>