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b6b037fde34423" w:history="1">
              <w:r>
                <w:rPr>
                  <w:rStyle w:val="Hyperlink"/>
                </w:rPr>
                <w:t>2024-2030年中国火腿市场现状与前景趋势分析报告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b6b037fde34423" w:history="1">
              <w:r>
                <w:rPr>
                  <w:rStyle w:val="Hyperlink"/>
                </w:rPr>
                <w:t>2024-2030年中国火腿市场现状与前景趋势分析报告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b6b037fde34423" w:history="1">
                <w:r>
                  <w:rPr>
                    <w:rStyle w:val="Hyperlink"/>
                  </w:rPr>
                  <w:t>https://www.20087.com/6/53/HuoTuiFaZhanQuShiFenXi.html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腿作为传统肉类加工制品，在全球范围内有着深厚的消费基础。当前市场上的火腿产品种类丰富，包括熟食火腿、腌制火腿、熏烤火腿等，原料涵盖猪肉、鸡肉、鸭肉等多种肉类。随着消费者对食品安全、健康和口味多元化的追求，火腿行业在生产加工过程中加强了品质控制，采用更加先进的保鲜技术、低盐腌制工艺，以及推出无添加、低脂肪、高蛋白等健康型火腿产品。</w:t>
      </w:r>
      <w:r>
        <w:rPr>
          <w:rFonts w:hint="eastAsia"/>
        </w:rPr>
        <w:br/>
      </w:r>
      <w:r>
        <w:rPr>
          <w:rFonts w:hint="eastAsia"/>
        </w:rPr>
        <w:t>　　未来火腿产业将更加注重品质升级和差异化竞争。首先，原料来源的可追溯性和生态养殖将得到进一步强化，以确保火腿产品的安全和质量。其次，火腿产品将朝着更加营养、健康的路线发展，例如开发富含Omega-3脂肪酸、微量元素等营养成分的特色火腿。此外，火腿行业将结合地域文化特色和现代消费者口味偏好，创新研发具有地方特色的高端火腿产品，通过品牌故事和文化内涵提升产品附加值。同时，随着冷链物流技术和电子商务的完善，火腿产品的销售渠道将进一步拓宽，线上线下融合的销售模式将更加普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b6b037fde34423" w:history="1">
        <w:r>
          <w:rPr>
            <w:rStyle w:val="Hyperlink"/>
          </w:rPr>
          <w:t>2024-2030年中国火腿市场现状与前景趋势分析报告</w:t>
        </w:r>
      </w:hyperlink>
      <w:r>
        <w:rPr>
          <w:rFonts w:hint="eastAsia"/>
        </w:rPr>
        <w:t>》专业、系统地分析了火腿行业现状，包括市场需求、市场规模及价格动态，全面梳理了火腿产业链结构，并对火腿细分市场进行了探究。火腿报告基于详实数据，科学预测了火腿市场发展前景和发展趋势，同时剖析了火腿品牌竞争、市场集中度以及重点企业的市场地位。在识别风险与机遇的基础上，火腿报告提出了针对性的发展策略和建议。火腿报告为火腿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火腿相关概念</w:t>
      </w:r>
      <w:r>
        <w:rPr>
          <w:rFonts w:hint="eastAsia"/>
        </w:rPr>
        <w:br/>
      </w:r>
      <w:r>
        <w:rPr>
          <w:rFonts w:hint="eastAsia"/>
        </w:rPr>
        <w:t>　　第一节 火腿相关介绍</w:t>
      </w:r>
      <w:r>
        <w:rPr>
          <w:rFonts w:hint="eastAsia"/>
        </w:rPr>
        <w:br/>
      </w:r>
      <w:r>
        <w:rPr>
          <w:rFonts w:hint="eastAsia"/>
        </w:rPr>
        <w:t>　　　　一、火腿的定义</w:t>
      </w:r>
      <w:r>
        <w:rPr>
          <w:rFonts w:hint="eastAsia"/>
        </w:rPr>
        <w:br/>
      </w:r>
      <w:r>
        <w:rPr>
          <w:rFonts w:hint="eastAsia"/>
        </w:rPr>
        <w:t>　　　　二、火腿的分类</w:t>
      </w:r>
      <w:r>
        <w:rPr>
          <w:rFonts w:hint="eastAsia"/>
        </w:rPr>
        <w:br/>
      </w:r>
      <w:r>
        <w:rPr>
          <w:rFonts w:hint="eastAsia"/>
        </w:rPr>
        <w:t>　　　　三、火腿的性质</w:t>
      </w:r>
      <w:r>
        <w:rPr>
          <w:rFonts w:hint="eastAsia"/>
        </w:rPr>
        <w:br/>
      </w:r>
      <w:r>
        <w:rPr>
          <w:rFonts w:hint="eastAsia"/>
        </w:rPr>
        <w:t>　　　　四、中西式火腿比较</w:t>
      </w:r>
      <w:r>
        <w:rPr>
          <w:rFonts w:hint="eastAsia"/>
        </w:rPr>
        <w:br/>
      </w:r>
      <w:r>
        <w:rPr>
          <w:rFonts w:hint="eastAsia"/>
        </w:rPr>
        <w:t>　　第二节 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一、行业产业链概述</w:t>
      </w:r>
      <w:r>
        <w:rPr>
          <w:rFonts w:hint="eastAsia"/>
        </w:rPr>
        <w:br/>
      </w:r>
      <w:r>
        <w:rPr>
          <w:rFonts w:hint="eastAsia"/>
        </w:rPr>
        <w:t>　　　　二、上游产业发展分析</w:t>
      </w:r>
      <w:r>
        <w:rPr>
          <w:rFonts w:hint="eastAsia"/>
        </w:rPr>
        <w:br/>
      </w:r>
      <w:r>
        <w:rPr>
          <w:rFonts w:hint="eastAsia"/>
        </w:rPr>
        <w:t>　　　　三、下游产业发展分析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中国火腿行业运行环境分析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2019-2024年中国火腿行业政策环境分析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三、其他法规标准分析</w:t>
      </w:r>
      <w:r>
        <w:rPr>
          <w:rFonts w:hint="eastAsia"/>
        </w:rPr>
        <w:br/>
      </w:r>
      <w:r>
        <w:rPr>
          <w:rFonts w:hint="eastAsia"/>
        </w:rPr>
        <w:t>　　　　四、进出口关税政策分析</w:t>
      </w:r>
      <w:r>
        <w:rPr>
          <w:rFonts w:hint="eastAsia"/>
        </w:rPr>
        <w:br/>
      </w:r>
      <w:r>
        <w:rPr>
          <w:rFonts w:hint="eastAsia"/>
        </w:rPr>
        <w:t>　　第三节 2024年中国火腿行业社会环境分析</w:t>
      </w:r>
      <w:r>
        <w:rPr>
          <w:rFonts w:hint="eastAsia"/>
        </w:rPr>
        <w:br/>
      </w:r>
      <w:r>
        <w:rPr>
          <w:rFonts w:hint="eastAsia"/>
        </w:rPr>
        <w:t>　　　　一、全社会消费品零售总额</w:t>
      </w:r>
      <w:r>
        <w:rPr>
          <w:rFonts w:hint="eastAsia"/>
        </w:rPr>
        <w:br/>
      </w:r>
      <w:r>
        <w:rPr>
          <w:rFonts w:hint="eastAsia"/>
        </w:rPr>
        <w:t>　　　　二、全国居民收入增长分析</w:t>
      </w:r>
      <w:r>
        <w:rPr>
          <w:rFonts w:hint="eastAsia"/>
        </w:rPr>
        <w:br/>
      </w:r>
      <w:r>
        <w:rPr>
          <w:rFonts w:hint="eastAsia"/>
        </w:rPr>
        <w:t>　　　　三、中国餐饮业市场规模分析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中国火腿所属行业市场运行分析</w:t>
      </w:r>
      <w:r>
        <w:rPr>
          <w:rFonts w:hint="eastAsia"/>
        </w:rPr>
        <w:br/>
      </w:r>
      <w:r>
        <w:rPr>
          <w:rFonts w:hint="eastAsia"/>
        </w:rPr>
        <w:t>　　第一节 中国火腿行业市场发展基本情况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二、火腿行业发展特点</w:t>
      </w:r>
      <w:r>
        <w:rPr>
          <w:rFonts w:hint="eastAsia"/>
        </w:rPr>
        <w:br/>
      </w:r>
      <w:r>
        <w:rPr>
          <w:rFonts w:hint="eastAsia"/>
        </w:rPr>
        <w:t>　　　　三、火腿推广技术状况</w:t>
      </w:r>
      <w:r>
        <w:rPr>
          <w:rFonts w:hint="eastAsia"/>
        </w:rPr>
        <w:br/>
      </w:r>
      <w:r>
        <w:rPr>
          <w:rFonts w:hint="eastAsia"/>
        </w:rPr>
        <w:t>　　第二节 中国火腿行业主要产品分析</w:t>
      </w:r>
      <w:r>
        <w:rPr>
          <w:rFonts w:hint="eastAsia"/>
        </w:rPr>
        <w:br/>
      </w:r>
      <w:r>
        <w:rPr>
          <w:rFonts w:hint="eastAsia"/>
        </w:rPr>
        <w:t>　　　　一、金华火腿</w:t>
      </w:r>
      <w:r>
        <w:rPr>
          <w:rFonts w:hint="eastAsia"/>
        </w:rPr>
        <w:br/>
      </w:r>
      <w:r>
        <w:rPr>
          <w:rFonts w:hint="eastAsia"/>
        </w:rPr>
        <w:t>　　　　　　（一）金华火腿基本概况</w:t>
      </w:r>
      <w:r>
        <w:rPr>
          <w:rFonts w:hint="eastAsia"/>
        </w:rPr>
        <w:br/>
      </w:r>
      <w:r>
        <w:rPr>
          <w:rFonts w:hint="eastAsia"/>
        </w:rPr>
        <w:t>　　　　　　（二）金华火腿发展历程</w:t>
      </w:r>
      <w:r>
        <w:rPr>
          <w:rFonts w:hint="eastAsia"/>
        </w:rPr>
        <w:br/>
      </w:r>
      <w:r>
        <w:rPr>
          <w:rFonts w:hint="eastAsia"/>
        </w:rPr>
        <w:t>　　　　　　（三）金华火腿发展优势</w:t>
      </w:r>
      <w:r>
        <w:rPr>
          <w:rFonts w:hint="eastAsia"/>
        </w:rPr>
        <w:br/>
      </w:r>
      <w:r>
        <w:rPr>
          <w:rFonts w:hint="eastAsia"/>
        </w:rPr>
        <w:t>　　　　　　（四）金华火腿竞争格局</w:t>
      </w:r>
      <w:r>
        <w:rPr>
          <w:rFonts w:hint="eastAsia"/>
        </w:rPr>
        <w:br/>
      </w:r>
      <w:r>
        <w:rPr>
          <w:rFonts w:hint="eastAsia"/>
        </w:rPr>
        <w:t>　　　　　　（五）金华火腿进入壁垒</w:t>
      </w:r>
      <w:r>
        <w:rPr>
          <w:rFonts w:hint="eastAsia"/>
        </w:rPr>
        <w:br/>
      </w:r>
      <w:r>
        <w:rPr>
          <w:rFonts w:hint="eastAsia"/>
        </w:rPr>
        <w:t>　　　　　　（六）金华火腿技术水平</w:t>
      </w:r>
      <w:r>
        <w:rPr>
          <w:rFonts w:hint="eastAsia"/>
        </w:rPr>
        <w:br/>
      </w:r>
      <w:r>
        <w:rPr>
          <w:rFonts w:hint="eastAsia"/>
        </w:rPr>
        <w:t>　　　　二、宣威火腿</w:t>
      </w:r>
      <w:r>
        <w:rPr>
          <w:rFonts w:hint="eastAsia"/>
        </w:rPr>
        <w:br/>
      </w:r>
      <w:r>
        <w:rPr>
          <w:rFonts w:hint="eastAsia"/>
        </w:rPr>
        <w:t>　　　　　　（一）宣威火腿基本概况</w:t>
      </w:r>
      <w:r>
        <w:rPr>
          <w:rFonts w:hint="eastAsia"/>
        </w:rPr>
        <w:br/>
      </w:r>
      <w:r>
        <w:rPr>
          <w:rFonts w:hint="eastAsia"/>
        </w:rPr>
        <w:t>　　　　　　（二）宣威火腿生产情况</w:t>
      </w:r>
      <w:r>
        <w:rPr>
          <w:rFonts w:hint="eastAsia"/>
        </w:rPr>
        <w:br/>
      </w:r>
      <w:r>
        <w:rPr>
          <w:rFonts w:hint="eastAsia"/>
        </w:rPr>
        <w:t>　　　　　　（三）宣威火腿加工工艺</w:t>
      </w:r>
      <w:r>
        <w:rPr>
          <w:rFonts w:hint="eastAsia"/>
        </w:rPr>
        <w:br/>
      </w:r>
      <w:r>
        <w:rPr>
          <w:rFonts w:hint="eastAsia"/>
        </w:rPr>
        <w:t>　　　　　　（四）宣威火腿市场状况</w:t>
      </w:r>
      <w:r>
        <w:rPr>
          <w:rFonts w:hint="eastAsia"/>
        </w:rPr>
        <w:br/>
      </w:r>
      <w:r>
        <w:rPr>
          <w:rFonts w:hint="eastAsia"/>
        </w:rPr>
        <w:t>　　　　　　（五）宣威火腿加工项目</w:t>
      </w:r>
      <w:r>
        <w:rPr>
          <w:rFonts w:hint="eastAsia"/>
        </w:rPr>
        <w:br/>
      </w:r>
      <w:r>
        <w:rPr>
          <w:rFonts w:hint="eastAsia"/>
        </w:rPr>
        <w:t>　　　　三、如皋火腿</w:t>
      </w:r>
      <w:r>
        <w:rPr>
          <w:rFonts w:hint="eastAsia"/>
        </w:rPr>
        <w:br/>
      </w:r>
      <w:r>
        <w:rPr>
          <w:rFonts w:hint="eastAsia"/>
        </w:rPr>
        <w:t>　　　　　　（一）如皋火腿基本概况</w:t>
      </w:r>
      <w:r>
        <w:rPr>
          <w:rFonts w:hint="eastAsia"/>
        </w:rPr>
        <w:br/>
      </w:r>
      <w:r>
        <w:rPr>
          <w:rFonts w:hint="eastAsia"/>
        </w:rPr>
        <w:t>　　　　　　（二）如皋火腿加工工艺</w:t>
      </w:r>
      <w:r>
        <w:rPr>
          <w:rFonts w:hint="eastAsia"/>
        </w:rPr>
        <w:br/>
      </w:r>
      <w:r>
        <w:rPr>
          <w:rFonts w:hint="eastAsia"/>
        </w:rPr>
        <w:t>　　　　　　（三）如皋火腿技术创新</w:t>
      </w:r>
      <w:r>
        <w:rPr>
          <w:rFonts w:hint="eastAsia"/>
        </w:rPr>
        <w:br/>
      </w:r>
      <w:r>
        <w:rPr>
          <w:rFonts w:hint="eastAsia"/>
        </w:rPr>
        <w:t>　　　　　　（四）如皋火腿市场状况</w:t>
      </w:r>
      <w:r>
        <w:rPr>
          <w:rFonts w:hint="eastAsia"/>
        </w:rPr>
        <w:br/>
      </w:r>
      <w:r>
        <w:rPr>
          <w:rFonts w:hint="eastAsia"/>
        </w:rPr>
        <w:t>　　　　　　（五）如皋火腿良种猪基地</w:t>
      </w:r>
      <w:r>
        <w:rPr>
          <w:rFonts w:hint="eastAsia"/>
        </w:rPr>
        <w:br/>
      </w:r>
      <w:r>
        <w:rPr>
          <w:rFonts w:hint="eastAsia"/>
        </w:rPr>
        <w:t>　　　　四、安福火腿</w:t>
      </w:r>
      <w:r>
        <w:rPr>
          <w:rFonts w:hint="eastAsia"/>
        </w:rPr>
        <w:br/>
      </w:r>
      <w:r>
        <w:rPr>
          <w:rFonts w:hint="eastAsia"/>
        </w:rPr>
        <w:t>　　　　　　（一）安福火腿基本概况</w:t>
      </w:r>
      <w:r>
        <w:rPr>
          <w:rFonts w:hint="eastAsia"/>
        </w:rPr>
        <w:br/>
      </w:r>
      <w:r>
        <w:rPr>
          <w:rFonts w:hint="eastAsia"/>
        </w:rPr>
        <w:t>　　　　　　（二）安福火腿加工工艺</w:t>
      </w:r>
      <w:r>
        <w:rPr>
          <w:rFonts w:hint="eastAsia"/>
        </w:rPr>
        <w:br/>
      </w:r>
      <w:r>
        <w:rPr>
          <w:rFonts w:hint="eastAsia"/>
        </w:rPr>
        <w:t>　　　　　　（三）安福火腿市场状况</w:t>
      </w:r>
      <w:r>
        <w:rPr>
          <w:rFonts w:hint="eastAsia"/>
        </w:rPr>
        <w:br/>
      </w:r>
      <w:r>
        <w:rPr>
          <w:rFonts w:hint="eastAsia"/>
        </w:rPr>
        <w:t>　　　　　　（四）安福火腿加工项目</w:t>
      </w:r>
      <w:r>
        <w:rPr>
          <w:rFonts w:hint="eastAsia"/>
        </w:rPr>
        <w:br/>
      </w:r>
      <w:r>
        <w:rPr>
          <w:rFonts w:hint="eastAsia"/>
        </w:rPr>
        <w:t>　　第三节 中国火腿所属行业产销情况分析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一、火腿行业生产情况分析</w:t>
      </w:r>
      <w:r>
        <w:rPr>
          <w:rFonts w:hint="eastAsia"/>
        </w:rPr>
        <w:br/>
      </w:r>
      <w:r>
        <w:rPr>
          <w:rFonts w:hint="eastAsia"/>
        </w:rPr>
        <w:t>　　　　二、火腿所属行业需求情况分析</w:t>
      </w:r>
      <w:r>
        <w:rPr>
          <w:rFonts w:hint="eastAsia"/>
        </w:rPr>
        <w:br/>
      </w:r>
      <w:r>
        <w:rPr>
          <w:rFonts w:hint="eastAsia"/>
        </w:rPr>
        <w:t>　　　　三、火腿行业市场需求分析</w:t>
      </w:r>
      <w:r>
        <w:rPr>
          <w:rFonts w:hint="eastAsia"/>
        </w:rPr>
        <w:br/>
      </w:r>
      <w:r>
        <w:rPr>
          <w:rFonts w:hint="eastAsia"/>
        </w:rPr>
        <w:t>　　　　四、未来火腿行业产量变化趋势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中国火腿所属行业经济运行效益分析</w:t>
      </w:r>
      <w:r>
        <w:rPr>
          <w:rFonts w:hint="eastAsia"/>
        </w:rPr>
        <w:br/>
      </w:r>
      <w:r>
        <w:rPr>
          <w:rFonts w:hint="eastAsia"/>
        </w:rPr>
        <w:t>　　第一节 中国火腿所属行业规模情况分析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一、火腿所属行业企业数量统计</w:t>
      </w:r>
      <w:r>
        <w:rPr>
          <w:rFonts w:hint="eastAsia"/>
        </w:rPr>
        <w:br/>
      </w:r>
      <w:r>
        <w:rPr>
          <w:rFonts w:hint="eastAsia"/>
        </w:rPr>
        <w:t>　　　　二、火腿所属行业资产总额分析</w:t>
      </w:r>
      <w:r>
        <w:rPr>
          <w:rFonts w:hint="eastAsia"/>
        </w:rPr>
        <w:br/>
      </w:r>
      <w:r>
        <w:rPr>
          <w:rFonts w:hint="eastAsia"/>
        </w:rPr>
        <w:t>　　　　三、火腿所属行业销售收入分析</w:t>
      </w:r>
      <w:r>
        <w:rPr>
          <w:rFonts w:hint="eastAsia"/>
        </w:rPr>
        <w:br/>
      </w:r>
      <w:r>
        <w:rPr>
          <w:rFonts w:hint="eastAsia"/>
        </w:rPr>
        <w:t>　　　　四、火腿所属行业利润总额分析</w:t>
      </w:r>
      <w:r>
        <w:rPr>
          <w:rFonts w:hint="eastAsia"/>
        </w:rPr>
        <w:br/>
      </w:r>
      <w:r>
        <w:rPr>
          <w:rFonts w:hint="eastAsia"/>
        </w:rPr>
        <w:t>　　第二节 中国火腿所属行业经营效益分析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一、火腿所属行业偿债能力分析</w:t>
      </w:r>
      <w:r>
        <w:rPr>
          <w:rFonts w:hint="eastAsia"/>
        </w:rPr>
        <w:br/>
      </w:r>
      <w:r>
        <w:rPr>
          <w:rFonts w:hint="eastAsia"/>
        </w:rPr>
        <w:t>　　　　二、火腿所属行业盈利能力分析</w:t>
      </w:r>
      <w:r>
        <w:rPr>
          <w:rFonts w:hint="eastAsia"/>
        </w:rPr>
        <w:br/>
      </w:r>
      <w:r>
        <w:rPr>
          <w:rFonts w:hint="eastAsia"/>
        </w:rPr>
        <w:t>　　　　三、火腿所属行业的毛利率分析</w:t>
      </w:r>
      <w:r>
        <w:rPr>
          <w:rFonts w:hint="eastAsia"/>
        </w:rPr>
        <w:br/>
      </w:r>
      <w:r>
        <w:rPr>
          <w:rFonts w:hint="eastAsia"/>
        </w:rPr>
        <w:t>　　　　四、火腿所属行业营运能力分析</w:t>
      </w:r>
      <w:r>
        <w:rPr>
          <w:rFonts w:hint="eastAsia"/>
        </w:rPr>
        <w:br/>
      </w:r>
      <w:r>
        <w:rPr>
          <w:rFonts w:hint="eastAsia"/>
        </w:rPr>
        <w:t>　　第三节 中国火腿所属行业成本费用分析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一、火腿所属行业销售成本分析</w:t>
      </w:r>
      <w:r>
        <w:rPr>
          <w:rFonts w:hint="eastAsia"/>
        </w:rPr>
        <w:br/>
      </w:r>
      <w:r>
        <w:rPr>
          <w:rFonts w:hint="eastAsia"/>
        </w:rPr>
        <w:t>　　　　二、火腿所属行业销售费用分析</w:t>
      </w:r>
      <w:r>
        <w:rPr>
          <w:rFonts w:hint="eastAsia"/>
        </w:rPr>
        <w:br/>
      </w:r>
      <w:r>
        <w:rPr>
          <w:rFonts w:hint="eastAsia"/>
        </w:rPr>
        <w:t>　　　　三、火腿所属行业管理费用分析</w:t>
      </w:r>
      <w:r>
        <w:rPr>
          <w:rFonts w:hint="eastAsia"/>
        </w:rPr>
        <w:br/>
      </w:r>
      <w:r>
        <w:rPr>
          <w:rFonts w:hint="eastAsia"/>
        </w:rPr>
        <w:t>　　　　四、火腿所属行业财务费用分析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中国火腿所属行业进出口状况分析</w:t>
      </w:r>
      <w:r>
        <w:rPr>
          <w:rFonts w:hint="eastAsia"/>
        </w:rPr>
        <w:br/>
      </w:r>
      <w:r>
        <w:rPr>
          <w:rFonts w:hint="eastAsia"/>
        </w:rPr>
        <w:t>　　第一节 2019-2024年中国火腿所属行业进口分析</w:t>
      </w:r>
      <w:r>
        <w:rPr>
          <w:rFonts w:hint="eastAsia"/>
        </w:rPr>
        <w:br/>
      </w:r>
      <w:r>
        <w:rPr>
          <w:rFonts w:hint="eastAsia"/>
        </w:rPr>
        <w:t>　　　　一、火腿所属行业进口数量情况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二、火腿所属行业进口金额情况</w:t>
      </w:r>
      <w:r>
        <w:rPr>
          <w:rFonts w:hint="eastAsia"/>
        </w:rPr>
        <w:br/>
      </w:r>
      <w:r>
        <w:rPr>
          <w:rFonts w:hint="eastAsia"/>
        </w:rPr>
        <w:t>　　　　三、火腿所属行业进口来源分析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四、火腿所属行业进口均价分析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2019-2024年中国火腿所属行业出口分析</w:t>
      </w:r>
      <w:r>
        <w:rPr>
          <w:rFonts w:hint="eastAsia"/>
        </w:rPr>
        <w:br/>
      </w:r>
      <w:r>
        <w:rPr>
          <w:rFonts w:hint="eastAsia"/>
        </w:rPr>
        <w:t>　　　　一、火腿所属行业出口数量情况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二、火腿所属行业出口金额情况</w:t>
      </w:r>
      <w:r>
        <w:rPr>
          <w:rFonts w:hint="eastAsia"/>
        </w:rPr>
        <w:br/>
      </w:r>
      <w:r>
        <w:rPr>
          <w:rFonts w:hint="eastAsia"/>
        </w:rPr>
        <w:t>　　　　三、火腿所属行业出口流向分析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四、火腿所属行业出口均价分析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中国火腿行业产品价格分析</w:t>
      </w:r>
      <w:r>
        <w:rPr>
          <w:rFonts w:hint="eastAsia"/>
        </w:rPr>
        <w:br/>
      </w:r>
      <w:r>
        <w:rPr>
          <w:rFonts w:hint="eastAsia"/>
        </w:rPr>
        <w:t>　　第一节 中国火腿产品平均价格</w:t>
      </w:r>
      <w:r>
        <w:rPr>
          <w:rFonts w:hint="eastAsia"/>
        </w:rPr>
        <w:br/>
      </w:r>
      <w:r>
        <w:rPr>
          <w:rFonts w:hint="eastAsia"/>
        </w:rPr>
        <w:t>　　第二节 中国火腿产品价格预测</w:t>
      </w:r>
      <w:r>
        <w:rPr>
          <w:rFonts w:hint="eastAsia"/>
        </w:rPr>
        <w:br/>
      </w:r>
      <w:r>
        <w:rPr>
          <w:rFonts w:hint="eastAsia"/>
        </w:rPr>
        <w:t>　　第三节 中国火腿价格影响因素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中国各地区火腿市场分析</w:t>
      </w:r>
      <w:r>
        <w:rPr>
          <w:rFonts w:hint="eastAsia"/>
        </w:rPr>
        <w:br/>
      </w:r>
      <w:r>
        <w:rPr>
          <w:rFonts w:hint="eastAsia"/>
        </w:rPr>
        <w:t>　　第一节 火腿产业地区分布情况</w:t>
      </w:r>
      <w:r>
        <w:rPr>
          <w:rFonts w:hint="eastAsia"/>
        </w:rPr>
        <w:br/>
      </w:r>
      <w:r>
        <w:rPr>
          <w:rFonts w:hint="eastAsia"/>
        </w:rPr>
        <w:t>　　第二节 火腿分区域销售对比分析</w:t>
      </w:r>
      <w:r>
        <w:rPr>
          <w:rFonts w:hint="eastAsia"/>
        </w:rPr>
        <w:br/>
      </w:r>
      <w:r>
        <w:rPr>
          <w:rFonts w:hint="eastAsia"/>
        </w:rPr>
        <w:t>　　第三节 华东地区火腿销售分析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二、主要厂家分析</w:t>
      </w:r>
      <w:r>
        <w:rPr>
          <w:rFonts w:hint="eastAsia"/>
        </w:rPr>
        <w:br/>
      </w:r>
      <w:r>
        <w:rPr>
          <w:rFonts w:hint="eastAsia"/>
        </w:rPr>
        <w:t>　　第四节 华南地区火腿销售分析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二、主要厂家分析</w:t>
      </w:r>
      <w:r>
        <w:rPr>
          <w:rFonts w:hint="eastAsia"/>
        </w:rPr>
        <w:br/>
      </w:r>
      <w:r>
        <w:rPr>
          <w:rFonts w:hint="eastAsia"/>
        </w:rPr>
        <w:t>　　第五节 华北地区火腿销售分析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二、主要厂家分析</w:t>
      </w:r>
      <w:r>
        <w:rPr>
          <w:rFonts w:hint="eastAsia"/>
        </w:rPr>
        <w:br/>
      </w:r>
      <w:r>
        <w:rPr>
          <w:rFonts w:hint="eastAsia"/>
        </w:rPr>
        <w:t>　　第六节 其他地区火腿市场分析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中国火腿行业竞争格局分析</w:t>
      </w:r>
      <w:r>
        <w:rPr>
          <w:rFonts w:hint="eastAsia"/>
        </w:rPr>
        <w:br/>
      </w:r>
      <w:r>
        <w:rPr>
          <w:rFonts w:hint="eastAsia"/>
        </w:rPr>
        <w:t>　　第一节 中国火腿行业竞争格局分析</w:t>
      </w:r>
      <w:r>
        <w:rPr>
          <w:rFonts w:hint="eastAsia"/>
        </w:rPr>
        <w:br/>
      </w:r>
      <w:r>
        <w:rPr>
          <w:rFonts w:hint="eastAsia"/>
        </w:rPr>
        <w:t>　　　　一、火腿行业集中度分析</w:t>
      </w:r>
      <w:r>
        <w:rPr>
          <w:rFonts w:hint="eastAsia"/>
        </w:rPr>
        <w:br/>
      </w:r>
      <w:r>
        <w:rPr>
          <w:rFonts w:hint="eastAsia"/>
        </w:rPr>
        <w:t>　　　　二、火腿市场竞争程度分析</w:t>
      </w:r>
      <w:r>
        <w:rPr>
          <w:rFonts w:hint="eastAsia"/>
        </w:rPr>
        <w:br/>
      </w:r>
      <w:r>
        <w:rPr>
          <w:rFonts w:hint="eastAsia"/>
        </w:rPr>
        <w:t>　　第二节 中国火腿行业竞争态势分析</w:t>
      </w:r>
      <w:r>
        <w:rPr>
          <w:rFonts w:hint="eastAsia"/>
        </w:rPr>
        <w:br/>
      </w:r>
      <w:r>
        <w:rPr>
          <w:rFonts w:hint="eastAsia"/>
        </w:rPr>
        <w:t>　　　　一、产品价位竞争</w:t>
      </w:r>
      <w:r>
        <w:rPr>
          <w:rFonts w:hint="eastAsia"/>
        </w:rPr>
        <w:br/>
      </w:r>
      <w:r>
        <w:rPr>
          <w:rFonts w:hint="eastAsia"/>
        </w:rPr>
        <w:t>　　　　二、产品质量竞争</w:t>
      </w:r>
      <w:r>
        <w:rPr>
          <w:rFonts w:hint="eastAsia"/>
        </w:rPr>
        <w:br/>
      </w:r>
      <w:r>
        <w:rPr>
          <w:rFonts w:hint="eastAsia"/>
        </w:rPr>
        <w:t>　　　　三、产品技术竞争</w:t>
      </w:r>
      <w:r>
        <w:rPr>
          <w:rFonts w:hint="eastAsia"/>
        </w:rPr>
        <w:br/>
      </w:r>
      <w:r>
        <w:rPr>
          <w:rFonts w:hint="eastAsia"/>
        </w:rPr>
        <w:t>　　　　四、产品品牌竞争</w:t>
      </w:r>
      <w:r>
        <w:rPr>
          <w:rFonts w:hint="eastAsia"/>
        </w:rPr>
        <w:br/>
      </w:r>
      <w:r>
        <w:rPr>
          <w:rFonts w:hint="eastAsia"/>
        </w:rPr>
        <w:t>　　第三节 中国火腿行业竞争趋势分析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中国火腿行业重点生产厂家分析</w:t>
      </w:r>
      <w:r>
        <w:rPr>
          <w:rFonts w:hint="eastAsia"/>
        </w:rPr>
        <w:br/>
      </w:r>
      <w:r>
        <w:rPr>
          <w:rFonts w:hint="eastAsia"/>
        </w:rPr>
        <w:t>　　第一节 金字火腿股份有限公司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第二节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浙江华统肉制品股份有限公司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第四节 宣威市宣泰火腿有限公司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第五节 金华火腿实业有限公司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第六节 浙江金华双汇食品有限公司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三、企所属业经营情况分析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2024-2030年中国火腿行业发展趋势及投资风险分析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火腿行业发展不利因素</w:t>
      </w:r>
      <w:r>
        <w:rPr>
          <w:rFonts w:hint="eastAsia"/>
        </w:rPr>
        <w:br/>
      </w:r>
      <w:r>
        <w:rPr>
          <w:rFonts w:hint="eastAsia"/>
        </w:rPr>
        <w:t>　　第二节 火腿行业未来发展预测分析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一、中国火腿行业发展方向分析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二、中国火腿行业技术发展趋势</w:t>
      </w:r>
      <w:r>
        <w:rPr>
          <w:rFonts w:hint="eastAsia"/>
        </w:rPr>
        <w:br/>
      </w:r>
      <w:r>
        <w:rPr>
          <w:rFonts w:hint="eastAsia"/>
        </w:rPr>
        <w:t>　　　　三、中国火腿行业投资及发展潜力</w:t>
      </w:r>
      <w:r>
        <w:rPr>
          <w:rFonts w:hint="eastAsia"/>
        </w:rPr>
        <w:br/>
      </w:r>
      <w:r>
        <w:rPr>
          <w:rFonts w:hint="eastAsia"/>
        </w:rPr>
        <w:t>　　第三节 中国火腿行业投资风险分析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二、原材料供应风险</w:t>
      </w:r>
      <w:r>
        <w:rPr>
          <w:rFonts w:hint="eastAsia"/>
        </w:rPr>
        <w:br/>
      </w:r>
      <w:r>
        <w:rPr>
          <w:rFonts w:hint="eastAsia"/>
        </w:rPr>
        <w:t>　　　　三、质量安全风险</w:t>
      </w:r>
      <w:r>
        <w:rPr>
          <w:rFonts w:hint="eastAsia"/>
        </w:rPr>
        <w:br/>
      </w:r>
      <w:r>
        <w:rPr>
          <w:rFonts w:hint="eastAsia"/>
        </w:rPr>
        <w:t>　　　　四、政策体制风险</w:t>
      </w:r>
      <w:r>
        <w:rPr>
          <w:rFonts w:hint="eastAsia"/>
        </w:rPr>
        <w:br/>
      </w:r>
      <w:r>
        <w:rPr>
          <w:rFonts w:hint="eastAsia"/>
        </w:rPr>
        <w:t>　　　　五、外资进退风险</w:t>
      </w:r>
      <w:r>
        <w:rPr>
          <w:rFonts w:hint="eastAsia"/>
        </w:rPr>
        <w:br/>
      </w:r>
      <w:r>
        <w:rPr>
          <w:rFonts w:hint="eastAsia"/>
        </w:rPr>
        <w:t>　　　　六、进出口贸易风险</w:t>
      </w:r>
      <w:r>
        <w:rPr>
          <w:rFonts w:hint="eastAsia"/>
        </w:rPr>
        <w:br/>
      </w:r>
      <w:r>
        <w:rPr>
          <w:rFonts w:hint="eastAsia"/>
        </w:rPr>
        <w:t>　　第四节 火腿行业投资建议及策略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2024-2030年中国火腿行业项目投资建议</w:t>
      </w:r>
      <w:r>
        <w:rPr>
          <w:rFonts w:hint="eastAsia"/>
        </w:rPr>
        <w:br/>
      </w:r>
      <w:r>
        <w:rPr>
          <w:rFonts w:hint="eastAsia"/>
        </w:rPr>
        <w:t>　　第一节 火腿行业技术应用注意事项</w:t>
      </w:r>
      <w:r>
        <w:rPr>
          <w:rFonts w:hint="eastAsia"/>
        </w:rPr>
        <w:br/>
      </w:r>
      <w:r>
        <w:rPr>
          <w:rFonts w:hint="eastAsia"/>
        </w:rPr>
        <w:t>　　第二节 火腿行业项目投资注意事项</w:t>
      </w:r>
      <w:r>
        <w:rPr>
          <w:rFonts w:hint="eastAsia"/>
        </w:rPr>
        <w:br/>
      </w:r>
      <w:r>
        <w:rPr>
          <w:rFonts w:hint="eastAsia"/>
        </w:rPr>
        <w:t>　　第三节 火腿行业生产开发注意事项</w:t>
      </w:r>
      <w:r>
        <w:rPr>
          <w:rFonts w:hint="eastAsia"/>
        </w:rPr>
        <w:br/>
      </w:r>
      <w:r>
        <w:rPr>
          <w:rFonts w:hint="eastAsia"/>
        </w:rPr>
        <w:t>　　第四节 火腿行业市场营销注意事项</w:t>
      </w:r>
      <w:r>
        <w:rPr>
          <w:rFonts w:hint="eastAsia"/>
        </w:rPr>
        <w:br/>
      </w:r>
      <w:r>
        <w:rPr>
          <w:rFonts w:hint="eastAsia"/>
        </w:rPr>
        <w:t>　　第五节 火腿行业运作及管理注意事项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2024-2030年中国火腿行业发展预测分析</w:t>
      </w:r>
      <w:r>
        <w:rPr>
          <w:rFonts w:hint="eastAsia"/>
        </w:rPr>
        <w:br/>
      </w:r>
      <w:r>
        <w:rPr>
          <w:rFonts w:hint="eastAsia"/>
        </w:rPr>
        <w:t>　　第一节 中国火腿行业宏观环境预测</w:t>
      </w:r>
      <w:r>
        <w:rPr>
          <w:rFonts w:hint="eastAsia"/>
        </w:rPr>
        <w:br/>
      </w:r>
      <w:r>
        <w:rPr>
          <w:rFonts w:hint="eastAsia"/>
        </w:rPr>
        <w:t>　　第二节 中国火腿行业市场趋势分析</w:t>
      </w:r>
      <w:r>
        <w:rPr>
          <w:rFonts w:hint="eastAsia"/>
        </w:rPr>
        <w:br/>
      </w:r>
      <w:r>
        <w:rPr>
          <w:rFonts w:hint="eastAsia"/>
        </w:rPr>
        <w:t>　　第三节 中国火腿行业发展规模预测</w:t>
      </w:r>
      <w:r>
        <w:rPr>
          <w:rFonts w:hint="eastAsia"/>
        </w:rPr>
        <w:br/>
      </w:r>
      <w:r>
        <w:rPr>
          <w:rFonts w:hint="eastAsia"/>
        </w:rPr>
        <w:t>　　第四节 中国火腿行业发展空间分析</w:t>
      </w:r>
      <w:r>
        <w:rPr>
          <w:rFonts w:hint="eastAsia"/>
        </w:rPr>
        <w:br/>
      </w:r>
      <w:r>
        <w:rPr>
          <w:rFonts w:hint="eastAsia"/>
        </w:rPr>
        <w:t>　　第五节 [中智林]中国火腿市场发展战略分析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火腿行业历程</w:t>
      </w:r>
      <w:r>
        <w:rPr>
          <w:rFonts w:hint="eastAsia"/>
        </w:rPr>
        <w:br/>
      </w:r>
      <w:r>
        <w:rPr>
          <w:rFonts w:hint="eastAsia"/>
        </w:rPr>
        <w:t>　　图表 火腿行业生命周期</w:t>
      </w:r>
      <w:r>
        <w:rPr>
          <w:rFonts w:hint="eastAsia"/>
        </w:rPr>
        <w:br/>
      </w:r>
      <w:r>
        <w:rPr>
          <w:rFonts w:hint="eastAsia"/>
        </w:rPr>
        <w:t>　　图表 火腿行业产业链分析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2019-2024年火腿行业市场容量分析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2019-2024年中国火腿行业产量及增长趋势</w:t>
      </w:r>
      <w:r>
        <w:rPr>
          <w:rFonts w:hint="eastAsia"/>
        </w:rPr>
        <w:br/>
      </w:r>
      <w:r>
        <w:rPr>
          <w:rFonts w:hint="eastAsia"/>
        </w:rPr>
        <w:t>　　图表 火腿行业动态</w:t>
      </w:r>
      <w:r>
        <w:rPr>
          <w:rFonts w:hint="eastAsia"/>
        </w:rPr>
        <w:br/>
      </w:r>
      <w:r>
        <w:rPr>
          <w:rFonts w:hint="eastAsia"/>
        </w:rPr>
        <w:t>　　图表 2019-2024年中国火腿市场需求量及增速统计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2024年中国火腿行业需求领域分布格局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2019-2024年中国火腿行业利润总额统计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2019-2024年中国火腿出口金额分析</w:t>
      </w:r>
      <w:r>
        <w:rPr>
          <w:rFonts w:hint="eastAsia"/>
        </w:rPr>
        <w:br/>
      </w:r>
      <w:r>
        <w:rPr>
          <w:rFonts w:hint="eastAsia"/>
        </w:rPr>
        <w:t>　　图表 2024年中国火腿进口国家及地区分析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2019-2024年中国火腿行业企业平均规模情况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图表 **地区火腿市场规模及增长情况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**地区火腿行业市场需求情况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火腿重点企业（一）基本信息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火腿重点企业（三）经营情况分析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火腿重点企业（三）主要经济指标情况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火腿重点企业（三）盈利能力情况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火腿重点企业（三）成长能力情况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2024-2030年中国火腿市场需求量预测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2024-2030年中国火腿行业市场容量预测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2024-2030年中国火腿行业市场规模预测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2024-2030年中国火腿市场前景分析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2024-2030年中国火腿行业发展趋势预测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b6b037fde34423" w:history="1">
        <w:r>
          <w:rPr>
            <w:rStyle w:val="Hyperlink"/>
          </w:rPr>
          <w:t>2024-2030年中国火腿市场现状与前景趋势分析报告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b6b037fde34423" w:history="1">
        <w:r>
          <w:rPr>
            <w:rStyle w:val="Hyperlink"/>
          </w:rPr>
          <w:t>https://www.20087.com/6/53/HuoTuiFaZhanQuShiFenXi.html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23604b2aa047dd" w:history="1">
      <w:r>
        <w:rPr>
          <w:rStyle w:val="Hyperlink"/>
        </w:rPr>
        <w:t>2024-2030年中国火腿市场现状与前景趋势分析报告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oTuiFaZhanQuShiFenXi.html" TargetMode="External" Id="Re5b6b037fde344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oTuiFaZhanQuShiFenXi.html" TargetMode="External" Id="R1323604b2aa0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2024-03-20T02:14:00Z</dcterms:created>
  <dcterms:modified xsi:type="dcterms:W3CDTF">2024-03-20T03:14:00Z</dcterms:modified>
  <dc:subject>2024-2030年中国火腿市场现状与前景趋势分析报告</dc:subject>
  <dc:title>2024-2030年中国火腿市场现状与前景趋势分析报告</dc:title>
  <cp:keywords>2024-2030年中国火腿市场现状与前景趋势分析报告</cp:keywords>
  <dc:description>2024-2030年中国火腿市场现状与前景趋势分析报告</dc:description>
</cp:coreProperties>
</file>