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71a217f52455b" w:history="1">
              <w:r>
                <w:rPr>
                  <w:rStyle w:val="Hyperlink"/>
                </w:rPr>
                <w:t>2025-2031年中国食品级叶酸发展现状与行业前景分析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71a217f52455b" w:history="1">
              <w:r>
                <w:rPr>
                  <w:rStyle w:val="Hyperlink"/>
                </w:rPr>
                <w:t>2025-2031年中国食品级叶酸发展现状与行业前景分析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71a217f52455b" w:history="1">
                <w:r>
                  <w:rPr>
                    <w:rStyle w:val="Hyperlink"/>
                  </w:rPr>
                  <w:t>https://www.20087.com/6/03/ShiPinJiYeSuanXianZhuangYuQianJingFenXi.html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叶酸是一种水溶性B族维生素（维生素B9），广泛用于食品强化、营养补充剂及孕期保健产品中，尤其在孕早期预防胎儿神经管缺陷方面具有显著功效。其主要来源包括化学合成与微生物发酵两种途径，成品通常以钙盐形式存在，具备良好的稳定性与生物利用度。目前食品级叶酸已广泛应用于婴幼儿配方奶粉、孕妇营养饮品、谷物制品及能量饮料中，并受到各国食品安全监管机构的严格规范。随着消费者健康意识提升与政府营养干预政策的推进，食品级叶酸在大众营养改善中的地位日益突出。</w:t>
      </w:r>
      <w:r>
        <w:rPr>
          <w:rFonts w:hint="eastAsia"/>
        </w:rPr>
        <w:br/>
      </w:r>
      <w:r>
        <w:rPr>
          <w:rFonts w:hint="eastAsia"/>
        </w:rPr>
        <w:t>　　未来，食品级叶酸将在精准营养、生物活性提升与绿色生产工艺方面持续突破。围绕个性化营养需求，企业将开发针对不同人群（如备孕女性、老年人、慢性病患者）的差异化配方产品，并结合基因检测技术实现精准推荐。同时，通过纳米封装、共轭载体等新技术手段，提升叶酸在加工与消化过程中的稳定性与吸收率，增强其营养干预效果。此外，在可持续发展背景下，企业将推动清洁发酵工艺与废料资源化利用，降低生产能耗与碳排放，助力食品级叶酸产业向高质量、低碳环保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71a217f52455b" w:history="1">
        <w:r>
          <w:rPr>
            <w:rStyle w:val="Hyperlink"/>
          </w:rPr>
          <w:t>2025-2031年中国食品级叶酸发展现状与行业前景分析</w:t>
        </w:r>
      </w:hyperlink>
      <w:r>
        <w:rPr>
          <w:rFonts w:hint="eastAsia"/>
        </w:rPr>
        <w:t>》依托权威数据资源和长期市场监测，对食品级叶酸市场现状进行了系统分析，并结合食品级叶酸行业特点对未来发展趋势作出科学预判。报告深入探讨了食品级叶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食品级叶酸行业概述</w:t>
      </w:r>
      <w:r>
        <w:rPr>
          <w:rFonts w:hint="eastAsia"/>
        </w:rPr>
        <w:br/>
      </w:r>
      <w:r>
        <w:rPr>
          <w:rFonts w:hint="eastAsia"/>
        </w:rPr>
        <w:t>　　第一节 食品级叶酸定义与分类</w:t>
      </w:r>
      <w:r>
        <w:rPr>
          <w:rFonts w:hint="eastAsia"/>
        </w:rPr>
        <w:br/>
      </w:r>
      <w:r>
        <w:rPr>
          <w:rFonts w:hint="eastAsia"/>
        </w:rPr>
        <w:t>　　第二节 食品级叶酸应用领域</w:t>
      </w:r>
      <w:r>
        <w:rPr>
          <w:rFonts w:hint="eastAsia"/>
        </w:rPr>
        <w:br/>
      </w:r>
      <w:r>
        <w:rPr>
          <w:rFonts w:hint="eastAsia"/>
        </w:rPr>
        <w:t>　　第三节 食品级叶酸行业经济指标分析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食品级叶酸产业链及经营模式分析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三、食品级叶酸销售模式及销售渠道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全球食品级叶酸市场发展综述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2019-2024年全球食品级叶酸市场规模与趋势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主要国家与地区食品级叶酸市场分析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2025-2031年全球食品级叶酸行业发展趋势与前景预测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中国食品级叶酸行业市场分析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2024-2025年食品级叶酸产能与投资动态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一、国内食品级叶酸产能及利用情况</w:t>
      </w:r>
      <w:r>
        <w:rPr>
          <w:rFonts w:hint="eastAsia"/>
        </w:rPr>
        <w:br/>
      </w:r>
      <w:r>
        <w:rPr>
          <w:rFonts w:hint="eastAsia"/>
        </w:rPr>
        <w:t>　　　　二、食品级叶酸产能扩张与投资动态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2025-2031年食品级叶酸行业产量统计与趋势预测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一、2019-2024年食品级叶酸行业产量数据统计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1、2019-2024年食品级叶酸产量及增长趋势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2、2019-2024年食品级叶酸细分产品产量及份额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二、影响食品级叶酸产量的关键因素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三、2025-2031年食品级叶酸产量预测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2025-2031年食品级叶酸市场需求与销售分析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一、2024-2025年食品级叶酸行业需求现状</w:t>
      </w:r>
      <w:r>
        <w:rPr>
          <w:rFonts w:hint="eastAsia"/>
        </w:rPr>
        <w:br/>
      </w:r>
      <w:r>
        <w:rPr>
          <w:rFonts w:hint="eastAsia"/>
        </w:rPr>
        <w:t>　　　　二、食品级叶酸客户群体与需求特点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三、2019-2024年食品级叶酸行业销售规模分析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四、2025-2031年食品级叶酸市场增长潜力与规模预测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中国食品级叶酸细分市场与下游应用领域分析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食品级叶酸细分市场分析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一、2024-2025年食品级叶酸主要细分产品市场现状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食品级叶酸下游应用与客户群体分析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一、2024-2025年食品级叶酸各应用领域市场现状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2024-2025年食品级叶酸行业技术发展现状及趋势分析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食品级叶酸行业技术发展现状分析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国内外食品级叶酸行业技术差异与原因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食品级叶酸行业技术发展方向、趋势预测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提升食品级叶酸行业技术能力策略建议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食品级叶酸价格机制与竞争策略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一、2019-2024年食品级叶酸市场价格走势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食品级叶酸定价策略与方法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2025-2031年食品级叶酸价格竞争态势与趋势预测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中国食品级叶酸行业重点区域市场研究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2024-2025年重点区域食品级叶酸市场发展概况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三、2025-2031年食品级叶酸行业发展潜力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三、2025-2031年食品级叶酸行业发展潜力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三、2025-2031年食品级叶酸行业发展潜力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三、2025-2031年食品级叶酸行业发展潜力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三、2025-2031年食品级叶酸行业发展潜力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2019-2024年中国食品级叶酸行业进出口情况分析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食品级叶酸行业进口情况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一、2019-2024年食品级叶酸进口规模及增长情况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二、食品级叶酸主要进口来源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食品级叶酸行业出口情况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一、2019-2024年食品级叶酸出口规模及增长情况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二、食品级叶酸主要出口目的地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2019-2024年中国食品级叶酸行业总体发展与财务状况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2019-2024年中国食品级叶酸行业规模情况</w:t>
      </w:r>
      <w:r>
        <w:rPr>
          <w:rFonts w:hint="eastAsia"/>
        </w:rPr>
        <w:br/>
      </w:r>
      <w:r>
        <w:rPr>
          <w:rFonts w:hint="eastAsia"/>
        </w:rPr>
        <w:t>　　　　一、食品级叶酸行业企业数量规模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二、食品级叶酸行业从业人员规模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三、食品级叶酸行业市场敏感性分析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2019-2024年中国食品级叶酸行业财务能力分析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一、食品级叶酸行业盈利能力</w:t>
      </w:r>
      <w:r>
        <w:rPr>
          <w:rFonts w:hint="eastAsia"/>
        </w:rPr>
        <w:br/>
      </w:r>
      <w:r>
        <w:rPr>
          <w:rFonts w:hint="eastAsia"/>
        </w:rPr>
        <w:t>　　　　二、食品级叶酸行业偿债能力</w:t>
      </w:r>
      <w:r>
        <w:rPr>
          <w:rFonts w:hint="eastAsia"/>
        </w:rPr>
        <w:br/>
      </w:r>
      <w:r>
        <w:rPr>
          <w:rFonts w:hint="eastAsia"/>
        </w:rPr>
        <w:t>　　　　三、食品级叶酸行业营运能力</w:t>
      </w:r>
      <w:r>
        <w:rPr>
          <w:rFonts w:hint="eastAsia"/>
        </w:rPr>
        <w:br/>
      </w:r>
      <w:r>
        <w:rPr>
          <w:rFonts w:hint="eastAsia"/>
        </w:rPr>
        <w:t>　　　　四、食品级叶酸行业发展能力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食品级叶酸行业重点企业调研分析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中国食品级叶酸行业竞争格局分析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食品级叶酸行业竞争格局总览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2024-2025年食品级叶酸行业竞争力分析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2019-2024年食品级叶酸行业企业并购活动分析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2024-2025年食品级叶酸行业会展与招投标活动分析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一、食品级叶酸行业会展活动及其市场影响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2025年中国食品级叶酸企业发展企业发展策略与建议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食品级叶酸销售模式与渠道策略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食品级叶酸品牌与市场推广策略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食品级叶酸研发投入与技术创新能力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食品级叶酸合作联盟与资源整合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中国食品级叶酸行业风险与对策</w:t>
      </w:r>
      <w:r>
        <w:rPr>
          <w:rFonts w:hint="eastAsia"/>
        </w:rPr>
        <w:br/>
      </w:r>
      <w:r>
        <w:rPr>
          <w:rFonts w:hint="eastAsia"/>
        </w:rPr>
        <w:t>　　第一节 食品级叶酸行业SWOT分析</w:t>
      </w:r>
      <w:r>
        <w:rPr>
          <w:rFonts w:hint="eastAsia"/>
        </w:rPr>
        <w:br/>
      </w:r>
      <w:r>
        <w:rPr>
          <w:rFonts w:hint="eastAsia"/>
        </w:rPr>
        <w:t>　　　　一、食品级叶酸行业优势</w:t>
      </w:r>
      <w:r>
        <w:rPr>
          <w:rFonts w:hint="eastAsia"/>
        </w:rPr>
        <w:br/>
      </w:r>
      <w:r>
        <w:rPr>
          <w:rFonts w:hint="eastAsia"/>
        </w:rPr>
        <w:t>　　　　二、食品级叶酸行业劣势</w:t>
      </w:r>
      <w:r>
        <w:rPr>
          <w:rFonts w:hint="eastAsia"/>
        </w:rPr>
        <w:br/>
      </w:r>
      <w:r>
        <w:rPr>
          <w:rFonts w:hint="eastAsia"/>
        </w:rPr>
        <w:t>　　　　三、食品级叶酸市场机会</w:t>
      </w:r>
      <w:r>
        <w:rPr>
          <w:rFonts w:hint="eastAsia"/>
        </w:rPr>
        <w:br/>
      </w:r>
      <w:r>
        <w:rPr>
          <w:rFonts w:hint="eastAsia"/>
        </w:rPr>
        <w:t>　　　　四、食品级叶酸市场威胁</w:t>
      </w:r>
      <w:r>
        <w:rPr>
          <w:rFonts w:hint="eastAsia"/>
        </w:rPr>
        <w:br/>
      </w:r>
      <w:r>
        <w:rPr>
          <w:rFonts w:hint="eastAsia"/>
        </w:rPr>
        <w:t>　　第二节 食品级叶酸行业风险及对策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2025-2031年中国食品级叶酸行业前景与发展趋势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2024-2025年食品级叶酸行业发展环境分析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一、食品级叶酸行业主管部门与监管体制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二、食品级叶酸行业主要法律法规及政策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三、食品级叶酸行业标准与质量监管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2025-2031年食品级叶酸行业发展趋势与方向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2025-2031年食品级叶酸行业发展潜力与机遇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食品级叶酸行业研究结论与建议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中~智~林~－食品级叶酸行业发展建议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食品级叶酸行业历程</w:t>
      </w:r>
      <w:r>
        <w:rPr>
          <w:rFonts w:hint="eastAsia"/>
        </w:rPr>
        <w:br/>
      </w:r>
      <w:r>
        <w:rPr>
          <w:rFonts w:hint="eastAsia"/>
        </w:rPr>
        <w:t>　　图表 食品级叶酸行业生命周期</w:t>
      </w:r>
      <w:r>
        <w:rPr>
          <w:rFonts w:hint="eastAsia"/>
        </w:rPr>
        <w:br/>
      </w:r>
      <w:r>
        <w:rPr>
          <w:rFonts w:hint="eastAsia"/>
        </w:rPr>
        <w:t>　　图表 食品级叶酸行业产业链分析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2019-2024年中国食品级叶酸进口数量分析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2019-2024年中国食品级叶酸进口金额分析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2019-2024年中国食品级叶酸出口数量分析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2019-2024年中国食品级叶酸出口金额分析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2024年中国食品级叶酸进口国家及地区分析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2025-2031年中国食品级叶酸市场需求量预测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2025-2031年中国食品级叶酸行业市场容量预测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2025-2031年中国食品级叶酸行业发展趋势预测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71a217f52455b" w:history="1">
        <w:r>
          <w:rPr>
            <w:rStyle w:val="Hyperlink"/>
          </w:rPr>
          <w:t>2025-2031年中国食品级叶酸发展现状与行业前景分析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71a217f52455b" w:history="1">
        <w:r>
          <w:rPr>
            <w:rStyle w:val="Hyperlink"/>
          </w:rPr>
          <w:t>https://www.20087.com/6/03/ShiPinJiYeSuanXianZhuangYuQianJingFenXi.html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热点：什么叶酸比较好、食品级叶酸有哪些、什么食品叶酸含量最高、食品级叶酸价格、什么食物含叶酸、食品级叶酸厂家、叶酸片十大排名、食品级叶酸批发、叶酸在哪些食品中含量较多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0ff95e964392" w:history="1">
      <w:r>
        <w:rPr>
          <w:rStyle w:val="Hyperlink"/>
        </w:rPr>
        <w:t>2025-2031年中国食品级叶酸发展现状与行业前景分析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iPinJiYeSuanXianZhuangYuQianJingFenXi.html" TargetMode="External" Id="R60d71a217f52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iPinJiYeSuanXianZhuangYuQianJingFenXi.html" TargetMode="External" Id="R606d0ff95e96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2025-06-13T02:51:20Z</dcterms:created>
  <dcterms:modified xsi:type="dcterms:W3CDTF">2025-06-13T03:51:20Z</dcterms:modified>
  <dc:subject>2025-2031年中国食品级叶酸发展现状与行业前景分析</dc:subject>
  <dc:title>2025-2031年中国食品级叶酸发展现状与行业前景分析</dc:title>
  <cp:keywords>2025-2031年中国食品级叶酸发展现状与行业前景分析</cp:keywords>
  <dc:description>2025-2031年中国食品级叶酸发展现状与行业前景分析</dc:description>
</cp:coreProperties>
</file>