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f807e9384c48" w:history="1">
              <w:r>
                <w:rPr>
                  <w:rStyle w:val="Hyperlink"/>
                </w:rPr>
                <w:t>2025-2031年中国高端月饼市场现状调研分析及发展前景报告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f807e9384c48" w:history="1">
              <w:r>
                <w:rPr>
                  <w:rStyle w:val="Hyperlink"/>
                </w:rPr>
                <w:t>2025-2031年中国高端月饼市场现状调研分析及发展前景报告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8f807e9384c48" w:history="1">
                <w:r>
                  <w:rPr>
                    <w:rStyle w:val="Hyperlink"/>
                  </w:rPr>
                  <w:t>https://www.20087.com/M_ShiPinYinLiao/36/GaoDuanYueBingShiChangXuQiuFenXiYuFaZhanQuShiYuCe.html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月饼市场近年来呈现出明显的消费升级趋势，消费者对月饼的品质、口感和文化寓意有了更高的追求。月饼制造商通过创新馅料、采用优质原料和精致包装，以及融入地方特色和传统工艺，满足了这一市场需求。同时，线上销售和定制服务的兴起，为高端月饼提供了更广泛的销售渠道和个性化服务。</w:t>
      </w:r>
      <w:r>
        <w:rPr>
          <w:rFonts w:hint="eastAsia"/>
        </w:rPr>
        <w:br/>
      </w:r>
      <w:r>
        <w:rPr>
          <w:rFonts w:hint="eastAsia"/>
        </w:rPr>
        <w:t>　　未来，高端月饼将更加注重健康和文化融合。随着健康饮食理念的普及，低糖、低脂和功能性配料的月饼将受到青睐。同时，月饼将不仅仅是节日食品，而是承载更多文化故事和情感价值的艺术品，通过创意设计和限量版发行，吸引消费者购买作为礼物或收藏。此外，高端月饼将与旅游、酒店和餐饮业结合，成为地方特色美食的一部分，推动区域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f807e9384c48" w:history="1">
        <w:r>
          <w:rPr>
            <w:rStyle w:val="Hyperlink"/>
          </w:rPr>
          <w:t>2025-2031年中国高端月饼市场现状调研分析及发展前景报告</w:t>
        </w:r>
      </w:hyperlink>
      <w:r>
        <w:rPr>
          <w:rFonts w:hint="eastAsia"/>
        </w:rPr>
        <w:t>》基于多年市场监测与行业研究，全面分析了高端月饼行业的现状、市场需求及市场规模，详细解读了高端月饼产业链结构、价格趋势及细分市场特点。报告科学预测了行业前景与发展方向，重点剖析了品牌竞争格局、市场集中度及主要企业的经营表现，并通过SWOT分析揭示了高端月饼行业机遇与风险。为投资者和决策者提供专业、客观的战略建议，是把握高端月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2025年焙烤食品产业整体运行形势分析</w:t>
      </w:r>
      <w:r>
        <w:rPr>
          <w:rFonts w:hint="eastAsia"/>
        </w:rPr>
        <w:br/>
      </w:r>
      <w:r>
        <w:rPr>
          <w:rFonts w:hint="eastAsia"/>
        </w:rPr>
        <w:t>　　第一节 烘焙食品相关概述</w:t>
      </w:r>
      <w:r>
        <w:rPr>
          <w:rFonts w:hint="eastAsia"/>
        </w:rPr>
        <w:br/>
      </w:r>
      <w:r>
        <w:rPr>
          <w:rFonts w:hint="eastAsia"/>
        </w:rPr>
        <w:t>　　　　一、烘焙食品在饮食行业的地位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二、烘焙食品的制作工艺</w:t>
      </w:r>
      <w:r>
        <w:rPr>
          <w:rFonts w:hint="eastAsia"/>
        </w:rPr>
        <w:br/>
      </w:r>
      <w:r>
        <w:rPr>
          <w:rFonts w:hint="eastAsia"/>
        </w:rPr>
        <w:t>　　第二节 国际焙烤食品市场综述</w:t>
      </w:r>
      <w:r>
        <w:rPr>
          <w:rFonts w:hint="eastAsia"/>
        </w:rPr>
        <w:br/>
      </w:r>
      <w:r>
        <w:rPr>
          <w:rFonts w:hint="eastAsia"/>
        </w:rPr>
        <w:t>　　　　一、欧洲焙烤食品市场特点分析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　　五、国际烘焙食品趋势分析</w:t>
      </w:r>
      <w:r>
        <w:rPr>
          <w:rFonts w:hint="eastAsia"/>
        </w:rPr>
        <w:br/>
      </w:r>
      <w:r>
        <w:rPr>
          <w:rFonts w:hint="eastAsia"/>
        </w:rPr>
        <w:t>　　第三节 2025年中国焙烤食品行业运行总况</w:t>
      </w:r>
      <w:r>
        <w:rPr>
          <w:rFonts w:hint="eastAsia"/>
        </w:rPr>
        <w:br/>
      </w:r>
      <w:r>
        <w:rPr>
          <w:rFonts w:hint="eastAsia"/>
        </w:rPr>
        <w:t>　　　　一、中国焙烤食品行业总体发展态势良好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三、中国低能量焙烤食品的开发分析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四、中国焙烤食品行业新概念快速涌现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五、中国传统焙烤食品行业发展分析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六、中国部分地区焙烤食品运行分析</w:t>
      </w:r>
      <w:r>
        <w:rPr>
          <w:rFonts w:hint="eastAsia"/>
        </w:rPr>
        <w:br/>
      </w:r>
      <w:r>
        <w:rPr>
          <w:rFonts w:hint="eastAsia"/>
        </w:rPr>
        <w:t>　　第四节 焙烤食品行业的竞争态势解析</w:t>
      </w:r>
      <w:r>
        <w:rPr>
          <w:rFonts w:hint="eastAsia"/>
        </w:rPr>
        <w:br/>
      </w:r>
      <w:r>
        <w:rPr>
          <w:rFonts w:hint="eastAsia"/>
        </w:rPr>
        <w:t>　　　　一、中国焙烤食品市场中外品牌竞争激烈</w:t>
      </w:r>
      <w:r>
        <w:rPr>
          <w:rFonts w:hint="eastAsia"/>
        </w:rPr>
        <w:br/>
      </w:r>
      <w:r>
        <w:rPr>
          <w:rFonts w:hint="eastAsia"/>
        </w:rPr>
        <w:t>　　　　二、中国焙烤食品行业尚处于初级竞争阶段</w:t>
      </w:r>
      <w:r>
        <w:rPr>
          <w:rFonts w:hint="eastAsia"/>
        </w:rPr>
        <w:br/>
      </w:r>
      <w:r>
        <w:rPr>
          <w:rFonts w:hint="eastAsia"/>
        </w:rPr>
        <w:t>　　　　三、提升中国焙烤食品企业竞争力的策略</w:t>
      </w:r>
      <w:r>
        <w:rPr>
          <w:rFonts w:hint="eastAsia"/>
        </w:rPr>
        <w:br/>
      </w:r>
      <w:r>
        <w:rPr>
          <w:rFonts w:hint="eastAsia"/>
        </w:rPr>
        <w:t>　　第五节 超市渠道中的焙烤食品营销分析</w:t>
      </w:r>
      <w:r>
        <w:rPr>
          <w:rFonts w:hint="eastAsia"/>
        </w:rPr>
        <w:br/>
      </w:r>
      <w:r>
        <w:rPr>
          <w:rFonts w:hint="eastAsia"/>
        </w:rPr>
        <w:t>　　　　一、中国焙烤食品行业超市经营逐渐流行</w:t>
      </w:r>
      <w:r>
        <w:rPr>
          <w:rFonts w:hint="eastAsia"/>
        </w:rPr>
        <w:br/>
      </w:r>
      <w:r>
        <w:rPr>
          <w:rFonts w:hint="eastAsia"/>
        </w:rPr>
        <w:t>　　　　二、连锁超市焙烤食品部门的主要经营方式</w:t>
      </w:r>
      <w:r>
        <w:rPr>
          <w:rFonts w:hint="eastAsia"/>
        </w:rPr>
        <w:br/>
      </w:r>
      <w:r>
        <w:rPr>
          <w:rFonts w:hint="eastAsia"/>
        </w:rPr>
        <w:t>　　　　三、连锁超市焙烤食品部门经营瓶颈</w:t>
      </w:r>
      <w:r>
        <w:rPr>
          <w:rFonts w:hint="eastAsia"/>
        </w:rPr>
        <w:br/>
      </w:r>
      <w:r>
        <w:rPr>
          <w:rFonts w:hint="eastAsia"/>
        </w:rPr>
        <w:t>　　　　四、超市焙烤食品部门经营仍应该坚持专业化分工合作</w:t>
      </w:r>
      <w:r>
        <w:rPr>
          <w:rFonts w:hint="eastAsia"/>
        </w:rPr>
        <w:br/>
      </w:r>
      <w:r>
        <w:rPr>
          <w:rFonts w:hint="eastAsia"/>
        </w:rPr>
        <w:t>　　第六节 2025年中国焙烤食品行业的问题及发展策略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2025年中国高端月饼相关市场运行环境解析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2025年中国焙烤食品产业运行政策法规环境分析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二、新月饼国标出炉</w:t>
      </w:r>
      <w:r>
        <w:rPr>
          <w:rFonts w:hint="eastAsia"/>
        </w:rPr>
        <w:br/>
      </w:r>
      <w:r>
        <w:rPr>
          <w:rFonts w:hint="eastAsia"/>
        </w:rPr>
        <w:t>　　　　三、广东《焙烤食品生产规范》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四、欧盟针对饼干等食品起草新法案</w:t>
      </w:r>
      <w:r>
        <w:rPr>
          <w:rFonts w:hint="eastAsia"/>
        </w:rPr>
        <w:br/>
      </w:r>
      <w:r>
        <w:rPr>
          <w:rFonts w:hint="eastAsia"/>
        </w:rPr>
        <w:t>　　第三节 2025年中国高端月饼市场社会环境分析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一、中国月饼文化习俗</w:t>
      </w:r>
      <w:r>
        <w:rPr>
          <w:rFonts w:hint="eastAsia"/>
        </w:rPr>
        <w:br/>
      </w:r>
      <w:r>
        <w:rPr>
          <w:rFonts w:hint="eastAsia"/>
        </w:rPr>
        <w:t>　　　　二、高端月饼居民消费观念</w:t>
      </w:r>
      <w:r>
        <w:rPr>
          <w:rFonts w:hint="eastAsia"/>
        </w:rPr>
        <w:br/>
      </w:r>
      <w:r>
        <w:rPr>
          <w:rFonts w:hint="eastAsia"/>
        </w:rPr>
        <w:t>　　　　三、中国人口规模及结构分析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2020-2025年中国高端月饼加工所属行业数据监测分析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2020-2025年中国焙烤食品行业规模分析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2025年中国焙烤食品行业结构分析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2020-2025年中国焙烤食品行业产值分析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2020-2025年中国焙烤食品行业成本费用分析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2020-2025年中国焙烤食品行业盈利能力分析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2025年中国高端月饼产业运行新形势透析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2025年中国高端月饼产业发展概况分析</w:t>
      </w:r>
      <w:r>
        <w:rPr>
          <w:rFonts w:hint="eastAsia"/>
        </w:rPr>
        <w:br/>
      </w:r>
      <w:r>
        <w:rPr>
          <w:rFonts w:hint="eastAsia"/>
        </w:rPr>
        <w:t>　　　　一、国内高端月饼包装的发展阶段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二、中国高端月饼产业发展规模分析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三、中国高端月饼产业品牌发展状况分析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2025年高端月饼行业发展现状分析</w:t>
      </w:r>
      <w:r>
        <w:rPr>
          <w:rFonts w:hint="eastAsia"/>
        </w:rPr>
        <w:br/>
      </w:r>
      <w:r>
        <w:rPr>
          <w:rFonts w:hint="eastAsia"/>
        </w:rPr>
        <w:t>　　　　一、高端月饼市场发展动态</w:t>
      </w:r>
      <w:r>
        <w:rPr>
          <w:rFonts w:hint="eastAsia"/>
        </w:rPr>
        <w:br/>
      </w:r>
      <w:r>
        <w:rPr>
          <w:rFonts w:hint="eastAsia"/>
        </w:rPr>
        <w:t>　　　　二、高端月饼遭遇需求“瓶颈”</w:t>
      </w:r>
      <w:r>
        <w:rPr>
          <w:rFonts w:hint="eastAsia"/>
        </w:rPr>
        <w:br/>
      </w:r>
      <w:r>
        <w:rPr>
          <w:rFonts w:hint="eastAsia"/>
        </w:rPr>
        <w:t>　　　　三、高端月饼订单情况</w:t>
      </w:r>
      <w:r>
        <w:rPr>
          <w:rFonts w:hint="eastAsia"/>
        </w:rPr>
        <w:br/>
      </w:r>
      <w:r>
        <w:rPr>
          <w:rFonts w:hint="eastAsia"/>
        </w:rPr>
        <w:t>　　　　四、高端月饼促销概况</w:t>
      </w:r>
      <w:r>
        <w:rPr>
          <w:rFonts w:hint="eastAsia"/>
        </w:rPr>
        <w:br/>
      </w:r>
      <w:r>
        <w:rPr>
          <w:rFonts w:hint="eastAsia"/>
        </w:rPr>
        <w:t>　　第三节 2025年高端月饼行业存在的问题</w:t>
      </w:r>
      <w:r>
        <w:rPr>
          <w:rFonts w:hint="eastAsia"/>
        </w:rPr>
        <w:br/>
      </w:r>
      <w:r>
        <w:rPr>
          <w:rFonts w:hint="eastAsia"/>
        </w:rPr>
        <w:t>　　第四节 2025年中国高端月饼产业发展对策分析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2025年中国高端月饼市场运行走势剖析</w:t>
      </w:r>
      <w:r>
        <w:rPr>
          <w:rFonts w:hint="eastAsia"/>
        </w:rPr>
        <w:br/>
      </w:r>
      <w:r>
        <w:rPr>
          <w:rFonts w:hint="eastAsia"/>
        </w:rPr>
        <w:t>　　第一节 2025年高端月饼市场运行状况分析</w:t>
      </w:r>
      <w:r>
        <w:rPr>
          <w:rFonts w:hint="eastAsia"/>
        </w:rPr>
        <w:br/>
      </w:r>
      <w:r>
        <w:rPr>
          <w:rFonts w:hint="eastAsia"/>
        </w:rPr>
        <w:t>　　　　一、高端月饼市场运行特点体质</w:t>
      </w:r>
      <w:r>
        <w:rPr>
          <w:rFonts w:hint="eastAsia"/>
        </w:rPr>
        <w:br/>
      </w:r>
      <w:r>
        <w:rPr>
          <w:rFonts w:hint="eastAsia"/>
        </w:rPr>
        <w:t>　　　　二、高端月饼行业发展势头良好</w:t>
      </w:r>
      <w:r>
        <w:rPr>
          <w:rFonts w:hint="eastAsia"/>
        </w:rPr>
        <w:br/>
      </w:r>
      <w:r>
        <w:rPr>
          <w:rFonts w:hint="eastAsia"/>
        </w:rPr>
        <w:t>　　　　三、高端月饼产品包装现状分析</w:t>
      </w:r>
      <w:r>
        <w:rPr>
          <w:rFonts w:hint="eastAsia"/>
        </w:rPr>
        <w:br/>
      </w:r>
      <w:r>
        <w:rPr>
          <w:rFonts w:hint="eastAsia"/>
        </w:rPr>
        <w:t>　　第二节 2025年高端月饼市场消费市场剖析</w:t>
      </w:r>
      <w:r>
        <w:rPr>
          <w:rFonts w:hint="eastAsia"/>
        </w:rPr>
        <w:br/>
      </w:r>
      <w:r>
        <w:rPr>
          <w:rFonts w:hint="eastAsia"/>
        </w:rPr>
        <w:t>　　　　一、消费者对高端月饼的认可及口味喜好分析</w:t>
      </w:r>
      <w:r>
        <w:rPr>
          <w:rFonts w:hint="eastAsia"/>
        </w:rPr>
        <w:br/>
      </w:r>
      <w:r>
        <w:rPr>
          <w:rFonts w:hint="eastAsia"/>
        </w:rPr>
        <w:t>　　　　二、高端月饼消费回归理性</w:t>
      </w:r>
      <w:r>
        <w:rPr>
          <w:rFonts w:hint="eastAsia"/>
        </w:rPr>
        <w:br/>
      </w:r>
      <w:r>
        <w:rPr>
          <w:rFonts w:hint="eastAsia"/>
        </w:rPr>
        <w:t>　　　　三、无糖高端月饼抢滩中秋市场</w:t>
      </w:r>
      <w:r>
        <w:rPr>
          <w:rFonts w:hint="eastAsia"/>
        </w:rPr>
        <w:br/>
      </w:r>
      <w:r>
        <w:rPr>
          <w:rFonts w:hint="eastAsia"/>
        </w:rPr>
        <w:t>　　第三节 2025年广式高端月饼市场发展分析</w:t>
      </w:r>
      <w:r>
        <w:rPr>
          <w:rFonts w:hint="eastAsia"/>
        </w:rPr>
        <w:br/>
      </w:r>
      <w:r>
        <w:rPr>
          <w:rFonts w:hint="eastAsia"/>
        </w:rPr>
        <w:t>　　第四节 2025年苏式高端月饼市场发展分析</w:t>
      </w:r>
      <w:r>
        <w:rPr>
          <w:rFonts w:hint="eastAsia"/>
        </w:rPr>
        <w:br/>
      </w:r>
      <w:r>
        <w:rPr>
          <w:rFonts w:hint="eastAsia"/>
        </w:rPr>
        <w:t>　　第五节 高端月饼发展策略分析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2025年中国高端月饼市场竞争格局分析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2025年中国高端月饼市场竞争总况</w:t>
      </w:r>
      <w:r>
        <w:rPr>
          <w:rFonts w:hint="eastAsia"/>
        </w:rPr>
        <w:br/>
      </w:r>
      <w:r>
        <w:rPr>
          <w:rFonts w:hint="eastAsia"/>
        </w:rPr>
        <w:t>　　　　一、中秋高端月饼市场竞争激烈</w:t>
      </w:r>
      <w:r>
        <w:rPr>
          <w:rFonts w:hint="eastAsia"/>
        </w:rPr>
        <w:br/>
      </w:r>
      <w:r>
        <w:rPr>
          <w:rFonts w:hint="eastAsia"/>
        </w:rPr>
        <w:t>　　　　二、中秋高端月饼竞争欲打文化牌</w:t>
      </w:r>
      <w:r>
        <w:rPr>
          <w:rFonts w:hint="eastAsia"/>
        </w:rPr>
        <w:br/>
      </w:r>
      <w:r>
        <w:rPr>
          <w:rFonts w:hint="eastAsia"/>
        </w:rPr>
        <w:t>　　　　三、高端月饼市场竞争亮点分析</w:t>
      </w:r>
      <w:r>
        <w:rPr>
          <w:rFonts w:hint="eastAsia"/>
        </w:rPr>
        <w:br/>
      </w:r>
      <w:r>
        <w:rPr>
          <w:rFonts w:hint="eastAsia"/>
        </w:rPr>
        <w:t>　　第二节 2025年中国高端月饼市场竞争力分析</w:t>
      </w:r>
      <w:r>
        <w:rPr>
          <w:rFonts w:hint="eastAsia"/>
        </w:rPr>
        <w:br/>
      </w:r>
      <w:r>
        <w:rPr>
          <w:rFonts w:hint="eastAsia"/>
        </w:rPr>
        <w:t>　　　　一、高端月饼品牌竞争力分析</w:t>
      </w:r>
      <w:r>
        <w:rPr>
          <w:rFonts w:hint="eastAsia"/>
        </w:rPr>
        <w:br/>
      </w:r>
      <w:r>
        <w:rPr>
          <w:rFonts w:hint="eastAsia"/>
        </w:rPr>
        <w:t>　　　　二、高端月饼价格竞争分析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2025-2031年中国高端月饼产业竞争趋势预测分析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中国高端月饼重点企业财务状况及竞争力比较分析</w:t>
      </w:r>
      <w:r>
        <w:rPr>
          <w:rFonts w:hint="eastAsia"/>
        </w:rPr>
        <w:br/>
      </w:r>
      <w:r>
        <w:rPr>
          <w:rFonts w:hint="eastAsia"/>
        </w:rPr>
        <w:t>　　第一节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深圳市安琪食品有限公司（安琪月饼）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上海杏花楼食品有限公司（杏花楼月饼）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沈阳市稻香村食品厂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北京美心食品有限公司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2025年中国高端月饼原料及辅料行业动态分析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三、面粉及上游行业总体分析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 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 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 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2025年中国高端月饼包装现状与发展探究</w:t>
      </w:r>
      <w:r>
        <w:rPr>
          <w:rFonts w:hint="eastAsia"/>
        </w:rPr>
        <w:br/>
      </w:r>
      <w:r>
        <w:rPr>
          <w:rFonts w:hint="eastAsia"/>
        </w:rPr>
        <w:t>　　第一节 2025年中国高端月饼包装现状分析</w:t>
      </w:r>
      <w:r>
        <w:rPr>
          <w:rFonts w:hint="eastAsia"/>
        </w:rPr>
        <w:br/>
      </w:r>
      <w:r>
        <w:rPr>
          <w:rFonts w:hint="eastAsia"/>
        </w:rPr>
        <w:t>　　　　一、高端月饼包装现状分析</w:t>
      </w:r>
      <w:r>
        <w:rPr>
          <w:rFonts w:hint="eastAsia"/>
        </w:rPr>
        <w:br/>
      </w:r>
      <w:r>
        <w:rPr>
          <w:rFonts w:hint="eastAsia"/>
        </w:rPr>
        <w:t>　　　　二、高端月饼包装设计现状</w:t>
      </w:r>
      <w:r>
        <w:rPr>
          <w:rFonts w:hint="eastAsia"/>
        </w:rPr>
        <w:br/>
      </w:r>
      <w:r>
        <w:rPr>
          <w:rFonts w:hint="eastAsia"/>
        </w:rPr>
        <w:t>　　　　三、高端月饼包装的理性回归</w:t>
      </w:r>
      <w:r>
        <w:rPr>
          <w:rFonts w:hint="eastAsia"/>
        </w:rPr>
        <w:br/>
      </w:r>
      <w:r>
        <w:rPr>
          <w:rFonts w:hint="eastAsia"/>
        </w:rPr>
        <w:t>　　第二节 2025年中国高端月饼包装发展策略</w:t>
      </w:r>
      <w:r>
        <w:rPr>
          <w:rFonts w:hint="eastAsia"/>
        </w:rPr>
        <w:br/>
      </w:r>
      <w:r>
        <w:rPr>
          <w:rFonts w:hint="eastAsia"/>
        </w:rPr>
        <w:t>　　　　一、高端月饼包装如何提高竞争力</w:t>
      </w:r>
      <w:r>
        <w:rPr>
          <w:rFonts w:hint="eastAsia"/>
        </w:rPr>
        <w:br/>
      </w:r>
      <w:r>
        <w:rPr>
          <w:rFonts w:hint="eastAsia"/>
        </w:rPr>
        <w:t>　　　　二、高端月饼包装需要推陈出新</w:t>
      </w:r>
      <w:r>
        <w:rPr>
          <w:rFonts w:hint="eastAsia"/>
        </w:rPr>
        <w:br/>
      </w:r>
      <w:r>
        <w:rPr>
          <w:rFonts w:hint="eastAsia"/>
        </w:rPr>
        <w:t>　　　　三、高端月饼包装如何打出品牌</w:t>
      </w:r>
      <w:r>
        <w:rPr>
          <w:rFonts w:hint="eastAsia"/>
        </w:rPr>
        <w:br/>
      </w:r>
      <w:r>
        <w:rPr>
          <w:rFonts w:hint="eastAsia"/>
        </w:rPr>
        <w:t>　　　　四、高端月饼包装需要推陈出新</w:t>
      </w:r>
      <w:r>
        <w:rPr>
          <w:rFonts w:hint="eastAsia"/>
        </w:rPr>
        <w:br/>
      </w:r>
      <w:r>
        <w:rPr>
          <w:rFonts w:hint="eastAsia"/>
        </w:rPr>
        <w:t>　　第三节 2025-2031年中国高端月饼包装发展趋势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2025-2031年中国高端月饼市场发展趋势展望分析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2025-2031年中国高端月饼市场前景预测分析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2025-2031年中国高端月饼市场发展前景预测分析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一、高端月饼市场供给情况预测分析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二、高端月饼市场需求情况预测分析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2025-2031年中国高端月饼市场盈利预测分析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2025-2031年中国高端月饼行业投资战略研究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2025-2031年中国高端月饼行业投资概况</w:t>
      </w:r>
      <w:r>
        <w:rPr>
          <w:rFonts w:hint="eastAsia"/>
        </w:rPr>
        <w:br/>
      </w:r>
      <w:r>
        <w:rPr>
          <w:rFonts w:hint="eastAsia"/>
        </w:rPr>
        <w:t>　　　　一、高端月饼市场投资特性</w:t>
      </w:r>
      <w:r>
        <w:rPr>
          <w:rFonts w:hint="eastAsia"/>
        </w:rPr>
        <w:br/>
      </w:r>
      <w:r>
        <w:rPr>
          <w:rFonts w:hint="eastAsia"/>
        </w:rPr>
        <w:t>　　　　二、中国焙烤食品投资政策分析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2025-2031年中国高端月饼行业投资机会分析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2025-2031年中国高端月饼行业投资风险预警分析</w:t>
      </w:r>
      <w:r>
        <w:rPr>
          <w:rFonts w:hint="eastAsia"/>
        </w:rPr>
        <w:br/>
      </w:r>
      <w:r>
        <w:rPr>
          <w:rFonts w:hint="eastAsia"/>
        </w:rPr>
        <w:t>　　第四节 中智⋅林⋅投资建议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2025年我国焙烤食品行业不同类型企业数量分布图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2025年我国焙烤食品行业不同所有制企业数量分布图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2025年我国焙烤食品行业不同类型企业销售收入分布图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2025年我国焙烤食品行业不同所有制企业销售收入分布图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2020-2025年我国焙烤食品行业主要盈利指标增长趋势图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北京好利来工贸有限公司负债情况图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北京好利来工贸有限公司成长能力指标走势图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深圳市安琪食品有限公司成长能力指标走势图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上海杏花楼食品有限公司成长能力指标走势图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上海元祖梦果子有限公司成长能力指标走势图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沈阳市稻香村食品厂经营收入走势图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沈阳市稻香村食品厂盈利指标走势图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沈阳市稻香村食品厂负债情况图</w:t>
      </w:r>
      <w:r>
        <w:rPr>
          <w:rFonts w:hint="eastAsia"/>
        </w:rPr>
        <w:br/>
      </w:r>
      <w:r>
        <w:rPr>
          <w:rFonts w:hint="eastAsia"/>
        </w:rPr>
        <w:t>　　图表 沈阳市稻香村食品厂负债指标走势图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沈阳市稻香村食品厂成长能力指标走势图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北京美心食品有限公司负债指标走势图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北京美心食品有限公司成长能力指标走势图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沈阳米旗食品有限公司负债指标走势图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沈阳米旗食品有限公司成长能力指标走势图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2025-2031年中国月饼市场供给情况预测分析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2025-2031年中国月饼市场需求情况预测分析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2025-2031年中国月饼市场盈利预测分析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f807e9384c48" w:history="1">
        <w:r>
          <w:rPr>
            <w:rStyle w:val="Hyperlink"/>
          </w:rPr>
          <w:t>2025-2031年中国高端月饼市场现状调研分析及发展前景报告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8f807e9384c48" w:history="1">
        <w:r>
          <w:rPr>
            <w:rStyle w:val="Hyperlink"/>
          </w:rPr>
          <w:t>https://www.20087.com/M_ShiPinYinLiao/36/GaoDuanYueBingShiChangXuQiuFenXiYuFaZhanQuShiYuCe.html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热点：最高档月饼、高端月饼品牌、什么月饼高端、高端月饼品牌排行榜、高级的月饼、高端月饼文案、最高端的月饼、高端月饼包装设计、高端月饼礼盒名字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415030df74fbf" w:history="1">
      <w:r>
        <w:rPr>
          <w:rStyle w:val="Hyperlink"/>
        </w:rPr>
        <w:t>2025-2031年中国高端月饼市场现状调研分析及发展前景报告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GaoDuanYueBingShiChangXuQiuFenXiYuFaZhanQuShiYuCe.html" TargetMode="External" Id="R94d8f807e93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GaoDuanYueBingShiChangXuQiuFenXiYuFaZhanQuShiYuCe.html" TargetMode="External" Id="R0a6415030df7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2025-03-25T05:24:00Z</dcterms:created>
  <dcterms:modified xsi:type="dcterms:W3CDTF">2025-03-25T06:24:00Z</dcterms:modified>
  <dc:subject>2025-2031年中国高端月饼市场现状调研分析及发展前景报告</dc:subject>
  <dc:title>2025-2031年中国高端月饼市场现状调研分析及发展前景报告</dc:title>
  <cp:keywords>2025-2031年中国高端月饼市场现状调研分析及发展前景报告</cp:keywords>
  <dc:description>2025-2031年中国高端月饼市场现状调研分析及发展前景报告</dc:description>
</cp:coreProperties>
</file>