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6239ac49841c4" w:history="1">
              <w:r>
                <w:rPr>
                  <w:rStyle w:val="Hyperlink"/>
                </w:rPr>
                <w:t>2025-2031年中国山楂制品行业调研及市场前景分析报告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6239ac49841c4" w:history="1">
              <w:r>
                <w:rPr>
                  <w:rStyle w:val="Hyperlink"/>
                </w:rPr>
                <w:t>2025-2031年中国山楂制品行业调研及市场前景分析报告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6239ac49841c4" w:history="1">
                <w:r>
                  <w:rPr>
                    <w:rStyle w:val="Hyperlink"/>
                  </w:rPr>
                  <w:t>https://www.20087.com/6/73/ShanZhaZhiPinFaZhanQuShi.html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山楂制品，源自山楂果实，包括干果、果酱、饮料、糖果等多种食品，富含维生素C和多种有益健康的化合物。随着消费者对健康食品的需求增加，山楂制品因其天然、健康的特点受到青睐。</w:t>
      </w:r>
      <w:r>
        <w:rPr>
          <w:rFonts w:hint="eastAsia"/>
        </w:rPr>
        <w:br/>
      </w:r>
      <w:r>
        <w:rPr>
          <w:rFonts w:hint="eastAsia"/>
        </w:rPr>
        <w:t>　　未来，山楂制品市场将向更广泛的健康食品类别扩展，例如功能性零食和补充剂。产品将更加注重口味创新和包装设计，以吸引年轻消费者。同时，科学研究将进一步揭示山楂的健康益处，促进其在药膳和保健品市场的应用。可持续种植和有机认证也将成为山楂制品的重要卖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6239ac49841c4" w:history="1">
        <w:r>
          <w:rPr>
            <w:rStyle w:val="Hyperlink"/>
          </w:rPr>
          <w:t>2025-2031年中国山楂制品行业调研及市场前景分析报告</w:t>
        </w:r>
      </w:hyperlink>
      <w:r>
        <w:rPr>
          <w:rFonts w:hint="eastAsia"/>
        </w:rPr>
        <w:t>》全面分析了山楂制品行业的产业链、市场规模、需求与价格动态，并客观呈现了当前行业的现状。同时，报告科学预测了山楂制品市场前景及发展趋势，聚焦于重点企业，全面分析了山楂制品市场竞争格局、集中度及品牌影响力。此外，山楂制品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世界山楂制品行业发展情况分析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世界山楂制品行业分析</w:t>
      </w:r>
      <w:r>
        <w:rPr>
          <w:rFonts w:hint="eastAsia"/>
        </w:rPr>
        <w:br/>
      </w:r>
      <w:r>
        <w:rPr>
          <w:rFonts w:hint="eastAsia"/>
        </w:rPr>
        <w:t>　　　　一、世界山楂制品行业特点</w:t>
      </w:r>
      <w:r>
        <w:rPr>
          <w:rFonts w:hint="eastAsia"/>
        </w:rPr>
        <w:br/>
      </w:r>
      <w:r>
        <w:rPr>
          <w:rFonts w:hint="eastAsia"/>
        </w:rPr>
        <w:t>　　　　二、世界山楂制品产能状况</w:t>
      </w:r>
      <w:r>
        <w:rPr>
          <w:rFonts w:hint="eastAsia"/>
        </w:rPr>
        <w:br/>
      </w:r>
      <w:r>
        <w:rPr>
          <w:rFonts w:hint="eastAsia"/>
        </w:rPr>
        <w:t>　　　　三、世界山楂制品行业动态</w:t>
      </w:r>
      <w:r>
        <w:rPr>
          <w:rFonts w:hint="eastAsia"/>
        </w:rPr>
        <w:br/>
      </w:r>
      <w:r>
        <w:rPr>
          <w:rFonts w:hint="eastAsia"/>
        </w:rPr>
        <w:t>　　　　四、世界山楂制品行业动态</w:t>
      </w:r>
      <w:r>
        <w:rPr>
          <w:rFonts w:hint="eastAsia"/>
        </w:rPr>
        <w:br/>
      </w:r>
      <w:r>
        <w:rPr>
          <w:rFonts w:hint="eastAsia"/>
        </w:rPr>
        <w:t>　　第二节 世界山楂制品市场分析</w:t>
      </w:r>
      <w:r>
        <w:rPr>
          <w:rFonts w:hint="eastAsia"/>
        </w:rPr>
        <w:br/>
      </w:r>
      <w:r>
        <w:rPr>
          <w:rFonts w:hint="eastAsia"/>
        </w:rPr>
        <w:t>　　　　一、世界山楂制品生产分布</w:t>
      </w:r>
      <w:r>
        <w:rPr>
          <w:rFonts w:hint="eastAsia"/>
        </w:rPr>
        <w:br/>
      </w:r>
      <w:r>
        <w:rPr>
          <w:rFonts w:hint="eastAsia"/>
        </w:rPr>
        <w:t>　　　　二、世界山楂制品消费情况</w:t>
      </w:r>
      <w:r>
        <w:rPr>
          <w:rFonts w:hint="eastAsia"/>
        </w:rPr>
        <w:br/>
      </w:r>
      <w:r>
        <w:rPr>
          <w:rFonts w:hint="eastAsia"/>
        </w:rPr>
        <w:t>　　　　三、世界山楂制品消费结构</w:t>
      </w:r>
      <w:r>
        <w:rPr>
          <w:rFonts w:hint="eastAsia"/>
        </w:rPr>
        <w:br/>
      </w:r>
      <w:r>
        <w:rPr>
          <w:rFonts w:hint="eastAsia"/>
        </w:rPr>
        <w:t>　　　　四、世界山楂制品价格分析</w:t>
      </w:r>
      <w:r>
        <w:rPr>
          <w:rFonts w:hint="eastAsia"/>
        </w:rPr>
        <w:br/>
      </w:r>
      <w:r>
        <w:rPr>
          <w:rFonts w:hint="eastAsia"/>
        </w:rPr>
        <w:t>　　第三节 2019-2024年中外山楂制品市场对比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中国山楂制品行业供给情况分析及趋势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2019-2024年中国山楂制品行业市场供给分析</w:t>
      </w:r>
      <w:r>
        <w:rPr>
          <w:rFonts w:hint="eastAsia"/>
        </w:rPr>
        <w:br/>
      </w:r>
      <w:r>
        <w:rPr>
          <w:rFonts w:hint="eastAsia"/>
        </w:rPr>
        <w:t>　　　　一、山楂制品整体供给情况分析</w:t>
      </w:r>
      <w:r>
        <w:rPr>
          <w:rFonts w:hint="eastAsia"/>
        </w:rPr>
        <w:br/>
      </w:r>
      <w:r>
        <w:rPr>
          <w:rFonts w:hint="eastAsia"/>
        </w:rPr>
        <w:t>　　　　二、山楂制品重点区域供给分析</w:t>
      </w:r>
      <w:r>
        <w:rPr>
          <w:rFonts w:hint="eastAsia"/>
        </w:rPr>
        <w:br/>
      </w:r>
      <w:r>
        <w:rPr>
          <w:rFonts w:hint="eastAsia"/>
        </w:rPr>
        <w:t>　　第二节 山楂制品行业供给关系因素分析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2025-2031年中国山楂制品行业市场供给趋势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一、山楂制品整体供给情况趋势分析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二、山楂制品重点区域供给趋势分析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三、影响未来山楂制品供给的因素分析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2019-2024年中国山楂制品行业发展概况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2019-2024年中国山楂制品行业发展态势分析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2019-2024年中国山楂制品行业发展特点分析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2019-2024年中国山楂制品行业产量、需求情况分析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2019-2024年中国山楂制品行业价格分析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2019-2024年中国山楂制品行业整体运行状况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2019-2024年山楂制品行业产销分析</w:t>
      </w:r>
      <w:r>
        <w:rPr>
          <w:rFonts w:hint="eastAsia"/>
        </w:rPr>
        <w:br/>
      </w:r>
      <w:r>
        <w:rPr>
          <w:rFonts w:hint="eastAsia"/>
        </w:rPr>
        <w:t>　　第二节 2019-2024年山楂制品行业盈利能力分析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2019-2024年山楂制品行业偿债能力分析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2019-2024年山楂制品行业营运能力分析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中国山楂制品行业进出口市场分析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2019-2024年山楂制品行业进出口特点分析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2019-2024年山楂制品行业进出口量分析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2025-2031年山楂制品行业进出口市场预测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2025-2031年山楂制品行业投资价值（绩效）及行业发展预测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2019-2024年山楂制品行业成长性分析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2019-2024年山楂制品行业经营能力分析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2019-2024年山楂制品行业盈利能力分析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2019-2024年山楂制品行业偿债能力分析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2025-2031年我国山楂制品行业产值预测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2025-2031年我国山楂制品行业销售收入预测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2025-2031年我国山楂制品行业总资产预测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2019-2024年中国山楂制品产业重点区域运行分析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2019-2024年华东地区山楂制品市场分析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2019-2024年华南地区山楂制品市场分析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2019-2024年华中地区山楂制品市场分析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2019-2024年华北地区山楂制品市场分析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2019-2024年西北地区山楂制品市场分析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2019-2024年西南地区山楂制品市场分析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2019-2024年东北地区山楂制品市场分析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2019-2024年中国山楂制品行业重点企业竞争力分析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山楂制品企业（一）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山楂制品企业（二）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山楂制品企业（三）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山楂制品企业（四）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山楂制品企业（五）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山楂制品企业（六）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2024-2025年中国山楂制品行业消费者偏好调查</w:t>
      </w:r>
      <w:r>
        <w:rPr>
          <w:rFonts w:hint="eastAsia"/>
        </w:rPr>
        <w:br/>
      </w:r>
      <w:r>
        <w:rPr>
          <w:rFonts w:hint="eastAsia"/>
        </w:rPr>
        <w:t>　　第一节 山楂制品目标客户群体调查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山楂制品的品牌市场调查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一、消费者对山楂制品品牌认知度宏观调查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二、消费者对山楂制品的品牌偏好调查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三、消费者对山楂制品品牌的首要认知渠道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五、山楂制品品牌忠诚度调查</w:t>
      </w:r>
      <w:r>
        <w:rPr>
          <w:rFonts w:hint="eastAsia"/>
        </w:rPr>
        <w:br/>
      </w:r>
      <w:r>
        <w:rPr>
          <w:rFonts w:hint="eastAsia"/>
        </w:rPr>
        <w:t>　　　　六、山楂制品品牌市场占有率调查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中国山楂制品行业投资策略分析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2019-2024年中国山楂制品行业投资环境分析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2019-2024年中国山楂制品行业投资收益分析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2019-2024年中国山楂制品行业产品投资方向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2025-2031年中国山楂制品行业投资收益预测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二、2025-2031年中国山楂制品行业工业总产值预测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三、2025-2031年中国山楂制品行业销售收入预测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四、2025-2031年中国山楂制品行业利润总额预测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五、2025-2031年中国山楂制品行业总资产预测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中国山楂制品行业投资风险分析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中国山楂制品行业内部风险分析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中国山楂制品行业外部风险分析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二、山楂制品行业政策环境风险分析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三、山楂制品关联行业风险分析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山楂制品行业发展趋势与投资战略研究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山楂制品市场发展潜力分析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山楂制品行业发展趋势分析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山楂制品行业发展战略研究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山楂制品市场预测及投资建议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2025-2031年山楂制品市场规模及增长趋势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2025-2031年山楂制品投资规模预测</w:t>
      </w:r>
      <w:r>
        <w:rPr>
          <w:rFonts w:hint="eastAsia"/>
        </w:rPr>
        <w:br/>
      </w:r>
      <w:r>
        <w:rPr>
          <w:rFonts w:hint="eastAsia"/>
        </w:rPr>
        <w:t>　　第五节 2025-2031年山楂制品市场盈利预测</w:t>
      </w:r>
      <w:r>
        <w:rPr>
          <w:rFonts w:hint="eastAsia"/>
        </w:rPr>
        <w:br/>
      </w:r>
      <w:r>
        <w:rPr>
          <w:rFonts w:hint="eastAsia"/>
        </w:rPr>
        <w:t>　　第六节 [~中~智~林]山楂制品项目投资建议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山楂制品行业历程</w:t>
      </w:r>
      <w:r>
        <w:rPr>
          <w:rFonts w:hint="eastAsia"/>
        </w:rPr>
        <w:br/>
      </w:r>
      <w:r>
        <w:rPr>
          <w:rFonts w:hint="eastAsia"/>
        </w:rPr>
        <w:t>　　图表 山楂制品行业生命周期</w:t>
      </w:r>
      <w:r>
        <w:rPr>
          <w:rFonts w:hint="eastAsia"/>
        </w:rPr>
        <w:br/>
      </w:r>
      <w:r>
        <w:rPr>
          <w:rFonts w:hint="eastAsia"/>
        </w:rPr>
        <w:t>　　图表 山楂制品行业产业链分析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2019-2024年中国山楂制品行业市场规模及增长情况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2019-2024年山楂制品行业市场容量分析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2019-2024年中国山楂制品行业产能统计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2019-2024年中国山楂制品行业产量及增长趋势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2019-2024年中国山楂制品市场需求量及增速统计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2024年中国山楂制品行业需求领域分布格局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2019-2024年中国山楂制品行业销售收入分析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2019-2024年中国山楂制品行业盈利情况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2019-2024年中国山楂制品行业利润总额统计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2019-2024年中国山楂制品进口数量分析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2019-2024年中国山楂制品进口金额分析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2019-2024年中国山楂制品出口数量分析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2019-2024年中国山楂制品出口金额分析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2024年中国山楂制品进口国家及地区分析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2024年中国山楂制品出口国家及地区分析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2019-2024年中国山楂制品行业企业数量情况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2019-2024年中国山楂制品行业企业平均规模情况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**地区山楂制品市场规模及增长情况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**地区山楂制品行业市场需求情况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**地区山楂制品市场规模及增长情况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**地区山楂制品行业市场需求情况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**地区山楂制品市场规模及增长情况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**地区山楂制品行业市场需求情况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**地区山楂制品市场规模及增长情况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**地区山楂制品行业市场需求情况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山楂制品重点企业（一）基本信息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山楂制品重点企业（一）经营情况分析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山楂制品重点企业（一）主要经济指标情况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山楂制品重点企业（一）盈利能力情况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山楂制品重点企业（一）偿债能力情况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山楂制品重点企业（一）运营能力情况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山楂制品重点企业（一）成长能力情况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山楂制品重点企业（二）基本信息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山楂制品重点企业（二）经营情况分析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山楂制品重点企业（二）主要经济指标情况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山楂制品重点企业（二）盈利能力情况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山楂制品重点企业（二）偿债能力情况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山楂制品重点企业（二）运营能力情况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山楂制品重点企业（二）成长能力情况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山楂制品重点企业（三）基本信息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山楂制品重点企业（三）经营情况分析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山楂制品重点企业（三）主要经济指标情况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山楂制品重点企业（三）盈利能力情况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山楂制品重点企业（三）偿债能力情况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山楂制品重点企业（三）运营能力情况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山楂制品重点企业（三）成长能力情况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2025-2031年中国山楂制品行业产能预测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2025-2031年中国山楂制品行业产量预测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2025-2031年中国山楂制品市场需求量预测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2025-2031年中国山楂制品行业供需平衡预测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2025-2031年中国山楂制品行业市场容量预测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2025-2031年中国山楂制品行业市场规模预测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2025年中国山楂制品市场前景分析</w:t>
      </w:r>
      <w:r>
        <w:rPr>
          <w:rFonts w:hint="eastAsia"/>
        </w:rPr>
        <w:br/>
      </w:r>
      <w:r>
        <w:rPr>
          <w:rFonts w:hint="eastAsia"/>
        </w:rPr>
        <w:t>　　图表 2025年中国山楂制品发展趋势预测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6239ac49841c4" w:history="1">
        <w:r>
          <w:rPr>
            <w:rStyle w:val="Hyperlink"/>
          </w:rPr>
          <w:t>2025-2031年中国山楂制品行业调研及市场前景分析报告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6239ac49841c4" w:history="1">
        <w:r>
          <w:rPr>
            <w:rStyle w:val="Hyperlink"/>
          </w:rPr>
          <w:t>https://www.20087.com/6/73/ShanZhaZhiPinFaZhanQuShi.html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热点：山楂食品品牌有哪些、山楂制品哪种最好、山楂制品属于什么品类、山楂制品吃多了有什么危害、山楂的坏处、宝宝多大可以吃山楂制品、山楂干和什么一起泡水、山楂制品不能和什么一起吃、山楂生产地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dc51acced46d2" w:history="1">
      <w:r>
        <w:rPr>
          <w:rStyle w:val="Hyperlink"/>
        </w:rPr>
        <w:t>2025-2031年中国山楂制品行业调研及市场前景分析报告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ShanZhaZhiPinFaZhanQuShi.html" TargetMode="External" Id="Rc056239ac498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ShanZhaZhiPinFaZhanQuShi.html" TargetMode="External" Id="Raa0dc51acced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2025-02-09T06:27:00Z</dcterms:created>
  <dcterms:modified xsi:type="dcterms:W3CDTF">2025-02-09T07:27:00Z</dcterms:modified>
  <dc:subject>2025-2031年中国山楂制品行业调研及市场前景分析报告</dc:subject>
  <dc:title>2025-2031年中国山楂制品行业调研及市场前景分析报告</dc:title>
  <cp:keywords>2025-2031年中国山楂制品行业调研及市场前景分析报告</cp:keywords>
  <dc:description>2025-2031年中国山楂制品行业调研及市场前景分析报告</dc:description>
</cp:coreProperties>
</file>