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f85c170e4473f" w:history="1">
              <w:r>
                <w:rPr>
                  <w:rStyle w:val="Hyperlink"/>
                </w:rPr>
                <w:t>2026-2032年中国冲泡型米饭行业发展调研与市场前景报告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f85c170e4473f" w:history="1">
              <w:r>
                <w:rPr>
                  <w:rStyle w:val="Hyperlink"/>
                </w:rPr>
                <w:t>2026-2032年中国冲泡型米饭行业发展调研与市场前景报告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f85c170e4473f" w:history="1">
                <w:r>
                  <w:rPr>
                    <w:rStyle w:val="Hyperlink"/>
                  </w:rPr>
                  <w:t>https://www.20087.com/6/53/ChongPaoXingMiFanShiChangXianZhuangHeQianJing.html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泡型米饭是一种经熟化、干燥处理后可通过热水或蒸汽快速复原的即食主食产品，主打3–5分钟即食、无需烹饪的便利性，适用于户外、军用、应急及都市快节奏人群。冲泡型米饭采用冷冻干燥或热风干燥技术，部分添加海藻糖或变性淀粉以改善复水后口感与颗粒完整性。在预制菜热潮与单身经济崛起背景下，用户对复原后米饭的软硬度、香气还原度及添加剂透明度提出更高要求。然而，多数产品存在口感偏硬、米香流失问题；铝箔包装难降解，环保压力增大；且长期储存易氧化产生哈喇味，影响风味稳定性。</w:t>
      </w:r>
      <w:r>
        <w:rPr>
          <w:rFonts w:hint="eastAsia"/>
        </w:rPr>
        <w:br/>
      </w:r>
      <w:r>
        <w:rPr>
          <w:rFonts w:hint="eastAsia"/>
        </w:rPr>
        <w:t>　　未来，冲泡型米饭将向风味复刻、绿色包装与功能延伸升级。引入微波辅助干燥或超声波处理提升细胞结构完整性，还原现煮口感；开发杂粮、高蛋白或低GI版本满足细分健康需求。采用可降解植物纤维膜或纸铝复合材料替代传统铝箔。在应急管理体系中，冲泡型米饭纳入国家救灾物资储备目录。长远看，冲泡型米饭将从“应急代餐”升维为“高品质便捷主食解决方案”，其发展方向是感官真实、环境友好与营养均衡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f85c170e4473f" w:history="1">
        <w:r>
          <w:rPr>
            <w:rStyle w:val="Hyperlink"/>
          </w:rPr>
          <w:t>2026-2032年中国冲泡型米饭行业发展调研与市场前景报告</w:t>
        </w:r>
      </w:hyperlink>
      <w:r>
        <w:rPr>
          <w:rFonts w:hint="eastAsia"/>
        </w:rPr>
        <w:t>》基于权威数据和长期市场监测，全面分析了冲泡型米饭行业的市场规模、供需状况及竞争格局。报告梳理了冲泡型米饭技术现状与未来方向，预测了市场前景与趋势，并评估了重点企业的表现与地位。同时，报告揭示了冲泡型米饭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冲泡型米饭行业概述</w:t>
      </w:r>
      <w:r>
        <w:rPr>
          <w:rFonts w:hint="eastAsia"/>
        </w:rPr>
        <w:br/>
      </w:r>
      <w:r>
        <w:rPr>
          <w:rFonts w:hint="eastAsia"/>
        </w:rPr>
        <w:t>　　第一节 冲泡型米饭定义与分类</w:t>
      </w:r>
      <w:r>
        <w:rPr>
          <w:rFonts w:hint="eastAsia"/>
        </w:rPr>
        <w:br/>
      </w:r>
      <w:r>
        <w:rPr>
          <w:rFonts w:hint="eastAsia"/>
        </w:rPr>
        <w:t>　　第二节 冲泡型米饭应用领域</w:t>
      </w:r>
      <w:r>
        <w:rPr>
          <w:rFonts w:hint="eastAsia"/>
        </w:rPr>
        <w:br/>
      </w:r>
      <w:r>
        <w:rPr>
          <w:rFonts w:hint="eastAsia"/>
        </w:rPr>
        <w:t>　　第三节 冲泡型米饭行业经济指标分析</w:t>
      </w:r>
      <w:r>
        <w:rPr>
          <w:rFonts w:hint="eastAsia"/>
        </w:rPr>
        <w:br/>
      </w:r>
      <w:r>
        <w:rPr>
          <w:rFonts w:hint="eastAsia"/>
        </w:rPr>
        <w:t>　　　　一、冲泡型米饭行业赢利性评估</w:t>
      </w:r>
      <w:r>
        <w:rPr>
          <w:rFonts w:hint="eastAsia"/>
        </w:rPr>
        <w:br/>
      </w:r>
      <w:r>
        <w:rPr>
          <w:rFonts w:hint="eastAsia"/>
        </w:rPr>
        <w:t>　　　　二、冲泡型米饭行业成长速度分析</w:t>
      </w:r>
      <w:r>
        <w:rPr>
          <w:rFonts w:hint="eastAsia"/>
        </w:rPr>
        <w:br/>
      </w:r>
      <w:r>
        <w:rPr>
          <w:rFonts w:hint="eastAsia"/>
        </w:rPr>
        <w:t>　　　　三、冲泡型米饭附加值提升空间探讨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四、冲泡型米饭行业进入壁垒分析</w:t>
      </w:r>
      <w:r>
        <w:rPr>
          <w:rFonts w:hint="eastAsia"/>
        </w:rPr>
        <w:br/>
      </w:r>
      <w:r>
        <w:rPr>
          <w:rFonts w:hint="eastAsia"/>
        </w:rPr>
        <w:t>　　　　五、冲泡型米饭行业风险性评估</w:t>
      </w:r>
      <w:r>
        <w:rPr>
          <w:rFonts w:hint="eastAsia"/>
        </w:rPr>
        <w:br/>
      </w:r>
      <w:r>
        <w:rPr>
          <w:rFonts w:hint="eastAsia"/>
        </w:rPr>
        <w:t>　　　　六、冲泡型米饭行业周期性分析</w:t>
      </w:r>
      <w:r>
        <w:rPr>
          <w:rFonts w:hint="eastAsia"/>
        </w:rPr>
        <w:br/>
      </w:r>
      <w:r>
        <w:rPr>
          <w:rFonts w:hint="eastAsia"/>
        </w:rPr>
        <w:t>　　　　七、冲泡型米饭行业竞争程度指标</w:t>
      </w:r>
      <w:r>
        <w:rPr>
          <w:rFonts w:hint="eastAsia"/>
        </w:rPr>
        <w:br/>
      </w:r>
      <w:r>
        <w:rPr>
          <w:rFonts w:hint="eastAsia"/>
        </w:rPr>
        <w:t>　　　　八、冲泡型米饭行业成熟度综合分析</w:t>
      </w:r>
      <w:r>
        <w:rPr>
          <w:rFonts w:hint="eastAsia"/>
        </w:rPr>
        <w:br/>
      </w:r>
      <w:r>
        <w:rPr>
          <w:rFonts w:hint="eastAsia"/>
        </w:rPr>
        <w:t>　　第四节 冲泡型米饭产业链及经营模式分析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三、冲泡型米饭销售模式与渠道策略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全球冲泡型米饭市场发展分析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2025-2026年全球冲泡型米饭行业发展分析</w:t>
      </w:r>
      <w:r>
        <w:rPr>
          <w:rFonts w:hint="eastAsia"/>
        </w:rPr>
        <w:br/>
      </w:r>
      <w:r>
        <w:rPr>
          <w:rFonts w:hint="eastAsia"/>
        </w:rPr>
        <w:t>　　　　一、全球冲泡型米饭行业市场规模与趋势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二、全球冲泡型米饭行业发展特点</w:t>
      </w:r>
      <w:r>
        <w:rPr>
          <w:rFonts w:hint="eastAsia"/>
        </w:rPr>
        <w:br/>
      </w:r>
      <w:r>
        <w:rPr>
          <w:rFonts w:hint="eastAsia"/>
        </w:rPr>
        <w:t>　　　　三、全球冲泡型米饭行业竞争格局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主要国家与地区冲泡型米饭市场分析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2026-2032年全球冲泡型米饭行业发展趋势与前景预测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一、冲泡型米饭行业发展趋势</w:t>
      </w:r>
      <w:r>
        <w:rPr>
          <w:rFonts w:hint="eastAsia"/>
        </w:rPr>
        <w:br/>
      </w:r>
      <w:r>
        <w:rPr>
          <w:rFonts w:hint="eastAsia"/>
        </w:rPr>
        <w:t>　　　　二、冲泡型米饭行业发展潜力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中国冲泡型米饭行业市场分析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2025-2026年冲泡型米饭产能与投资动态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一、国内冲泡型米饭产能现状与利用效率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二、冲泡型米饭产能扩张与投资动态分析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2026-2032年冲泡型米饭行业产量统计与趋势预测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一、2020-2025年冲泡型米饭行业产量与增长趋势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1、2020-2025年冲泡型米饭产量及增长趋势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2、2020-2025年冲泡型米饭细分产品产量及份额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二、冲泡型米饭产量影响因素分析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三、2026-2032年冲泡型米饭产量预测</w:t>
      </w:r>
      <w:r>
        <w:rPr>
          <w:rFonts w:hint="eastAsia"/>
        </w:rPr>
        <w:br/>
      </w:r>
      <w:r>
        <w:rPr>
          <w:rFonts w:hint="eastAsia"/>
        </w:rPr>
        <w:t>　　第三节 2026-2032年冲泡型米饭市场需求与销售分析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一、2025-2026年冲泡型米饭行业需求现状</w:t>
      </w:r>
      <w:r>
        <w:rPr>
          <w:rFonts w:hint="eastAsia"/>
        </w:rPr>
        <w:br/>
      </w:r>
      <w:r>
        <w:rPr>
          <w:rFonts w:hint="eastAsia"/>
        </w:rPr>
        <w:t>　　　　二、冲泡型米饭客户群体与需求特点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三、2020-2025年冲泡型米饭行业销售规模分析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四、2026-2032年冲泡型米饭市场增长潜力与规模预测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2025-2026年冲泡型米饭行业技术发展现状及趋势分析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冲泡型米饭行业技术发展现状分析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国内外冲泡型米饭行业技术差距分析及差距形成的主要原因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冲泡型米饭行业技术发展方向、趋势预测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提升冲泡型米饭行业技术能力策略建议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中国冲泡型米饭细分市场分析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一、2025-2026年冲泡型米饭主要细分产品市场现状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冲泡型米饭价格机制与竞争策略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一、2020-2025年冲泡型米饭市场价格走势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冲泡型米饭定价策略与方法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2026-2032年冲泡型米饭价格竞争态势与趋势预测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中国冲泡型米饭行业重点区域市场研究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2025-2026年重点区域冲泡型米饭市场发展概况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二、2020-2025年冲泡型米饭市场需求规模情况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三、2026-2032年冲泡型米饭行业发展潜力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二、2020-2025年冲泡型米饭市场需求规模情况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三、2026-2032年冲泡型米饭行业发展潜力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二、2020-2025年冲泡型米饭市场需求规模情况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三、2026-2032年冲泡型米饭行业发展潜力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二、2020-2025年冲泡型米饭市场需求规模情况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三、2026-2032年冲泡型米饭行业发展潜力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二、2020-2025年冲泡型米饭市场需求规模情况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三、2026-2032年冲泡型米饭行业发展潜力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2020-2025年中国冲泡型米饭行业进出口情况分析</w:t>
      </w:r>
      <w:r>
        <w:rPr>
          <w:rFonts w:hint="eastAsia"/>
        </w:rPr>
        <w:br/>
      </w:r>
      <w:r>
        <w:rPr>
          <w:rFonts w:hint="eastAsia"/>
        </w:rPr>
        <w:t>　　第一节 冲泡型米饭行业进口规模与来源分析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一、2020-2025年冲泡型米饭进口规模分析</w:t>
      </w:r>
      <w:r>
        <w:rPr>
          <w:rFonts w:hint="eastAsia"/>
        </w:rPr>
        <w:br/>
      </w:r>
      <w:r>
        <w:rPr>
          <w:rFonts w:hint="eastAsia"/>
        </w:rPr>
        <w:t>　　　　二、冲泡型米饭主要进口来源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冲泡型米饭行业出口规模与目的地分析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一、2020-2025年冲泡型米饭出口规模分析</w:t>
      </w:r>
      <w:r>
        <w:rPr>
          <w:rFonts w:hint="eastAsia"/>
        </w:rPr>
        <w:br/>
      </w:r>
      <w:r>
        <w:rPr>
          <w:rFonts w:hint="eastAsia"/>
        </w:rPr>
        <w:t>　　　　二、冲泡型米饭主要出口目的地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2020-2025年中国冲泡型米饭总体规模与财务指标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中国冲泡型米饭行业总体规模分析</w:t>
      </w:r>
      <w:r>
        <w:rPr>
          <w:rFonts w:hint="eastAsia"/>
        </w:rPr>
        <w:br/>
      </w:r>
      <w:r>
        <w:rPr>
          <w:rFonts w:hint="eastAsia"/>
        </w:rPr>
        <w:t>　　　　一、冲泡型米饭企业数量与结构</w:t>
      </w:r>
      <w:r>
        <w:rPr>
          <w:rFonts w:hint="eastAsia"/>
        </w:rPr>
        <w:br/>
      </w:r>
      <w:r>
        <w:rPr>
          <w:rFonts w:hint="eastAsia"/>
        </w:rPr>
        <w:t>　　　　二、冲泡型米饭从业人员规模</w:t>
      </w:r>
      <w:r>
        <w:rPr>
          <w:rFonts w:hint="eastAsia"/>
        </w:rPr>
        <w:br/>
      </w:r>
      <w:r>
        <w:rPr>
          <w:rFonts w:hint="eastAsia"/>
        </w:rPr>
        <w:t>　　　　三、冲泡型米饭行业资产状况</w:t>
      </w:r>
      <w:r>
        <w:rPr>
          <w:rFonts w:hint="eastAsia"/>
        </w:rPr>
        <w:br/>
      </w:r>
      <w:r>
        <w:rPr>
          <w:rFonts w:hint="eastAsia"/>
        </w:rPr>
        <w:t>　　第二节 中国冲泡型米饭行业财务指标总体分析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冲泡型米饭行业重点企业经营状况分析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冲泡型米饭重点企业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冲泡型米饭领先企业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冲泡型米饭标杆企业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冲泡型米饭代表企业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冲泡型米饭龙头企业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冲泡型米饭重点企业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中国冲泡型米饭行业竞争格局分析</w:t>
      </w:r>
      <w:r>
        <w:rPr>
          <w:rFonts w:hint="eastAsia"/>
        </w:rPr>
        <w:br/>
      </w:r>
      <w:r>
        <w:rPr>
          <w:rFonts w:hint="eastAsia"/>
        </w:rPr>
        <w:t>　　第一节 冲泡型米饭行业竞争格局总览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2025-2026年冲泡型米饭行业竞争力分析</w:t>
      </w:r>
      <w:r>
        <w:rPr>
          <w:rFonts w:hint="eastAsia"/>
        </w:rPr>
        <w:br/>
      </w:r>
      <w:r>
        <w:rPr>
          <w:rFonts w:hint="eastAsia"/>
        </w:rPr>
        <w:t>　　　　一、冲泡型米饭供应商议价能力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四、冲泡型米饭替代品威胁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2020-2025年冲泡型米饭行业企业并购活动分析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2025-2026年冲泡型米饭行业会展与招投标活动分析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一、冲泡型米饭行业会展活动及其市场影响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2026年中国冲泡型米饭企业发展策略分析</w:t>
      </w:r>
      <w:r>
        <w:rPr>
          <w:rFonts w:hint="eastAsia"/>
        </w:rPr>
        <w:br/>
      </w:r>
      <w:r>
        <w:rPr>
          <w:rFonts w:hint="eastAsia"/>
        </w:rPr>
        <w:t>　　第一节 冲泡型米饭市场策略分析</w:t>
      </w:r>
      <w:r>
        <w:rPr>
          <w:rFonts w:hint="eastAsia"/>
        </w:rPr>
        <w:br/>
      </w:r>
      <w:r>
        <w:rPr>
          <w:rFonts w:hint="eastAsia"/>
        </w:rPr>
        <w:t>　　　　一、冲泡型米饭市场定位与拓展策略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二、冲泡型米饭市场细分与目标客户</w:t>
      </w:r>
      <w:r>
        <w:rPr>
          <w:rFonts w:hint="eastAsia"/>
        </w:rPr>
        <w:br/>
      </w:r>
      <w:r>
        <w:rPr>
          <w:rFonts w:hint="eastAsia"/>
        </w:rPr>
        <w:t>　　第二节 冲泡型米饭销售策略分析</w:t>
      </w:r>
      <w:r>
        <w:rPr>
          <w:rFonts w:hint="eastAsia"/>
        </w:rPr>
        <w:br/>
      </w:r>
      <w:r>
        <w:rPr>
          <w:rFonts w:hint="eastAsia"/>
        </w:rPr>
        <w:t>　　　　一、冲泡型米饭销售渠道与网络建设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提高冲泡型米饭企业竞争力建议</w:t>
      </w:r>
      <w:r>
        <w:rPr>
          <w:rFonts w:hint="eastAsia"/>
        </w:rPr>
        <w:br/>
      </w:r>
      <w:r>
        <w:rPr>
          <w:rFonts w:hint="eastAsia"/>
        </w:rPr>
        <w:t>　　　　一、冲泡型米饭技术创新与管理优化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冲泡型米饭品牌战略思考</w:t>
      </w:r>
      <w:r>
        <w:rPr>
          <w:rFonts w:hint="eastAsia"/>
        </w:rPr>
        <w:br/>
      </w:r>
      <w:r>
        <w:rPr>
          <w:rFonts w:hint="eastAsia"/>
        </w:rPr>
        <w:t>　　　　一、冲泡型米饭品牌建设与维护</w:t>
      </w:r>
      <w:r>
        <w:rPr>
          <w:rFonts w:hint="eastAsia"/>
        </w:rPr>
        <w:br/>
      </w:r>
      <w:r>
        <w:rPr>
          <w:rFonts w:hint="eastAsia"/>
        </w:rPr>
        <w:t>　　　　二、冲泡型米饭品牌影响力与市场竞争力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中国冲泡型米饭行业风险与对策</w:t>
      </w:r>
      <w:r>
        <w:rPr>
          <w:rFonts w:hint="eastAsia"/>
        </w:rPr>
        <w:br/>
      </w:r>
      <w:r>
        <w:rPr>
          <w:rFonts w:hint="eastAsia"/>
        </w:rPr>
        <w:t>　　第一节 冲泡型米饭行业SWOT分析</w:t>
      </w:r>
      <w:r>
        <w:rPr>
          <w:rFonts w:hint="eastAsia"/>
        </w:rPr>
        <w:br/>
      </w:r>
      <w:r>
        <w:rPr>
          <w:rFonts w:hint="eastAsia"/>
        </w:rPr>
        <w:t>　　　　一、冲泡型米饭行业优势分析</w:t>
      </w:r>
      <w:r>
        <w:rPr>
          <w:rFonts w:hint="eastAsia"/>
        </w:rPr>
        <w:br/>
      </w:r>
      <w:r>
        <w:rPr>
          <w:rFonts w:hint="eastAsia"/>
        </w:rPr>
        <w:t>　　　　二、冲泡型米饭行业劣势分析</w:t>
      </w:r>
      <w:r>
        <w:rPr>
          <w:rFonts w:hint="eastAsia"/>
        </w:rPr>
        <w:br/>
      </w:r>
      <w:r>
        <w:rPr>
          <w:rFonts w:hint="eastAsia"/>
        </w:rPr>
        <w:t>　　　　三、冲泡型米饭市场机会探索</w:t>
      </w:r>
      <w:r>
        <w:rPr>
          <w:rFonts w:hint="eastAsia"/>
        </w:rPr>
        <w:br/>
      </w:r>
      <w:r>
        <w:rPr>
          <w:rFonts w:hint="eastAsia"/>
        </w:rPr>
        <w:t>　　　　四、冲泡型米饭市场威胁评估</w:t>
      </w:r>
      <w:r>
        <w:rPr>
          <w:rFonts w:hint="eastAsia"/>
        </w:rPr>
        <w:br/>
      </w:r>
      <w:r>
        <w:rPr>
          <w:rFonts w:hint="eastAsia"/>
        </w:rPr>
        <w:t>　　第二节 冲泡型米饭行业风险及对策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2026-2032年中国冲泡型米饭行业前景与发展趋势</w:t>
      </w:r>
      <w:r>
        <w:rPr>
          <w:rFonts w:hint="eastAsia"/>
        </w:rPr>
        <w:br/>
      </w:r>
      <w:r>
        <w:rPr>
          <w:rFonts w:hint="eastAsia"/>
        </w:rPr>
        <w:t>　　第一节 冲泡型米饭行业发展环境分析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2026-2032年冲泡型米饭行业发展趋势与方向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一、冲泡型米饭行业发展方向预测</w:t>
      </w:r>
      <w:r>
        <w:rPr>
          <w:rFonts w:hint="eastAsia"/>
        </w:rPr>
        <w:br/>
      </w:r>
      <w:r>
        <w:rPr>
          <w:rFonts w:hint="eastAsia"/>
        </w:rPr>
        <w:t>　　　　二、冲泡型米饭发展趋势分析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2026-2032年冲泡型米饭行业发展潜力与机遇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一、冲泡型米饭市场发展潜力评估</w:t>
      </w:r>
      <w:r>
        <w:rPr>
          <w:rFonts w:hint="eastAsia"/>
        </w:rPr>
        <w:br/>
      </w:r>
      <w:r>
        <w:rPr>
          <w:rFonts w:hint="eastAsia"/>
        </w:rPr>
        <w:t>　　　　二、冲泡型米饭新兴市场与机遇探索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冲泡型米饭行业研究结论与建议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冲泡型米饭行业发展建议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冲泡型米饭行业历程</w:t>
      </w:r>
      <w:r>
        <w:rPr>
          <w:rFonts w:hint="eastAsia"/>
        </w:rPr>
        <w:br/>
      </w:r>
      <w:r>
        <w:rPr>
          <w:rFonts w:hint="eastAsia"/>
        </w:rPr>
        <w:t>　　图表 冲泡型米饭行业生命周期</w:t>
      </w:r>
      <w:r>
        <w:rPr>
          <w:rFonts w:hint="eastAsia"/>
        </w:rPr>
        <w:br/>
      </w:r>
      <w:r>
        <w:rPr>
          <w:rFonts w:hint="eastAsia"/>
        </w:rPr>
        <w:t>　　图表 冲泡型米饭行业产业链分析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2020-2025年冲泡型米饭行业市场容量分析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2020-2025年中国冲泡型米饭市场需求量及增速统计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2025年中国冲泡型米饭行业需求领域分布格局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2020-2025年中国冲泡型米饭进口数量分析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2020-2025年中国冲泡型米饭进口金额分析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2020-2025年中国冲泡型米饭出口数量分析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2020-2025年中国冲泡型米饭出口金额分析</w:t>
      </w:r>
      <w:r>
        <w:rPr>
          <w:rFonts w:hint="eastAsia"/>
        </w:rPr>
        <w:br/>
      </w:r>
      <w:r>
        <w:rPr>
          <w:rFonts w:hint="eastAsia"/>
        </w:rPr>
        <w:t>　　图表 2025年中国冲泡型米饭进口国家及地区分析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2025年中国冲泡型米饭出口国家及地区分析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2020-2025年中国冲泡型米饭行业企业平均规模情况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**地区冲泡型米饭市场规模及增长情况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**地区冲泡型米饭行业市场需求情况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**地区冲泡型米饭市场规模及增长情况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**地区冲泡型米饭行业市场需求情况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**地区冲泡型米饭市场规模及增长情况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**地区冲泡型米饭行业市场需求情况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**地区冲泡型米饭市场规模及增长情况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**地区冲泡型米饭行业市场需求情况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冲泡型米饭重点企业（三）成长能力情况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2026-2032年中国冲泡型米饭行业产能预测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2026-2032年中国冲泡型米饭行业产量预测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2026-2032年中国冲泡型米饭市场需求量预测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2026-2032年中国冲泡型米饭行业供需平衡预测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2026-2032年中国冲泡型米饭市场容量预测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2026-2032年中国冲泡型米饭市场规模预测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2026-2032年中国冲泡型米饭市场前景分析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2026-2032年中国冲泡型米饭发展趋势预测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f85c170e4473f" w:history="1">
        <w:r>
          <w:rPr>
            <w:rStyle w:val="Hyperlink"/>
          </w:rPr>
          <w:t>2026-2032年中国冲泡型米饭行业发展调研与市场前景报告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f85c170e4473f" w:history="1">
        <w:r>
          <w:rPr>
            <w:rStyle w:val="Hyperlink"/>
          </w:rPr>
          <w:t>https://www.20087.com/6/53/ChongPaoXingMiFanShiChangXianZhuangHeQianJing.html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热点：冲泡速食米饭健康吗、冲泡型米饭是否健康、2型糖尿病能吃米饭吗、冲泡型米饭原理、冲泡米饭怎么使用、冲泡型米饭可以吃吗、白开水泡米饭、冲泡米饭测评、冲泡米饭的制作方法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a5177fdc473f" w:history="1">
      <w:r>
        <w:rPr>
          <w:rStyle w:val="Hyperlink"/>
        </w:rPr>
        <w:t>2026-2032年中国冲泡型米饭行业发展调研与市场前景报告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ongPaoXingMiFanShiChangXianZhuangHeQianJing.html" TargetMode="External" Id="Ra7ef85c170e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ongPaoXingMiFanShiChangXianZhuangHeQianJing.html" TargetMode="External" Id="R639da5177fdc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2025-12-13T01:11:11Z</dcterms:created>
  <dcterms:modified xsi:type="dcterms:W3CDTF">2025-12-13T02:11:11Z</dcterms:modified>
  <dc:subject>2026-2032年中国冲泡型米饭行业发展调研与市场前景报告</dc:subject>
  <dc:title>2026-2032年中国冲泡型米饭行业发展调研与市场前景报告</dc:title>
  <cp:keywords>2026-2032年中国冲泡型米饭行业发展调研与市场前景报告</cp:keywords>
  <dc:description>2026-2032年中国冲泡型米饭行业发展调研与市场前景报告</dc:description>
</cp:coreProperties>
</file>