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a4e223cdb24447" w:history="1">
              <w:r>
                <w:rPr>
                  <w:rStyle w:val="Hyperlink"/>
                </w:rPr>
                <w:t>2026-2032年咖啡饮料产业市场运行暨重点企业发展研究分析报告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a4e223cdb24447" w:history="1">
              <w:r>
                <w:rPr>
                  <w:rStyle w:val="Hyperlink"/>
                </w:rPr>
                <w:t>2026-2032年咖啡饮料产业市场运行暨重点企业发展研究分析报告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a4e223cdb24447" w:history="1">
                <w:r>
                  <w:rPr>
                    <w:rStyle w:val="Hyperlink"/>
                  </w:rPr>
                  <w:t>https://www.20087.com/6/63/KaFeiYinLiaoFaZhanQuShi.html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饮料市场近年来呈现出多元化和个性化的发展趋势。除了传统的现煮咖啡外，即饮咖啡、速溶咖啡和胶囊咖啡等方便快捷的产品形式受到消费者的青睐。同时，健康和品质成为了消费者选择咖啡饮料的重要考量因素，有机咖啡、低因咖啡和添加功能性成分的咖啡饮料逐渐流行。咖啡文化在全球范围内的传播，促进了咖啡饮料市场的持续增长。</w:t>
      </w:r>
      <w:r>
        <w:rPr>
          <w:rFonts w:hint="eastAsia"/>
        </w:rPr>
        <w:br/>
      </w:r>
      <w:r>
        <w:rPr>
          <w:rFonts w:hint="eastAsia"/>
        </w:rPr>
        <w:t>　　未来，咖啡饮料行业将更加注重体验和创新。市场调研网认为，随着消费者对咖啡口味和饮用体验追求的提升，精品咖啡和手冲咖啡将获得更多关注，推动咖啡品质和制作技艺的提升。同时，咖啡饮料将融入更多文化和社交元素，如咖啡馆的创意空间设计和咖啡文化活动的举办，吸引年轻消费群体。在产品创新上，咖啡饮料将结合茶、果汁和其他植物提取物，开发出更多风味组合，满足消费者对新颖口味的探索欲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a4e223cdb24447" w:history="1">
        <w:r>
          <w:rPr>
            <w:rStyle w:val="Hyperlink"/>
          </w:rPr>
          <w:t>2026-2032年咖啡饮料产业市场运行暨重点企业发展研究分析报告</w:t>
        </w:r>
      </w:hyperlink>
      <w:r>
        <w:rPr>
          <w:rFonts w:hint="eastAsia"/>
        </w:rPr>
        <w:t>》，2025年咖啡饮料行业市场规模达 亿元，预计2032年市场规模将达 亿元，期间年均复合增长率（CAGR）达 %。报告依托国家统计局、相关行业协会及科研单位提供的权威数据，全面分析了咖啡饮料行业发展环境、产业链结构、市场供需状况及价格变化，重点研究了咖啡饮料行业内主要企业的经营现状。报告对咖啡饮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咖啡饮料产业相关概述</w:t>
      </w:r>
      <w:r>
        <w:rPr>
          <w:rFonts w:hint="eastAsia"/>
        </w:rPr>
        <w:br/>
      </w:r>
      <w:r>
        <w:rPr>
          <w:rFonts w:hint="eastAsia"/>
        </w:rPr>
        <w:t>第一章 咖啡饮料产业相关概述</w:t>
      </w:r>
      <w:r>
        <w:rPr>
          <w:rFonts w:hint="eastAsia"/>
        </w:rPr>
        <w:br/>
      </w:r>
      <w:r>
        <w:rPr>
          <w:rFonts w:hint="eastAsia"/>
        </w:rPr>
        <w:t>　　第一节 咖啡饮料简介</w:t>
      </w:r>
      <w:r>
        <w:rPr>
          <w:rFonts w:hint="eastAsia"/>
        </w:rPr>
        <w:br/>
      </w:r>
      <w:r>
        <w:rPr>
          <w:rFonts w:hint="eastAsia"/>
        </w:rPr>
        <w:t>　　　　一、咖啡饮料分类</w:t>
      </w:r>
      <w:r>
        <w:rPr>
          <w:rFonts w:hint="eastAsia"/>
        </w:rPr>
        <w:br/>
      </w:r>
      <w:r>
        <w:rPr>
          <w:rFonts w:hint="eastAsia"/>
        </w:rPr>
        <w:t>　　　　二、咖啡饮料的功用及分类</w:t>
      </w:r>
      <w:r>
        <w:rPr>
          <w:rFonts w:hint="eastAsia"/>
        </w:rPr>
        <w:br/>
      </w:r>
      <w:r>
        <w:rPr>
          <w:rFonts w:hint="eastAsia"/>
        </w:rPr>
        <w:t>　　　　三、咖啡饮料的一般工作原理</w:t>
      </w:r>
      <w:r>
        <w:rPr>
          <w:rFonts w:hint="eastAsia"/>
        </w:rPr>
        <w:br/>
      </w:r>
      <w:r>
        <w:rPr>
          <w:rFonts w:hint="eastAsia"/>
        </w:rPr>
        <w:t>　　第二节 咖啡饮料产业价值链分析</w:t>
      </w:r>
      <w:r>
        <w:rPr>
          <w:rFonts w:hint="eastAsia"/>
        </w:rPr>
        <w:br/>
      </w:r>
      <w:r>
        <w:rPr>
          <w:rFonts w:hint="eastAsia"/>
        </w:rPr>
        <w:t>　　第三节 咖啡饮料其它相关产业概述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2021-2026年全球咖啡饮料产业运行状况透析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2021-2026年全球咖啡饮料产业发展总况</w:t>
      </w:r>
      <w:r>
        <w:rPr>
          <w:rFonts w:hint="eastAsia"/>
        </w:rPr>
        <w:br/>
      </w:r>
      <w:r>
        <w:rPr>
          <w:rFonts w:hint="eastAsia"/>
        </w:rPr>
        <w:t>　　　　一、全球咖啡饮料技术分析</w:t>
      </w:r>
      <w:r>
        <w:rPr>
          <w:rFonts w:hint="eastAsia"/>
        </w:rPr>
        <w:br/>
      </w:r>
      <w:r>
        <w:rPr>
          <w:rFonts w:hint="eastAsia"/>
        </w:rPr>
        <w:t>　　　　二、国外咖啡饮料的发展概况</w:t>
      </w:r>
      <w:r>
        <w:rPr>
          <w:rFonts w:hint="eastAsia"/>
        </w:rPr>
        <w:br/>
      </w:r>
      <w:r>
        <w:rPr>
          <w:rFonts w:hint="eastAsia"/>
        </w:rPr>
        <w:t>　　　　三、国外咖啡饮料的现状和发展历程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2021-2026年全球咖啡饮料主要国家运行分析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2021-2032年全球咖啡饮料产业发展趋势分析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2021-2026年中国咖啡饮料行业市场发展环境分析（PEST分析法）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2021-2026年中国咖啡饮料行业政策环境分析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2021-2026年中国咖啡饮料行业社会环境分析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2021-2026年中国咖啡饮料行业技术环境分析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2021-2026年中国咖啡饮料产业运行状况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2021-2026年中国咖啡饮料产业发展概述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2021-2026年中国咖啡饮料产业运行动态分析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2021-2026年中国咖啡饮料产业发展存在问题与对策建议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一、中国咖啡饮料产业存在的问题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二、规范咖啡饮料行业发展的措施</w:t>
      </w:r>
      <w:r>
        <w:rPr>
          <w:rFonts w:hint="eastAsia"/>
        </w:rPr>
        <w:br/>
      </w:r>
      <w:r>
        <w:rPr>
          <w:rFonts w:hint="eastAsia"/>
        </w:rPr>
        <w:t>　　　　三、咖啡饮料行业发展的建议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2021-2026年中国咖啡饮料市场运行动态分析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2021-2026年中国咖啡饮料行业发展综述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2021-2026年中国咖啡饮料主要企业竞争状况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2021-2026年中国咖啡饮料经销商调查情况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2021-2026年中国咖啡饮料行业主要数据分析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2021-2026年中国咖啡饮料行业规模分析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2021-2026年中国咖啡饮料行业结构分析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2021-2026年中国咖啡饮料行业产值分析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2021-2026年中国咖啡饮料行业成本费用分析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2021-2026年中国咖啡饮料行业盈利能力分析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2021-2026年中国咖啡饮料产业细分产品市场进出口数据分析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2021-2026年中国咖啡饮料产业A行业进出口数据分析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2021-2026年中国咖啡饮料产业B行业进出口数据分析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2021-2026年中国咖啡饮料产业市场竞争格局分析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2021-2026年中国咖啡饮料产业竞争现状分析</w:t>
      </w:r>
      <w:r>
        <w:rPr>
          <w:rFonts w:hint="eastAsia"/>
        </w:rPr>
        <w:br/>
      </w:r>
      <w:r>
        <w:rPr>
          <w:rFonts w:hint="eastAsia"/>
        </w:rPr>
        <w:t>　　　　一、咖啡饮料中外竞争力对比分析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二、咖啡饮料技术竞争分析</w:t>
      </w:r>
      <w:r>
        <w:rPr>
          <w:rFonts w:hint="eastAsia"/>
        </w:rPr>
        <w:br/>
      </w:r>
      <w:r>
        <w:rPr>
          <w:rFonts w:hint="eastAsia"/>
        </w:rPr>
        <w:t>　　　　三、咖啡饮料品牌竞争分析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2021-2026年中国咖啡饮料产业集中度分析</w:t>
      </w:r>
      <w:r>
        <w:rPr>
          <w:rFonts w:hint="eastAsia"/>
        </w:rPr>
        <w:br/>
      </w:r>
      <w:r>
        <w:rPr>
          <w:rFonts w:hint="eastAsia"/>
        </w:rPr>
        <w:t>　　　　一、咖啡饮料生产企业集中分布</w:t>
      </w:r>
      <w:r>
        <w:rPr>
          <w:rFonts w:hint="eastAsia"/>
        </w:rPr>
        <w:br/>
      </w:r>
      <w:r>
        <w:rPr>
          <w:rFonts w:hint="eastAsia"/>
        </w:rPr>
        <w:t>　　　　二、咖啡饮料市场集中度分析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2021-2026年中国咖啡饮料企业提升竞争力策略分析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中国咖啡饮料产业领先企业运营现状及发展趋势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2021-2032年中国咖啡饮料企业市场发展前景及趋势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咖啡饮料行业企业发展战略分析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咖啡饮料行业企业发展建议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中国咖啡饮料产业发展趋势预测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中国咖啡饮料产业发展优劣势分析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中国咖啡饮料产业市场发展预测评估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2021-2032年中国咖啡饮料产业发展趋势预测分析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2021-2032年中国咖啡饮料产业发展前景分析</w:t>
      </w:r>
      <w:r>
        <w:rPr>
          <w:rFonts w:hint="eastAsia"/>
        </w:rPr>
        <w:br/>
      </w:r>
      <w:r>
        <w:rPr>
          <w:rFonts w:hint="eastAsia"/>
        </w:rPr>
        <w:t>　　　　一、咖啡饮料技术发展方向分析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二、我国咖啡饮料未来发展趋势</w:t>
      </w:r>
      <w:r>
        <w:rPr>
          <w:rFonts w:hint="eastAsia"/>
        </w:rPr>
        <w:br/>
      </w:r>
      <w:r>
        <w:rPr>
          <w:rFonts w:hint="eastAsia"/>
        </w:rPr>
        <w:t>　　　　三、咖啡饮料市场未来需求特点分析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2021-2032年中国咖啡饮料产业市场预测分析</w:t>
      </w:r>
      <w:r>
        <w:rPr>
          <w:rFonts w:hint="eastAsia"/>
        </w:rPr>
        <w:br/>
      </w:r>
      <w:r>
        <w:rPr>
          <w:rFonts w:hint="eastAsia"/>
        </w:rPr>
        <w:t>　　　　一、咖啡饮料产业市场供给预测分析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二、咖啡饮料需求预测分析</w:t>
      </w:r>
      <w:r>
        <w:rPr>
          <w:rFonts w:hint="eastAsia"/>
        </w:rPr>
        <w:br/>
      </w:r>
      <w:r>
        <w:rPr>
          <w:rFonts w:hint="eastAsia"/>
        </w:rPr>
        <w:t>　　　　三、咖啡饮料进出口预测分析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中~智~林~－2021-2032年中国咖啡饮料产业市场盈利预测分析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咖啡饮料产业链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2021-2026年中国咖啡饮料市场需求量及增速统计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2021-2032年中国咖啡饮料市场需求量预测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2021-2032年中国咖啡饮料市场前景分析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a4e223cdb24447" w:history="1">
        <w:r>
          <w:rPr>
            <w:rStyle w:val="Hyperlink"/>
          </w:rPr>
          <w:t>2026-2032年咖啡饮料产业市场运行暨重点企业发展研究分析报告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a4e223cdb24447" w:history="1">
        <w:r>
          <w:rPr>
            <w:rStyle w:val="Hyperlink"/>
          </w:rPr>
          <w:t>https://www.20087.com/6/63/KaFeiYinLiaoFaZhanQuShi.html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热点：咖啡饮料算不算咖啡、咖啡饮料对身体有害吗、冰糖饮料、咖啡饮料品牌、咖啡原产于哪里、咖啡饮料能提神吗、现磨和速溶哪个更健康、咖啡饮料有哪些、喝咖啡20年后果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978351f81c4278" w:history="1">
      <w:r>
        <w:rPr>
          <w:rStyle w:val="Hyperlink"/>
        </w:rPr>
        <w:t>2026-2032年咖啡饮料产业市场运行暨重点企业发展研究分析报告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KaFeiYinLiaoFaZhanQuShi.html" TargetMode="External" Id="Ra5a4e223cdb2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KaFeiYinLiaoFaZhanQuShi.html" TargetMode="External" Id="R39978351f81c42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2026-07-21T02:16:00Z</dcterms:created>
  <dcterms:modified xsi:type="dcterms:W3CDTF">2026-07-21T03:16:00Z</dcterms:modified>
  <dc:subject>2026-2032年咖啡饮料产业市场运行暨重点企业发展研究分析报告</dc:subject>
  <dc:title>2026-2032年咖啡饮料产业市场运行暨重点企业发展研究分析报告</dc:title>
  <cp:keywords>2026-2032年咖啡饮料产业市场运行暨重点企业发展研究分析报告</cp:keywords>
  <dc:description>2026-2032年咖啡饮料产业市场运行暨重点企业发展研究分析报告</dc:description>
</cp:coreProperties>
</file>