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9ee184fe04d85" w:history="1">
              <w:r>
                <w:rPr>
                  <w:rStyle w:val="Hyperlink"/>
                </w:rPr>
                <w:t>2025-2031年中国松香及深加工行业全面调研与发展趋势分析报告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9ee184fe04d85" w:history="1">
              <w:r>
                <w:rPr>
                  <w:rStyle w:val="Hyperlink"/>
                </w:rPr>
                <w:t>2025-2031年中国松香及深加工行业全面调研与发展趋势分析报告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9ee184fe04d85" w:history="1">
                <w:r>
                  <w:rPr>
                    <w:rStyle w:val="Hyperlink"/>
                  </w:rPr>
                  <w:t>https://www.20087.com/6/93/SongXiangJiShenJiaGongHangYeFaZh.html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深加工产品作为重要的化工原料，在胶黏剂、油漆、印刷油墨、电子化学品等领域有着广泛应用。近年来，随着全球环保法规的趋严和消费者对绿色产品需求的增加，松香行业面临着转型升级的压力。目前，行业正致力于开发低毒、低挥发性的松香衍生物，以及提高生产过程的能效和废物处理能力，以减少对环境的影响。同时，新技术的应用，如生物催化和膜分离，促进了松香深加工效率的提升。</w:t>
      </w:r>
      <w:r>
        <w:rPr>
          <w:rFonts w:hint="eastAsia"/>
        </w:rPr>
        <w:br/>
      </w:r>
      <w:r>
        <w:rPr>
          <w:rFonts w:hint="eastAsia"/>
        </w:rPr>
        <w:t>　　未来，松香及深加工行业将更加注重可持续性和技术创新。一方面，通过培育和利用新型松树资源，提高松香原料的可再生性和生物多样性保护，同时探索从其他生物质资源中提取类似化合物的可行性，拓宽原料来源。另一方面，深化松香改性技术，开发具有更高附加值的功能性化学品，满足高端制造业和生物科技领域的需要，如生物基聚合物、药物载体和生物降解材料，推动行业的绿色发展和经济效益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9ee184fe04d85" w:history="1">
        <w:r>
          <w:rPr>
            <w:rStyle w:val="Hyperlink"/>
          </w:rPr>
          <w:t>2025-2031年中国松香及深加工行业全面调研与发展趋势分析报告</w:t>
        </w:r>
      </w:hyperlink>
      <w:r>
        <w:rPr>
          <w:rFonts w:hint="eastAsia"/>
        </w:rPr>
        <w:t>》依托权威数据资源与长期市场监测，系统分析了松香及深加工行业的市场规模、市场需求及产业链结构，深入探讨了松香及深加工价格变动与细分市场特征。报告科学预测了松香及深加工市场前景及未来发展趋势，重点剖析了行业集中度、竞争格局及重点企业的市场地位，并通过SWOT分析揭示了松香及深加工行业机遇与潜在风险。报告为投资者及业内企业提供了全面的市场洞察与决策参考，助力把握松香及深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五、橡胶工业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2025年世界松香及深加工产品发展趋势分析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五、城镇人员从业情况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九、十三五国内外宏观经济形势分析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2025年中国松香及深加工产品产业新形势透析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2025年中国重点省市松香产业分析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四、广东松香产业的现状分析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一、贸易战对中国松香工业的影响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三、松脂深加工技术瓶颈问题的解决途径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2025年中国松香行业市场产品价格走势分析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六、松香在建筑行业中的应用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2020-2025年中国松香及深加工产品进出口贸易分析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2020-2025年中国松香进出口数据统计情况</w:t>
      </w:r>
      <w:r>
        <w:rPr>
          <w:rFonts w:hint="eastAsia"/>
        </w:rPr>
        <w:br/>
      </w:r>
      <w:r>
        <w:rPr>
          <w:rFonts w:hint="eastAsia"/>
        </w:rPr>
        <w:t>　　　　一、松香进出口数量分析</w:t>
      </w:r>
      <w:r>
        <w:rPr>
          <w:rFonts w:hint="eastAsia"/>
        </w:rPr>
        <w:br/>
      </w:r>
      <w:r>
        <w:rPr>
          <w:rFonts w:hint="eastAsia"/>
        </w:rPr>
        <w:t>　　　　二、松香进出口金额分析</w:t>
      </w:r>
      <w:r>
        <w:rPr>
          <w:rFonts w:hint="eastAsia"/>
        </w:rPr>
        <w:br/>
      </w:r>
      <w:r>
        <w:rPr>
          <w:rFonts w:hint="eastAsia"/>
        </w:rPr>
        <w:t>　　　　三、松香进出口国家及地区分析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2020-2025年中国松香盐及树脂酸盐进出口数据统计情况</w:t>
      </w:r>
      <w:r>
        <w:rPr>
          <w:rFonts w:hint="eastAsia"/>
        </w:rPr>
        <w:br/>
      </w:r>
      <w:r>
        <w:rPr>
          <w:rFonts w:hint="eastAsia"/>
        </w:rPr>
        <w:t>　　　　一、松香盐及树脂酸盐进出口数量分析</w:t>
      </w:r>
      <w:r>
        <w:rPr>
          <w:rFonts w:hint="eastAsia"/>
        </w:rPr>
        <w:br/>
      </w:r>
      <w:r>
        <w:rPr>
          <w:rFonts w:hint="eastAsia"/>
        </w:rPr>
        <w:t>　　　　二、松香盐及树脂酸盐进出口金额分析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2020-2025年中国松香或树脂酸衍生物的盐进出口数据统计情</w:t>
      </w:r>
      <w:r>
        <w:rPr>
          <w:rFonts w:hint="eastAsia"/>
        </w:rPr>
        <w:br/>
      </w:r>
      <w:r>
        <w:rPr>
          <w:rFonts w:hint="eastAsia"/>
        </w:rPr>
        <w:t>　　　　一、松香或树脂酸衍生物的盐进出口数量分析</w:t>
      </w:r>
      <w:r>
        <w:rPr>
          <w:rFonts w:hint="eastAsia"/>
        </w:rPr>
        <w:br/>
      </w:r>
      <w:r>
        <w:rPr>
          <w:rFonts w:hint="eastAsia"/>
        </w:rPr>
        <w:t>　　　　二、松香或树脂酸衍生物的盐进出口金额分析</w:t>
      </w:r>
      <w:r>
        <w:rPr>
          <w:rFonts w:hint="eastAsia"/>
        </w:rPr>
        <w:br/>
      </w:r>
      <w:r>
        <w:rPr>
          <w:rFonts w:hint="eastAsia"/>
        </w:rPr>
        <w:t>　　第四节 2020-2025年中国歧化松香及松香衍生物进出口数据统计情况</w:t>
      </w:r>
      <w:r>
        <w:rPr>
          <w:rFonts w:hint="eastAsia"/>
        </w:rPr>
        <w:br/>
      </w:r>
      <w:r>
        <w:rPr>
          <w:rFonts w:hint="eastAsia"/>
        </w:rPr>
        <w:t>　　　　一、歧化松香及松香衍生物进出口数量分析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二、歧化松香及松香衍生物进出口金额分析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呈贡弘邦工贸有限公司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二、助焊剂市场动态分析</w:t>
      </w:r>
      <w:r>
        <w:rPr>
          <w:rFonts w:hint="eastAsia"/>
        </w:rPr>
        <w:br/>
      </w:r>
      <w:r>
        <w:rPr>
          <w:rFonts w:hint="eastAsia"/>
        </w:rPr>
        <w:t>　　　　三、助焊剂产业前景预测及对松香产业的影响分析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2020-2025年国际脂松香需求分析</w:t>
      </w:r>
      <w:r>
        <w:rPr>
          <w:rFonts w:hint="eastAsia"/>
        </w:rPr>
        <w:br/>
      </w:r>
      <w:r>
        <w:rPr>
          <w:rFonts w:hint="eastAsia"/>
        </w:rPr>
        <w:t>　　图表 2025年世界各国松香进口情况</w:t>
      </w:r>
      <w:r>
        <w:rPr>
          <w:rFonts w:hint="eastAsia"/>
        </w:rPr>
        <w:br/>
      </w:r>
      <w:r>
        <w:rPr>
          <w:rFonts w:hint="eastAsia"/>
        </w:rPr>
        <w:t>　　图表 各国2025年从我国进口的松香数量</w:t>
      </w:r>
      <w:r>
        <w:rPr>
          <w:rFonts w:hint="eastAsia"/>
        </w:rPr>
        <w:br/>
      </w:r>
      <w:r>
        <w:rPr>
          <w:rFonts w:hint="eastAsia"/>
        </w:rPr>
        <w:t>　　图表 2020-2025年德国脂松香需求分析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技术进步加速的趋势</w:t>
      </w:r>
      <w:r>
        <w:rPr>
          <w:rFonts w:hint="eastAsia"/>
        </w:rPr>
        <w:br/>
      </w:r>
      <w:r>
        <w:rPr>
          <w:rFonts w:hint="eastAsia"/>
        </w:rPr>
        <w:t>　　图表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2025-2031年我国脂松香价格预测分析</w:t>
      </w:r>
      <w:r>
        <w:rPr>
          <w:rFonts w:hint="eastAsia"/>
        </w:rPr>
        <w:br/>
      </w:r>
      <w:r>
        <w:rPr>
          <w:rFonts w:hint="eastAsia"/>
        </w:rPr>
        <w:t>　　图表 2020-2025年我国松香进出口量分析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2020-2025年我国松香盐及树脂酸盐进出口量分析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2020-2025年我国松香或树脂酸衍生物的盐进出口量分析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2020-2025年我国歧化松香及松香衍生物进出口量分析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9ee184fe04d85" w:history="1">
        <w:r>
          <w:rPr>
            <w:rStyle w:val="Hyperlink"/>
          </w:rPr>
          <w:t>2025-2031年中国松香及深加工行业全面调研与发展趋势分析报告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9ee184fe04d85" w:history="1">
        <w:r>
          <w:rPr>
            <w:rStyle w:val="Hyperlink"/>
          </w:rPr>
          <w:t>https://www.20087.com/6/93/SongXiangJiShenJiaGongHangYeFaZh.html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热点：松香生产工艺、松香深加工产品不用水蒸馏直接抽真空行吗、松香深加工、松香深加工副产、松香加工设备、松香深加工工艺、松香深加工产品、松香深加工与甘油配比、工业松香与食用松香的区别图片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e16ccdd244924" w:history="1">
      <w:r>
        <w:rPr>
          <w:rStyle w:val="Hyperlink"/>
        </w:rPr>
        <w:t>2025-2031年中国松香及深加工行业全面调研与发展趋势分析报告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ongXiangJiShenJiaGongHangYeFaZh.html" TargetMode="External" Id="R4ff9ee184fe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ongXiangJiShenJiaGongHangYeFaZh.html" TargetMode="External" Id="Rc0ee16ccdd24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2025-04-09T03:15:00Z</dcterms:created>
  <dcterms:modified xsi:type="dcterms:W3CDTF">2025-04-09T04:15:00Z</dcterms:modified>
  <dc:subject>2025-2031年中国松香及深加工行业全面调研与发展趋势分析报告</dc:subject>
  <dc:title>2025-2031年中国松香及深加工行业全面调研与发展趋势分析报告</dc:title>
  <cp:keywords>2025-2031年中国松香及深加工行业全面调研与发展趋势分析报告</cp:keywords>
  <dc:description>2025-2031年中国松香及深加工行业全面调研与发展趋势分析报告</dc:description>
</cp:coreProperties>
</file>