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ebb255194733" w:history="1">
              <w:r>
                <w:rPr>
                  <w:rStyle w:val="Hyperlink"/>
                </w:rPr>
                <w:t>2025-2031年中国火腿罐头行业研究分析与发展前景预测报告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ebb255194733" w:history="1">
              <w:r>
                <w:rPr>
                  <w:rStyle w:val="Hyperlink"/>
                </w:rPr>
                <w:t>2025-2031年中国火腿罐头行业研究分析与发展前景预测报告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aebb255194733" w:history="1">
                <w:r>
                  <w:rPr>
                    <w:rStyle w:val="Hyperlink"/>
                  </w:rPr>
                  <w:t>https://www.20087.com/6/73/HuoTuiGuanTouShiChangXianZhuangHeQianJing.html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罐头是以精选猪肉为主要原料，经腌制、切块、装罐、高温杀菌等工序制成的即食类肉制品，具有较长保质期、便于携带与储存的特点，广泛应用于军需储备、野外作业、家庭应急、旅游休闲等场景。其生产工艺要求严格，需兼顾风味、质地与食品安全，通常采用马口铁罐或铝罐作为包装容器。目前，火腿罐头行业已形成一定的区域品牌效应，部分企业在配方改良、口感提升与包装轻量化方面取得进展。然而，行业内仍面临产品口味单一、消费群体老龄化、更新换代缓慢、出口标准复杂、市场竞争激烈等问题，影响其在年轻消费群体中的接受度与市场活力。</w:t>
      </w:r>
      <w:r>
        <w:rPr>
          <w:rFonts w:hint="eastAsia"/>
        </w:rPr>
        <w:br/>
      </w:r>
      <w:r>
        <w:rPr>
          <w:rFonts w:hint="eastAsia"/>
        </w:rPr>
        <w:t>　　未来，火腿罐头将围绕便捷化、多样化与健康化方向持续升级。随着即食食品消费需求增长，火腿罐头将推出更多便携小包装、开罐即食、搭配酱料的新形态产品，提升消费便利性与趣味性。在消费升级与国潮兴起背景下，火腿罐头或将结合地方特色风味（如川味、粤味）、非遗工艺与文化创意元素，打造具有地域文化属性的精品礼盒。借助低温锁鲜、微波加热与真空软包装技术，产品将在保持原有风味的同时，进一步改善口感与营养保留率。此外，在国家对应急食品体系建设重视程度提升的背景下，火腿罐头将在政府采购、救灾物资、航空餐食等领域获得更多应用场景，推动行业由传统加工向现代食品工程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ebb255194733" w:history="1">
        <w:r>
          <w:rPr>
            <w:rStyle w:val="Hyperlink"/>
          </w:rPr>
          <w:t>2025-2031年中国火腿罐头行业研究分析与发展前景预测报告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火腿罐头行业的市场规模、竞争格局及技术发展现状。报告详细梳理了火腿罐头产业链结构、区域分布特征及火腿罐头市场需求变化，重点评估了火腿罐头重点企业的市场表现与战略布局。通过对政策环境、技术创新方向及消费趋势的分析，科学预测了火腿罐头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火腿罐头行业概述</w:t>
      </w:r>
      <w:r>
        <w:rPr>
          <w:rFonts w:hint="eastAsia"/>
        </w:rPr>
        <w:br/>
      </w:r>
      <w:r>
        <w:rPr>
          <w:rFonts w:hint="eastAsia"/>
        </w:rPr>
        <w:t>　　第一节 火腿罐头定义与分类</w:t>
      </w:r>
      <w:r>
        <w:rPr>
          <w:rFonts w:hint="eastAsia"/>
        </w:rPr>
        <w:br/>
      </w:r>
      <w:r>
        <w:rPr>
          <w:rFonts w:hint="eastAsia"/>
        </w:rPr>
        <w:t>　　第二节 火腿罐头应用领域</w:t>
      </w:r>
      <w:r>
        <w:rPr>
          <w:rFonts w:hint="eastAsia"/>
        </w:rPr>
        <w:br/>
      </w:r>
      <w:r>
        <w:rPr>
          <w:rFonts w:hint="eastAsia"/>
        </w:rPr>
        <w:t>　　第三节 火腿罐头行业经济指标分析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火腿罐头产业链及经营模式分析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三、火腿罐头销售模式及销售渠道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全球火腿罐头市场发展综述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2019-2024年全球火腿罐头市场规模与趋势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主要国家与地区火腿罐头市场分析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2025-2031年全球火腿罐头行业发展趋势与前景预测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2024-2025年火腿罐头产能与投资动态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一、国内火腿罐头产能及利用情况</w:t>
      </w:r>
      <w:r>
        <w:rPr>
          <w:rFonts w:hint="eastAsia"/>
        </w:rPr>
        <w:br/>
      </w:r>
      <w:r>
        <w:rPr>
          <w:rFonts w:hint="eastAsia"/>
        </w:rPr>
        <w:t>　　　　二、火腿罐头产能扩张与投资动态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2025-2031年火腿罐头行业产量统计与趋势预测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一、2019-2024年火腿罐头行业产量数据统计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1、2019-2024年火腿罐头产量及增长趋势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2、2019-2024年火腿罐头细分产品产量及份额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二、影响火腿罐头产量的关键因素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三、2025-2031年火腿罐头产量预测</w:t>
      </w:r>
      <w:r>
        <w:rPr>
          <w:rFonts w:hint="eastAsia"/>
        </w:rPr>
        <w:br/>
      </w:r>
      <w:r>
        <w:rPr>
          <w:rFonts w:hint="eastAsia"/>
        </w:rPr>
        <w:t>　　第三节 2025-2031年火腿罐头市场需求与销售分析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一、2024-2025年火腿罐头行业需求现状</w:t>
      </w:r>
      <w:r>
        <w:rPr>
          <w:rFonts w:hint="eastAsia"/>
        </w:rPr>
        <w:br/>
      </w:r>
      <w:r>
        <w:rPr>
          <w:rFonts w:hint="eastAsia"/>
        </w:rPr>
        <w:t>　　　　二、火腿罐头客户群体与需求特点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三、2019-2024年火腿罐头行业销售规模分析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四、2025-2031年火腿罐头市场增长潜力与规模预测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火腿罐头细分市场分析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一、2024-2025年火腿罐头主要细分产品市场现状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火腿罐头下游应用与客户群体分析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一、2024-2025年火腿罐头各应用领域市场现状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2024-2025年火腿罐头行业技术发展现状及趋势分析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火腿罐头行业技术发展现状分析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国内外火腿罐头行业技术差异与原因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火腿罐头行业技术发展方向、趋势预测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提升火腿罐头行业技术能力策略建议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火腿罐头价格机制与竞争策略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一、2019-2024年火腿罐头市场价格走势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火腿罐头定价策略与方法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2025-2031年火腿罐头价格竞争态势与趋势预测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2024-2025年重点区域火腿罐头市场发展概况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二、2019-2024年火腿罐头市场需求规模情况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三、2025-2031年火腿罐头行业发展潜力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2019-2024年中国火腿罐头行业进出口情况分析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火腿罐头行业进口情况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一、2019-2024年火腿罐头进口规模及增长情况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二、火腿罐头主要进口来源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火腿罐头行业出口情况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一、2019-2024年火腿罐头出口规模及增长情况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二、火腿罐头主要出口目的地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2019-2024年中国火腿罐头行业总体发展与财务状况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2019-2024年中国火腿罐头行业规模情况</w:t>
      </w:r>
      <w:r>
        <w:rPr>
          <w:rFonts w:hint="eastAsia"/>
        </w:rPr>
        <w:br/>
      </w:r>
      <w:r>
        <w:rPr>
          <w:rFonts w:hint="eastAsia"/>
        </w:rPr>
        <w:t>　　　　一、火腿罐头行业企业数量规模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二、火腿罐头行业从业人员规模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三、火腿罐头行业市场敏感性分析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2019-2024年中国火腿罐头行业财务能力分析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一、火腿罐头行业盈利能力</w:t>
      </w:r>
      <w:r>
        <w:rPr>
          <w:rFonts w:hint="eastAsia"/>
        </w:rPr>
        <w:br/>
      </w:r>
      <w:r>
        <w:rPr>
          <w:rFonts w:hint="eastAsia"/>
        </w:rPr>
        <w:t>　　　　二、火腿罐头行业偿债能力</w:t>
      </w:r>
      <w:r>
        <w:rPr>
          <w:rFonts w:hint="eastAsia"/>
        </w:rPr>
        <w:br/>
      </w:r>
      <w:r>
        <w:rPr>
          <w:rFonts w:hint="eastAsia"/>
        </w:rPr>
        <w:t>　　　　三、火腿罐头行业营运能力</w:t>
      </w:r>
      <w:r>
        <w:rPr>
          <w:rFonts w:hint="eastAsia"/>
        </w:rPr>
        <w:br/>
      </w:r>
      <w:r>
        <w:rPr>
          <w:rFonts w:hint="eastAsia"/>
        </w:rPr>
        <w:t>　　　　四、火腿罐头行业发展能力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中国火腿罐头行业竞争格局分析</w:t>
      </w:r>
      <w:r>
        <w:rPr>
          <w:rFonts w:hint="eastAsia"/>
        </w:rPr>
        <w:br/>
      </w:r>
      <w:r>
        <w:rPr>
          <w:rFonts w:hint="eastAsia"/>
        </w:rPr>
        <w:t>　　第一节 火腿罐头行业竞争格局总览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2024-2025年火腿罐头行业竞争力分析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2019-2024年火腿罐头行业企业并购活动分析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2024-2025年火腿罐头行业会展与招投标活动分析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一、火腿罐头行业会展活动及其市场影响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2025年中国火腿罐头企业发展企业发展策略与建议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火腿罐头销售模式与渠道策略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火腿罐头品牌与市场推广策略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火腿罐头研发投入与技术创新能力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火腿罐头合作联盟与资源整合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中国火腿罐头行业风险与对策</w:t>
      </w:r>
      <w:r>
        <w:rPr>
          <w:rFonts w:hint="eastAsia"/>
        </w:rPr>
        <w:br/>
      </w:r>
      <w:r>
        <w:rPr>
          <w:rFonts w:hint="eastAsia"/>
        </w:rPr>
        <w:t>　　第一节 火腿罐头行业SWOT分析</w:t>
      </w:r>
      <w:r>
        <w:rPr>
          <w:rFonts w:hint="eastAsia"/>
        </w:rPr>
        <w:br/>
      </w:r>
      <w:r>
        <w:rPr>
          <w:rFonts w:hint="eastAsia"/>
        </w:rPr>
        <w:t>　　　　一、火腿罐头行业优势</w:t>
      </w:r>
      <w:r>
        <w:rPr>
          <w:rFonts w:hint="eastAsia"/>
        </w:rPr>
        <w:br/>
      </w:r>
      <w:r>
        <w:rPr>
          <w:rFonts w:hint="eastAsia"/>
        </w:rPr>
        <w:t>　　　　二、火腿罐头行业劣势</w:t>
      </w:r>
      <w:r>
        <w:rPr>
          <w:rFonts w:hint="eastAsia"/>
        </w:rPr>
        <w:br/>
      </w:r>
      <w:r>
        <w:rPr>
          <w:rFonts w:hint="eastAsia"/>
        </w:rPr>
        <w:t>　　　　三、火腿罐头市场机会</w:t>
      </w:r>
      <w:r>
        <w:rPr>
          <w:rFonts w:hint="eastAsia"/>
        </w:rPr>
        <w:br/>
      </w:r>
      <w:r>
        <w:rPr>
          <w:rFonts w:hint="eastAsia"/>
        </w:rPr>
        <w:t>　　　　四、火腿罐头市场威胁</w:t>
      </w:r>
      <w:r>
        <w:rPr>
          <w:rFonts w:hint="eastAsia"/>
        </w:rPr>
        <w:br/>
      </w:r>
      <w:r>
        <w:rPr>
          <w:rFonts w:hint="eastAsia"/>
        </w:rPr>
        <w:t>　　第二节 火腿罐头行业风险及对策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2025-2031年中国火腿罐头行业前景与发展趋势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2024-2025年火腿罐头行业发展环境分析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一、火腿罐头行业主管部门与监管体制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二、火腿罐头行业主要法律法规及政策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三、火腿罐头行业标准与质量监管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2025-2031年火腿罐头行业发展趋势与方向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2025-2031年火腿罐头行业发展潜力与机遇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火腿罐头行业研究结论与建议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中~智~林~－火腿罐头行业发展建议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火腿罐头行业历程</w:t>
      </w:r>
      <w:r>
        <w:rPr>
          <w:rFonts w:hint="eastAsia"/>
        </w:rPr>
        <w:br/>
      </w:r>
      <w:r>
        <w:rPr>
          <w:rFonts w:hint="eastAsia"/>
        </w:rPr>
        <w:t>　　图表 火腿罐头行业生命周期</w:t>
      </w:r>
      <w:r>
        <w:rPr>
          <w:rFonts w:hint="eastAsia"/>
        </w:rPr>
        <w:br/>
      </w:r>
      <w:r>
        <w:rPr>
          <w:rFonts w:hint="eastAsia"/>
        </w:rPr>
        <w:t>　　图表 火腿罐头行业产业链分析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2019-2024年中国火腿罐头市场需求量及增速统计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2024年中国火腿罐头出口国家及地区分析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2025-2031年中国火腿罐头行业供需平衡预测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2025-2031年中国火腿罐头行业市场规模预测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2025年中国火腿罐头市场前景分析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2025年中国火腿罐头发展趋势预测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ebb255194733" w:history="1">
        <w:r>
          <w:rPr>
            <w:rStyle w:val="Hyperlink"/>
          </w:rPr>
          <w:t>2025-2031年中国火腿罐头行业研究分析与发展前景预测报告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aebb255194733" w:history="1">
        <w:r>
          <w:rPr>
            <w:rStyle w:val="Hyperlink"/>
          </w:rPr>
          <w:t>https://www.20087.com/6/73/HuoTuiGuanTouShiChangXianZhuangHeQianJing.html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腿罐头怎么做好吃、火腿罐头和午餐肉罐头有啥区别、青岛老火腿尽量少吃的原因、火腿罐头可以直接吃吗、十大军用肉罐头品牌、火腿罐头哪个牌子好吃、罐头品牌前十名、火腿罐头怎么取出来、火腿和火腿肠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55b7148ba4410" w:history="1">
      <w:r>
        <w:rPr>
          <w:rStyle w:val="Hyperlink"/>
        </w:rPr>
        <w:t>2025-2031年中国火腿罐头行业研究分析与发展前景预测报告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TuiGuanTouShiChangXianZhuangHeQianJing.html" TargetMode="External" Id="R661aebb2551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TuiGuanTouShiChangXianZhuangHeQianJing.html" TargetMode="External" Id="Rdff55b7148b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2025-07-09T05:35:11Z</dcterms:created>
  <dcterms:modified xsi:type="dcterms:W3CDTF">2025-07-09T06:35:11Z</dcterms:modified>
  <dc:subject>2025-2031年中国火腿罐头行业研究分析与发展前景预测报告</dc:subject>
  <dc:title>2025-2031年中国火腿罐头行业研究分析与发展前景预测报告</dc:title>
  <cp:keywords>2025-2031年中国火腿罐头行业研究分析与发展前景预测报告</cp:keywords>
  <dc:description>2025-2031年中国火腿罐头行业研究分析与发展前景预测报告</dc:description>
</cp:coreProperties>
</file>