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c7f5c6b4b4a66" w:history="1">
              <w:r>
                <w:rPr>
                  <w:rStyle w:val="Hyperlink"/>
                </w:rPr>
                <w:t>2024-2030年中国膳食纤维发展现状分析与市场前景报告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c7f5c6b4b4a66" w:history="1">
              <w:r>
                <w:rPr>
                  <w:rStyle w:val="Hyperlink"/>
                </w:rPr>
                <w:t>2024-2030年中国膳食纤维发展现状分析与市场前景报告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c7f5c6b4b4a66" w:history="1">
                <w:r>
                  <w:rPr>
                    <w:rStyle w:val="Hyperlink"/>
                  </w:rPr>
                  <w:t>https://www.20087.com/7/53/ShanShiXianWeiDeFaZhanQianJing.html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健康饮食的重要组成部分，近年来受到全球消费者的广泛关注。随着人们健康意识的提高和对功能性食品需求的增加，膳食纤维的市场需求持续增长。膳食纤维不仅可以促进肠道健康，还有助于控制体重、降低心血管疾病风险等。食品行业不断推出富含膳食纤维的食品，如全谷物产品、纤维补充剂、果蔬汁等，以满足不同消费者的需求。然而，膳食纤维行业也面临着产品同质化严重、消费者认知度不足和成本控制的挑战。</w:t>
      </w:r>
      <w:r>
        <w:rPr>
          <w:rFonts w:hint="eastAsia"/>
        </w:rPr>
        <w:br/>
      </w:r>
      <w:r>
        <w:rPr>
          <w:rFonts w:hint="eastAsia"/>
        </w:rPr>
        <w:t>　　未来，膳食纤维市场的发展将更加注重功能化、个性化和科学化。一方面，通过技术创新，开发具有特定健康效益的膳食纤维产品，如针对肠道菌群调节、血糖控制的定制化膳食纤维，满足不同健康需求。另一方面，加强与营养学、医学研究的结合，提供更多科学依据，提高消费者对膳食纤维健康益处的认知，从而推动市场教育和消费者接受度。此外，膳食纤维产品将更加注重口感和便利性，如开发即食型、易于携带的纤维补充品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c7f5c6b4b4a66" w:history="1">
        <w:r>
          <w:rPr>
            <w:rStyle w:val="Hyperlink"/>
          </w:rPr>
          <w:t>2024-2030年中国膳食纤维发展现状分析与市场前景报告</w:t>
        </w:r>
      </w:hyperlink>
      <w:r>
        <w:rPr>
          <w:rFonts w:hint="eastAsia"/>
        </w:rPr>
        <w:t>》依据国家统计局、海关总署及膳食纤维相关协会等部门的权威资料数据，以及对膳食纤维行业重点区域调研，结合膳食纤维行业发展所处的环境，从理论到实践、从宏观到微观等多个角度对膳食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c7f5c6b4b4a66" w:history="1">
        <w:r>
          <w:rPr>
            <w:rStyle w:val="Hyperlink"/>
          </w:rPr>
          <w:t>2024-2030年中国膳食纤维发展现状分析与市场前景报告</w:t>
        </w:r>
      </w:hyperlink>
      <w:r>
        <w:rPr>
          <w:rFonts w:hint="eastAsia"/>
        </w:rPr>
        <w:t>》内容严谨、数据翔实，通过辅以大量直观的图表，帮助膳食纤维企业准确把握膳食纤维行业发展动向、正确制定膳食纤维企业发展战略和膳食纤维投资策略。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膳食纤维行业概述</w:t>
      </w:r>
      <w:r>
        <w:rPr>
          <w:rFonts w:hint="eastAsia"/>
        </w:rPr>
        <w:br/>
      </w:r>
      <w:r>
        <w:rPr>
          <w:rFonts w:hint="eastAsia"/>
        </w:rPr>
        <w:t>　　第一节 膳食纤维定义与分类</w:t>
      </w:r>
      <w:r>
        <w:rPr>
          <w:rFonts w:hint="eastAsia"/>
        </w:rPr>
        <w:br/>
      </w:r>
      <w:r>
        <w:rPr>
          <w:rFonts w:hint="eastAsia"/>
        </w:rPr>
        <w:t>　　第二节 膳食纤维应用领域</w:t>
      </w:r>
      <w:r>
        <w:rPr>
          <w:rFonts w:hint="eastAsia"/>
        </w:rPr>
        <w:br/>
      </w:r>
      <w:r>
        <w:rPr>
          <w:rFonts w:hint="eastAsia"/>
        </w:rPr>
        <w:t>　　第三节 膳食纤维行业经济指标分析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膳食纤维产业链及经营模式分析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三、膳食纤维销售模式及销售渠道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全球膳食纤维市场发展综述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2019-2023年全球膳食纤维市场规模与趋势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主要国家与地区膳食纤维市场分析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2024-2030年全球膳食纤维行业发展趋势与前景预测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中国膳食纤维行业市场分析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2023-2024年膳食纤维产能与投资动态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一、国内膳食纤维产能及利用情况</w:t>
      </w:r>
      <w:r>
        <w:rPr>
          <w:rFonts w:hint="eastAsia"/>
        </w:rPr>
        <w:br/>
      </w:r>
      <w:r>
        <w:rPr>
          <w:rFonts w:hint="eastAsia"/>
        </w:rPr>
        <w:t>　　　　二、膳食纤维产能扩张与投资动态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2024-2030年膳食纤维行业产量统计与趋势预测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一、2019-2023年膳食纤维行业产量数据统计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1、2019-2023年膳食纤维产量及增长趋势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2、2019-2023年膳食纤维细分产品产量及份额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二、影响膳食纤维产量的关键因素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三、2024-2030年膳食纤维产量预测</w:t>
      </w:r>
      <w:r>
        <w:rPr>
          <w:rFonts w:hint="eastAsia"/>
        </w:rPr>
        <w:br/>
      </w:r>
      <w:r>
        <w:rPr>
          <w:rFonts w:hint="eastAsia"/>
        </w:rPr>
        <w:t>　　第三节 2024-2030年膳食纤维市场需求与销售分析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一、2023-2024年膳食纤维行业需求现状</w:t>
      </w:r>
      <w:r>
        <w:rPr>
          <w:rFonts w:hint="eastAsia"/>
        </w:rPr>
        <w:br/>
      </w:r>
      <w:r>
        <w:rPr>
          <w:rFonts w:hint="eastAsia"/>
        </w:rPr>
        <w:t>　　　　二、膳食纤维客户群体与需求特点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三、2019-2023年膳食纤维行业销售规模分析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四、2024-2030年膳食纤维市场增长潜力与规模预测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中国膳食纤维细分市场与下游应用领域分析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膳食纤维细分市场分析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一、2023-2024年膳食纤维主要细分产品市场现状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膳食纤维下游应用与客户群体分析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一、2023-2024年膳食纤维各应用领域市场现状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2023-2024年中国膳食纤维技术发展研究</w:t>
      </w:r>
      <w:r>
        <w:rPr>
          <w:rFonts w:hint="eastAsia"/>
        </w:rPr>
        <w:br/>
      </w:r>
      <w:r>
        <w:rPr>
          <w:rFonts w:hint="eastAsia"/>
        </w:rPr>
        <w:t>　　第一节 当前膳食纤维技术发展现状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国内外膳食纤维技术差异与原因</w:t>
      </w:r>
      <w:r>
        <w:rPr>
          <w:rFonts w:hint="eastAsia"/>
        </w:rPr>
        <w:br/>
      </w:r>
      <w:r>
        <w:rPr>
          <w:rFonts w:hint="eastAsia"/>
        </w:rPr>
        <w:t>　　第三节 膳食纤维技术创新与发展趋势预测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技术进步对膳食纤维行业的影响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一、2019-2023年膳食纤维市场价格走势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膳食纤维定价策略与方法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2024-2030年膳食纤维价格竞争态势与趋势预测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中国膳食纤维行业重点区域市场研究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2023-2024年重点区域膳食纤维市场发展概况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三、2024-2030年膳食纤维行业发展潜力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三、2024-2030年膳食纤维行业发展潜力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三、2024-2030年膳食纤维行业发展潜力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三、2024-2030年膳食纤维行业发展潜力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三、2024-2030年膳食纤维行业发展潜力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2019-2023年中国膳食纤维行业进出口情况分析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膳食纤维行业进口情况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一、2019-2023年膳食纤维进口规模及增长情况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二、膳食纤维主要进口来源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膳食纤维行业出口情况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一、2019-2023年膳食纤维出口规模及增长情况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二、膳食纤维主要出口目的地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2019-2023年中国膳食纤维行业总体发展与财务状况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2019-2023年中国膳食纤维行业规模情况</w:t>
      </w:r>
      <w:r>
        <w:rPr>
          <w:rFonts w:hint="eastAsia"/>
        </w:rPr>
        <w:br/>
      </w:r>
      <w:r>
        <w:rPr>
          <w:rFonts w:hint="eastAsia"/>
        </w:rPr>
        <w:t>　　　　一、膳食纤维行业企业数量规模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二、膳食纤维行业从业人员规模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三、膳食纤维行业市场敏感性分析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2019-2023年中国膳食纤维行业财务能力分析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一、膳食纤维行业盈利能力</w:t>
      </w:r>
      <w:r>
        <w:rPr>
          <w:rFonts w:hint="eastAsia"/>
        </w:rPr>
        <w:br/>
      </w:r>
      <w:r>
        <w:rPr>
          <w:rFonts w:hint="eastAsia"/>
        </w:rPr>
        <w:t>　　　　二、膳食纤维行业偿债能力</w:t>
      </w:r>
      <w:r>
        <w:rPr>
          <w:rFonts w:hint="eastAsia"/>
        </w:rPr>
        <w:br/>
      </w:r>
      <w:r>
        <w:rPr>
          <w:rFonts w:hint="eastAsia"/>
        </w:rPr>
        <w:t>　　　　三、膳食纤维行业营运能力</w:t>
      </w:r>
      <w:r>
        <w:rPr>
          <w:rFonts w:hint="eastAsia"/>
        </w:rPr>
        <w:br/>
      </w:r>
      <w:r>
        <w:rPr>
          <w:rFonts w:hint="eastAsia"/>
        </w:rPr>
        <w:t>　　　　四、膳食纤维行业发展能力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中国膳食纤维行业竞争格局分析</w:t>
      </w:r>
      <w:r>
        <w:rPr>
          <w:rFonts w:hint="eastAsia"/>
        </w:rPr>
        <w:br/>
      </w:r>
      <w:r>
        <w:rPr>
          <w:rFonts w:hint="eastAsia"/>
        </w:rPr>
        <w:t>　　第一节 膳食纤维行业竞争格局总览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2023-2024年膳食纤维行业竞争力分析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2019-2023年膳食纤维行业企业并购活动分析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2023-2024年膳食纤维行业会展与招投标活动分析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一、膳食纤维行业会展活动及其市场影响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2024年中国膳食纤维企业发展企业发展策略与建议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膳食纤维销售模式与渠道策略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膳食纤维品牌与市场推广策略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膳食纤维研发投入与技术创新能力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膳食纤维合作联盟与资源整合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中国膳食纤维行业风险与对策</w:t>
      </w:r>
      <w:r>
        <w:rPr>
          <w:rFonts w:hint="eastAsia"/>
        </w:rPr>
        <w:br/>
      </w:r>
      <w:r>
        <w:rPr>
          <w:rFonts w:hint="eastAsia"/>
        </w:rPr>
        <w:t>　　第一节 膳食纤维行业SWOT分析</w:t>
      </w:r>
      <w:r>
        <w:rPr>
          <w:rFonts w:hint="eastAsia"/>
        </w:rPr>
        <w:br/>
      </w:r>
      <w:r>
        <w:rPr>
          <w:rFonts w:hint="eastAsia"/>
        </w:rPr>
        <w:t>　　　　一、膳食纤维行业优势</w:t>
      </w:r>
      <w:r>
        <w:rPr>
          <w:rFonts w:hint="eastAsia"/>
        </w:rPr>
        <w:br/>
      </w:r>
      <w:r>
        <w:rPr>
          <w:rFonts w:hint="eastAsia"/>
        </w:rPr>
        <w:t>　　　　二、膳食纤维行业劣势</w:t>
      </w:r>
      <w:r>
        <w:rPr>
          <w:rFonts w:hint="eastAsia"/>
        </w:rPr>
        <w:br/>
      </w:r>
      <w:r>
        <w:rPr>
          <w:rFonts w:hint="eastAsia"/>
        </w:rPr>
        <w:t>　　　　三、膳食纤维市场机会</w:t>
      </w:r>
      <w:r>
        <w:rPr>
          <w:rFonts w:hint="eastAsia"/>
        </w:rPr>
        <w:br/>
      </w:r>
      <w:r>
        <w:rPr>
          <w:rFonts w:hint="eastAsia"/>
        </w:rPr>
        <w:t>　　　　四、膳食纤维市场威胁</w:t>
      </w:r>
      <w:r>
        <w:rPr>
          <w:rFonts w:hint="eastAsia"/>
        </w:rPr>
        <w:br/>
      </w:r>
      <w:r>
        <w:rPr>
          <w:rFonts w:hint="eastAsia"/>
        </w:rPr>
        <w:t>　　第二节 膳食纤维行业风险及对策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2024-2030年中国膳食纤维行业前景与发展趋势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2023-2024年膳食纤维行业发展环境分析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一、膳食纤维行业主管部门与监管体制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二、膳食纤维行业主要法律法规及政策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三、膳食纤维行业标准与质量监管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2024-2030年膳食纤维行业发展趋势与方向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2024-2030年膳食纤维行业发展潜力与机遇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膳食纤维行业研究结论与建议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膳食纤维行业发展建议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膳食纤维行业类别</w:t>
      </w:r>
      <w:r>
        <w:rPr>
          <w:rFonts w:hint="eastAsia"/>
        </w:rPr>
        <w:br/>
      </w:r>
      <w:r>
        <w:rPr>
          <w:rFonts w:hint="eastAsia"/>
        </w:rPr>
        <w:t>　　图表 膳食纤维行业产业链调研</w:t>
      </w:r>
      <w:r>
        <w:rPr>
          <w:rFonts w:hint="eastAsia"/>
        </w:rPr>
        <w:br/>
      </w:r>
      <w:r>
        <w:rPr>
          <w:rFonts w:hint="eastAsia"/>
        </w:rPr>
        <w:t>　　图表 膳食纤维行业现状</w:t>
      </w:r>
      <w:r>
        <w:rPr>
          <w:rFonts w:hint="eastAsia"/>
        </w:rPr>
        <w:br/>
      </w:r>
      <w:r>
        <w:rPr>
          <w:rFonts w:hint="eastAsia"/>
        </w:rPr>
        <w:t>　　图表 膳食纤维行业标准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2019-2023年中国膳食纤维市场规模</w:t>
      </w:r>
      <w:r>
        <w:rPr>
          <w:rFonts w:hint="eastAsia"/>
        </w:rPr>
        <w:br/>
      </w:r>
      <w:r>
        <w:rPr>
          <w:rFonts w:hint="eastAsia"/>
        </w:rPr>
        <w:t>　　图表 2024年中国膳食纤维行业产能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2019-2023年中国膳食纤维产量</w:t>
      </w:r>
      <w:r>
        <w:rPr>
          <w:rFonts w:hint="eastAsia"/>
        </w:rPr>
        <w:br/>
      </w:r>
      <w:r>
        <w:rPr>
          <w:rFonts w:hint="eastAsia"/>
        </w:rPr>
        <w:t>　　图表 膳食纤维行业动态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2019-2023年中国膳食纤维市场需求量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2024年中国膳食纤维行业需求区域调研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2019-2023年中国膳食纤维行情</w:t>
      </w:r>
      <w:r>
        <w:rPr>
          <w:rFonts w:hint="eastAsia"/>
        </w:rPr>
        <w:br/>
      </w:r>
      <w:r>
        <w:rPr>
          <w:rFonts w:hint="eastAsia"/>
        </w:rPr>
        <w:t>　　图表 2019-2023年中国膳食纤维价格走势图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2019-2023年中国膳食纤维行业销售收入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2019-2023年中国膳食纤维行业盈利情况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2019-2023年中国膳食纤维行业利润总额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2019-2023年中国膳食纤维进口数据</w:t>
      </w:r>
      <w:r>
        <w:rPr>
          <w:rFonts w:hint="eastAsia"/>
        </w:rPr>
        <w:br/>
      </w:r>
      <w:r>
        <w:rPr>
          <w:rFonts w:hint="eastAsia"/>
        </w:rPr>
        <w:t>　　图表 2019-2023年中国膳食纤维出口数据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2019-2023年中国膳食纤维行业企业数量统计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**地区膳食纤维市场规模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**地区膳食纤维市场调研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**地区膳食纤维市场规模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**地区膳食纤维市场调研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膳食纤维行业竞争对手分析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2024-2030年中国膳食纤维行业产能预测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2024-2030年中国膳食纤维行业产量预测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2024-2030年中国膳食纤维市场需求预测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2024-2030年中国膳食纤维市场规模预测</w:t>
      </w:r>
      <w:r>
        <w:rPr>
          <w:rFonts w:hint="eastAsia"/>
        </w:rPr>
        <w:br/>
      </w:r>
      <w:r>
        <w:rPr>
          <w:rFonts w:hint="eastAsia"/>
        </w:rPr>
        <w:t>　　图表 膳食纤维行业准入条件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2024-2030年中国膳食纤维行业信息化</w:t>
      </w:r>
      <w:r>
        <w:rPr>
          <w:rFonts w:hint="eastAsia"/>
        </w:rPr>
        <w:br/>
      </w:r>
      <w:r>
        <w:rPr>
          <w:rFonts w:hint="eastAsia"/>
        </w:rPr>
        <w:t>　　图表 2024年中国膳食纤维市场前景分析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2024-2030年中国膳食纤维行业风险分析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2024-2030年中国膳食纤维行业发展趋势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c7f5c6b4b4a66" w:history="1">
        <w:r>
          <w:rPr>
            <w:rStyle w:val="Hyperlink"/>
          </w:rPr>
          <w:t>2024-2030年中国膳食纤维发展现状分析与市场前景报告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c7f5c6b4b4a66" w:history="1">
        <w:r>
          <w:rPr>
            <w:rStyle w:val="Hyperlink"/>
          </w:rPr>
          <w:t>https://www.20087.com/7/53/ShanShiXianWeiDeFaZhanQianJing.html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6436e7fb490b" w:history="1">
      <w:r>
        <w:rPr>
          <w:rStyle w:val="Hyperlink"/>
        </w:rPr>
        <w:t>2024-2030年中国膳食纤维发展现状分析与市场前景报告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anShiXianWeiDeFaZhanQianJing.html" TargetMode="External" Id="Rcb3c7f5c6b4b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anShiXianWeiDeFaZhanQianJing.html" TargetMode="External" Id="Rd4c86436e7fb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2024-08-27T09:14:56Z</dcterms:created>
  <dcterms:modified xsi:type="dcterms:W3CDTF">2024-08-27T10:14:56Z</dcterms:modified>
  <dc:subject>2024-2030年中国膳食纤维发展现状分析与市场前景报告</dc:subject>
  <dc:title>2024-2030年中国膳食纤维发展现状分析与市场前景报告</dc:title>
  <cp:keywords>2024-2030年中国膳食纤维发展现状分析与市场前景报告</cp:keywords>
  <dc:description>2024-2030年中国膳食纤维发展现状分析与市场前景报告</dc:description>
</cp:coreProperties>
</file>