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bb1a9e5f34eda" w:history="1">
              <w:r>
                <w:rPr>
                  <w:rStyle w:val="Hyperlink"/>
                </w:rPr>
                <w:t>2025-2031年中国茶叶行业研究分析及发展趋势预测报告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bb1a9e5f34eda" w:history="1">
              <w:r>
                <w:rPr>
                  <w:rStyle w:val="Hyperlink"/>
                </w:rPr>
                <w:t>2025-2031年中国茶叶行业研究分析及发展趋势预测报告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bb1a9e5f34eda" w:history="1">
                <w:r>
                  <w:rPr>
                    <w:rStyle w:val="Hyperlink"/>
                  </w:rPr>
                  <w:t>https://www.20087.com/7/83/ChaYeShiChangXingQingFenXiYuQuSh.html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产业在全球范围内保持稳定增长态势，特别是在有机茶、特种茶领域显示出强劲的市场需求。种植技术的革新，如病虫害生物防治和精准施肥，提升了茶叶品质和产量。同时，茶叶深加工产品的多样化发展，如茶饮料、茶食品，拓宽了市场空间。电子商务平台的兴起，为茶叶销售提供了新的渠道，促进了茶文化的国际传播。</w:t>
      </w:r>
      <w:r>
        <w:rPr>
          <w:rFonts w:hint="eastAsia"/>
        </w:rPr>
        <w:br/>
      </w:r>
      <w:r>
        <w:rPr>
          <w:rFonts w:hint="eastAsia"/>
        </w:rPr>
        <w:t>　　未来茶叶行业将朝着标准化、品牌化和国际化方向发展。数字化转型将贯穿从茶园管理到市场营销的各个环节，利用大数据分析优化生产决策，提升产业链协同效率。消费者对健康生活的追求将推动功能性茶叶产品的研发，如富含特定营养成分或具有特定保健功效的茶叶。此外，茶旅融合项目将成为茶叶文化传播的新模式，促进茶叶产区的经济发展和文化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bb1a9e5f34eda" w:history="1">
        <w:r>
          <w:rPr>
            <w:rStyle w:val="Hyperlink"/>
          </w:rPr>
          <w:t>2025-2031年中国茶叶行业研究分析及发展趋势预测报告</w:t>
        </w:r>
      </w:hyperlink>
      <w:r>
        <w:rPr>
          <w:rFonts w:hint="eastAsia"/>
        </w:rPr>
        <w:t>》系统分析了茶叶行业的市场规模、需求动态及价格趋势，并深入探讨了茶叶产业链结构的变化与发展。报告详细解读了茶叶行业现状，科学预测了未来市场前景与发展趋势，同时对茶叶细分市场的竞争格局进行了全面评估，重点关注领先企业的竞争实力、市场集中度及品牌影响力。结合茶叶技术现状与未来方向，报告揭示了茶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一、茶叶行业研究背景</w:t>
      </w:r>
      <w:r>
        <w:rPr>
          <w:rFonts w:hint="eastAsia"/>
        </w:rPr>
        <w:br/>
      </w:r>
      <w:r>
        <w:rPr>
          <w:rFonts w:hint="eastAsia"/>
        </w:rPr>
        <w:t>　　　　二、茶叶行业研究方法及依据</w:t>
      </w:r>
      <w:r>
        <w:rPr>
          <w:rFonts w:hint="eastAsia"/>
        </w:rPr>
        <w:br/>
      </w:r>
      <w:r>
        <w:rPr>
          <w:rFonts w:hint="eastAsia"/>
        </w:rPr>
        <w:t>　　　　三、茶叶行业研究基本前景概况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茶叶品质及特点</w:t>
      </w:r>
      <w:r>
        <w:rPr>
          <w:rFonts w:hint="eastAsia"/>
        </w:rPr>
        <w:br/>
      </w:r>
      <w:r>
        <w:rPr>
          <w:rFonts w:hint="eastAsia"/>
        </w:rPr>
        <w:t>　　　　一、茶叶品质</w:t>
      </w:r>
      <w:r>
        <w:rPr>
          <w:rFonts w:hint="eastAsia"/>
        </w:rPr>
        <w:br/>
      </w:r>
      <w:r>
        <w:rPr>
          <w:rFonts w:hint="eastAsia"/>
        </w:rPr>
        <w:t>　　　　二、茶叶特点</w:t>
      </w:r>
      <w:r>
        <w:rPr>
          <w:rFonts w:hint="eastAsia"/>
        </w:rPr>
        <w:br/>
      </w:r>
      <w:r>
        <w:rPr>
          <w:rFonts w:hint="eastAsia"/>
        </w:rPr>
        <w:t>　　第三节 2025年中国茶叶行业经济指标分析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2025年中国茶叶行业宏观环境分析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茶叶产业政策环境变化及影响分析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茶叶产业社会环境变化及影响分析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2025年中国茶叶行业运行态势分析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2020-2025年茶叶行业市场运行状况分析</w:t>
      </w:r>
      <w:r>
        <w:rPr>
          <w:rFonts w:hint="eastAsia"/>
        </w:rPr>
        <w:br/>
      </w:r>
      <w:r>
        <w:rPr>
          <w:rFonts w:hint="eastAsia"/>
        </w:rPr>
        <w:t>　　2016年我国茶园种植面积为2902千公顷，为3059千公顷，同比增长5.41%。</w:t>
      </w:r>
      <w:r>
        <w:rPr>
          <w:rFonts w:hint="eastAsia"/>
        </w:rPr>
        <w:br/>
      </w:r>
      <w:r>
        <w:rPr>
          <w:rFonts w:hint="eastAsia"/>
        </w:rPr>
        <w:t>　　2020-2025年我国茶园种植面积</w:t>
      </w:r>
      <w:r>
        <w:rPr>
          <w:rFonts w:hint="eastAsia"/>
        </w:rPr>
        <w:br/>
      </w:r>
      <w:r>
        <w:rPr>
          <w:rFonts w:hint="eastAsia"/>
        </w:rPr>
        <w:t>　　第二节 2025年中国茶叶行业市场热点分析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2025年中国茶叶行业市场存在的问题分析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2025-2031年中国茶叶行业发展面临的新挑战分析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2020-2025年中国茶叶所属行业规模分析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2025年中国茶叶所属行业结构分析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二、茶叶收入结构分析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2020-2025年中国茶叶所属行业产值分析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二、工业茶叶产值分析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2020-2025年中国茶叶所属行业成本费用分析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一、茶叶成本统计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2020-2025年中国茶叶所属行业盈利能力分析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中国茶叶国内市场综述</w:t>
      </w:r>
      <w:r>
        <w:rPr>
          <w:rFonts w:hint="eastAsia"/>
        </w:rPr>
        <w:br/>
      </w:r>
      <w:r>
        <w:rPr>
          <w:rFonts w:hint="eastAsia"/>
        </w:rPr>
        <w:t>　　第一节 中国茶叶产品产量分析及预测</w:t>
      </w:r>
      <w:r>
        <w:rPr>
          <w:rFonts w:hint="eastAsia"/>
        </w:rPr>
        <w:br/>
      </w:r>
      <w:r>
        <w:rPr>
          <w:rFonts w:hint="eastAsia"/>
        </w:rPr>
        <w:t>　　　　一、茶叶产业总体产能规模</w:t>
      </w:r>
      <w:r>
        <w:rPr>
          <w:rFonts w:hint="eastAsia"/>
        </w:rPr>
        <w:br/>
      </w:r>
      <w:r>
        <w:rPr>
          <w:rFonts w:hint="eastAsia"/>
        </w:rPr>
        <w:t>　　　　二、茶叶生产区域分布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　　2017年我国茶叶行业产量约260.9万吨，进口量约2.97万吨，出口量约35.5万吨，国内表观需求量约228.37万吨。</w:t>
      </w:r>
      <w:r>
        <w:rPr>
          <w:rFonts w:hint="eastAsia"/>
        </w:rPr>
        <w:br/>
      </w:r>
      <w:r>
        <w:rPr>
          <w:rFonts w:hint="eastAsia"/>
        </w:rPr>
        <w:t>　　　　2020-2025年中国茶叶供需平衡情况（万吨）</w:t>
      </w:r>
      <w:r>
        <w:rPr>
          <w:rFonts w:hint="eastAsia"/>
        </w:rPr>
        <w:br/>
      </w:r>
      <w:r>
        <w:rPr>
          <w:rFonts w:hint="eastAsia"/>
        </w:rPr>
        <w:t>　　　　2020-2025年中国茶叶进出口数据统计</w:t>
      </w:r>
      <w:r>
        <w:rPr>
          <w:rFonts w:hint="eastAsia"/>
        </w:rPr>
        <w:br/>
      </w:r>
      <w:r>
        <w:rPr>
          <w:rFonts w:hint="eastAsia"/>
        </w:rPr>
        <w:t>　　第二节 中国茶叶市场需求分析及预测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2025-2031年中国茶叶供需平衡预测</w:t>
      </w:r>
      <w:r>
        <w:rPr>
          <w:rFonts w:hint="eastAsia"/>
        </w:rPr>
        <w:br/>
      </w:r>
      <w:r>
        <w:rPr>
          <w:rFonts w:hint="eastAsia"/>
        </w:rPr>
        <w:t>　　第四节 中国茶叶价格趋势分析</w:t>
      </w:r>
      <w:r>
        <w:rPr>
          <w:rFonts w:hint="eastAsia"/>
        </w:rPr>
        <w:br/>
      </w:r>
      <w:r>
        <w:rPr>
          <w:rFonts w:hint="eastAsia"/>
        </w:rPr>
        <w:t>　　　　一、中国茶叶2020-2025年价格趋势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二、中国茶叶当前市场价格及分析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三、影响茶叶价格因素分析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四、2025-2031年中国茶叶价格走势预测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一、华北地区茶叶产销情况</w:t>
      </w:r>
      <w:r>
        <w:rPr>
          <w:rFonts w:hint="eastAsia"/>
        </w:rPr>
        <w:br/>
      </w:r>
      <w:r>
        <w:rPr>
          <w:rFonts w:hint="eastAsia"/>
        </w:rPr>
        <w:t>　　　　二、华北地区茶叶行业市场规模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三、华北地区茶叶行业发展前景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一、华东地区茶叶产销情况</w:t>
      </w:r>
      <w:r>
        <w:rPr>
          <w:rFonts w:hint="eastAsia"/>
        </w:rPr>
        <w:br/>
      </w:r>
      <w:r>
        <w:rPr>
          <w:rFonts w:hint="eastAsia"/>
        </w:rPr>
        <w:t>　　　　二、华东地区茶叶行业市场规模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三、华东地区茶叶行业发展前景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一、东北地区茶叶产销情况</w:t>
      </w:r>
      <w:r>
        <w:rPr>
          <w:rFonts w:hint="eastAsia"/>
        </w:rPr>
        <w:br/>
      </w:r>
      <w:r>
        <w:rPr>
          <w:rFonts w:hint="eastAsia"/>
        </w:rPr>
        <w:t>　　　　二、东北地区茶叶行业市场规模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三、东北地区茶叶行业发展前景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一、华中地区茶叶产销情况</w:t>
      </w:r>
      <w:r>
        <w:rPr>
          <w:rFonts w:hint="eastAsia"/>
        </w:rPr>
        <w:br/>
      </w:r>
      <w:r>
        <w:rPr>
          <w:rFonts w:hint="eastAsia"/>
        </w:rPr>
        <w:t>　　　　二、华中地区茶叶行业市场规模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三、华中地区茶叶行业发展前景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一、华南地区茶叶产销情况</w:t>
      </w:r>
      <w:r>
        <w:rPr>
          <w:rFonts w:hint="eastAsia"/>
        </w:rPr>
        <w:br/>
      </w:r>
      <w:r>
        <w:rPr>
          <w:rFonts w:hint="eastAsia"/>
        </w:rPr>
        <w:t>　　　　二、华南地区茶叶行业市场规模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三、华南地区茶叶行业发展前景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一、西南地区茶叶产销情况</w:t>
      </w:r>
      <w:r>
        <w:rPr>
          <w:rFonts w:hint="eastAsia"/>
        </w:rPr>
        <w:br/>
      </w:r>
      <w:r>
        <w:rPr>
          <w:rFonts w:hint="eastAsia"/>
        </w:rPr>
        <w:t>　　　　二、西南地区茶叶行业市场规模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三、西南地区茶叶行业发展前景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一、西北地区茶叶产销情况</w:t>
      </w:r>
      <w:r>
        <w:rPr>
          <w:rFonts w:hint="eastAsia"/>
        </w:rPr>
        <w:br/>
      </w:r>
      <w:r>
        <w:rPr>
          <w:rFonts w:hint="eastAsia"/>
        </w:rPr>
        <w:t>　　　　二、西北地区茶叶行业市场规模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三、西北地区茶叶行业发展前景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茶叶重点企业分析</w:t>
      </w:r>
      <w:r>
        <w:rPr>
          <w:rFonts w:hint="eastAsia"/>
        </w:rPr>
        <w:br/>
      </w:r>
      <w:r>
        <w:rPr>
          <w:rFonts w:hint="eastAsia"/>
        </w:rPr>
        <w:t>　　第一节 天福（开曼）控股有限公司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深圳市中吉号茶业股份有限公司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谢裕大茶叶股份有限公司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八马茶业股份有限公司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雅安茶厂股份有限公司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浙江茶乾坤食品股份有限公司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深圳市深宝实业股份有限公司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湖南梅山黑茶股份有限公司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茶叶行业市场竞争趋势分析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一、茶叶行业竞争格局分析</w:t>
      </w:r>
      <w:r>
        <w:rPr>
          <w:rFonts w:hint="eastAsia"/>
        </w:rPr>
        <w:br/>
      </w:r>
      <w:r>
        <w:rPr>
          <w:rFonts w:hint="eastAsia"/>
        </w:rPr>
        <w:t>　　　　二、茶叶典型企业竞争策略分析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三、茶叶行业竞争趋势分析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中国茶叶产业上下游环境分析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中国茶叶产业环节分析</w:t>
      </w:r>
      <w:r>
        <w:rPr>
          <w:rFonts w:hint="eastAsia"/>
        </w:rPr>
        <w:br/>
      </w:r>
      <w:r>
        <w:rPr>
          <w:rFonts w:hint="eastAsia"/>
        </w:rPr>
        <w:t>　　第三节 中国茶叶企业盈利模型研究分析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茶叶企业世界竞争力比较优势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中国茶叶企业竞争策略研究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一、供应茶叶一体化战略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2025-2031年中国茶叶行业发展趋势展望分析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2025-2031年中国茶叶行业发展前景展望</w:t>
      </w:r>
      <w:r>
        <w:rPr>
          <w:rFonts w:hint="eastAsia"/>
        </w:rPr>
        <w:br/>
      </w:r>
      <w:r>
        <w:rPr>
          <w:rFonts w:hint="eastAsia"/>
        </w:rPr>
        <w:t>　　　　一、茶叶行业市场蕴藏的商机探讨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二、“十四五”规划对茶叶行业影响研究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2025-2031年中国茶叶行业发展趋势分析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2025-2031年中国茶叶行业运行状况预测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一、中国茶叶行业工业总产值预测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二、中国茶叶行业茶叶收入预测</w:t>
      </w:r>
      <w:r>
        <w:rPr>
          <w:rFonts w:hint="eastAsia"/>
        </w:rPr>
        <w:br/>
      </w:r>
      <w:r>
        <w:rPr>
          <w:rFonts w:hint="eastAsia"/>
        </w:rPr>
        <w:t>　　　　三、中国茶叶行业利润总额预测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四、中国茶叶行业总资产预测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2025-2031年中国茶叶行业投资风险分析及建议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2025-2031年中国茶叶行业投资风险的防范和对策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2025-2031年中国茶叶行业投资策略分析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二、竞争茶叶战略联盟的实施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bb1a9e5f34eda" w:history="1">
        <w:r>
          <w:rPr>
            <w:rStyle w:val="Hyperlink"/>
          </w:rPr>
          <w:t>2025-2031年中国茶叶行业研究分析及发展趋势预测报告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bb1a9e5f34eda" w:history="1">
        <w:r>
          <w:rPr>
            <w:rStyle w:val="Hyperlink"/>
          </w:rPr>
          <w:t>https://www.20087.com/7/83/ChaYeShiChangXingQingFenXiYuQuSh.html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f1b29620746a8" w:history="1">
      <w:r>
        <w:rPr>
          <w:rStyle w:val="Hyperlink"/>
        </w:rPr>
        <w:t>2025-2031年中国茶叶行业研究分析及发展趋势预测报告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aYeShiChangXingQingFenXiYuQuSh.html" TargetMode="External" Id="Rdfebb1a9e5f3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aYeShiChangXingQingFenXiYuQuSh.html" TargetMode="External" Id="Reb6f1b296207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2024-12-16T00:06:00Z</dcterms:created>
  <dcterms:modified xsi:type="dcterms:W3CDTF">2024-12-16T01:06:00Z</dcterms:modified>
  <dc:subject>2025-2031年中国茶叶行业研究分析及发展趋势预测报告</dc:subject>
  <dc:title>2025-2031年中国茶叶行业研究分析及发展趋势预测报告</dc:title>
  <cp:keywords>2025-2031年中国茶叶行业研究分析及发展趋势预测报告</cp:keywords>
  <dc:description>2025-2031年中国茶叶行业研究分析及发展趋势预测报告</dc:description>
</cp:coreProperties>
</file>