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784036b648f9" w:history="1">
              <w:r>
                <w:rPr>
                  <w:rStyle w:val="Hyperlink"/>
                </w:rPr>
                <w:t>2025-2031年中国低聚甘露糖市场深度调查研究与发展趋势分析报告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784036b648f9" w:history="1">
              <w:r>
                <w:rPr>
                  <w:rStyle w:val="Hyperlink"/>
                </w:rPr>
                <w:t>2025-2031年中国低聚甘露糖市场深度调查研究与发展趋势分析报告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784036b648f9" w:history="1">
                <w:r>
                  <w:rPr>
                    <w:rStyle w:val="Hyperlink"/>
                  </w:rPr>
                  <w:t>https://www.20087.com/7/93/DiJuGanLuTangHangYeXianZhuangYuF.html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功能性食品成分，因其对人体肠道健康和免疫力的积极作用而受到关注。近年来，随着益生元和益生菌研究的深入，低聚甘露糖作为益生元的一种，其市场应用从食品扩展到了保健品、婴幼儿配方奶粉和宠物食品。同时，生物发酵技术的进步，降低了低聚甘露糖的生产成本，提高了其纯度和功能性。</w:t>
      </w:r>
      <w:r>
        <w:rPr>
          <w:rFonts w:hint="eastAsia"/>
        </w:rPr>
        <w:br/>
      </w:r>
      <w:r>
        <w:rPr>
          <w:rFonts w:hint="eastAsia"/>
        </w:rPr>
        <w:t>　　未来，低聚甘露糖的发展将更加聚焦于个性化营养和精准医疗。随着人类微生物组学研究的深入，将有可能根据个体的肠道菌群特征，定制化低聚甘露糖的摄入方案，以达到最佳的健康效益。同时，低聚甘露糖在药物载体和疾病治疗中的应用，如在糖尿病和肥胖症中的潜在作用，将拓展其在医疗领域的市场空间。此外，绿色化学和循环经济理念的推广，将促使低聚甘露糖生产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784036b648f9" w:history="1">
        <w:r>
          <w:rPr>
            <w:rStyle w:val="Hyperlink"/>
          </w:rPr>
          <w:t>2025-2031年中国低聚甘露糖市场深度调查研究与发展趋势分析报告</w:t>
        </w:r>
      </w:hyperlink>
      <w:r>
        <w:rPr>
          <w:rFonts w:hint="eastAsia"/>
        </w:rPr>
        <w:t>》通过详实的数据分析，全面解析了低聚甘露糖行业的市场规模、需求动态及价格趋势，深入探讨了低聚甘露糖产业链上下游的协同关系与竞争格局变化。报告对低聚甘露糖细分市场进行精准划分，结合重点企业研究，揭示了品牌影响力与市场集中度的现状，为行业参与者提供了清晰的竞争态势洞察。同时，报告结合宏观经济环境、技术发展路径及消费者需求演变，科学预测了低聚甘露糖行业的未来发展方向，并针对潜在风险提出了切实可行的应对策略。报告为低聚甘露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中国低聚甘露糖概述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第二节 低聚甘露糖行业发展特性</w:t>
      </w:r>
      <w:r>
        <w:rPr>
          <w:rFonts w:hint="eastAsia"/>
        </w:rPr>
        <w:br/>
      </w:r>
      <w:r>
        <w:rPr>
          <w:rFonts w:hint="eastAsia"/>
        </w:rPr>
        <w:t>　　第三节 低聚甘露糖主要分类</w:t>
      </w:r>
      <w:r>
        <w:rPr>
          <w:rFonts w:hint="eastAsia"/>
        </w:rPr>
        <w:br/>
      </w:r>
      <w:r>
        <w:rPr>
          <w:rFonts w:hint="eastAsia"/>
        </w:rPr>
        <w:t>　　　　一、食品级</w:t>
      </w:r>
      <w:r>
        <w:rPr>
          <w:rFonts w:hint="eastAsia"/>
        </w:rPr>
        <w:br/>
      </w:r>
      <w:r>
        <w:rPr>
          <w:rFonts w:hint="eastAsia"/>
        </w:rPr>
        <w:t>　　　　二、医药级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国外低聚甘露糖市场发展概况</w:t>
      </w:r>
      <w:r>
        <w:rPr>
          <w:rFonts w:hint="eastAsia"/>
        </w:rPr>
        <w:br/>
      </w:r>
      <w:r>
        <w:rPr>
          <w:rFonts w:hint="eastAsia"/>
        </w:rPr>
        <w:t>　　第一节 世界低聚甘露糖市场调研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中国低聚甘露糖环境分析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中国低聚甘露糖技术及工艺分析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一、当前中国低聚甘露糖技术及工艺发展现况分析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二、中国低聚甘露糖技术及工艺成熟度分析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三、中外低聚甘露糖技术及工艺差距及其主要因素分析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四、提高中国低聚甘露糖技术及工艺策略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低聚甘露糖市场特性分析</w:t>
      </w:r>
      <w:r>
        <w:rPr>
          <w:rFonts w:hint="eastAsia"/>
        </w:rPr>
        <w:br/>
      </w:r>
      <w:r>
        <w:rPr>
          <w:rFonts w:hint="eastAsia"/>
        </w:rPr>
        <w:t>　　第一节 集中度低聚甘露糖及预测</w:t>
      </w:r>
      <w:r>
        <w:rPr>
          <w:rFonts w:hint="eastAsia"/>
        </w:rPr>
        <w:br/>
      </w:r>
      <w:r>
        <w:rPr>
          <w:rFonts w:hint="eastAsia"/>
        </w:rPr>
        <w:t>　　第二节 SWOT低聚甘露糖及预测</w:t>
      </w:r>
      <w:r>
        <w:rPr>
          <w:rFonts w:hint="eastAsia"/>
        </w:rPr>
        <w:br/>
      </w:r>
      <w:r>
        <w:rPr>
          <w:rFonts w:hint="eastAsia"/>
        </w:rPr>
        <w:t>　　　　一、低聚甘露糖的优势</w:t>
      </w:r>
      <w:r>
        <w:rPr>
          <w:rFonts w:hint="eastAsia"/>
        </w:rPr>
        <w:br/>
      </w:r>
      <w:r>
        <w:rPr>
          <w:rFonts w:hint="eastAsia"/>
        </w:rPr>
        <w:t>　　　　二、低聚甘露糖的劣势</w:t>
      </w:r>
      <w:r>
        <w:rPr>
          <w:rFonts w:hint="eastAsia"/>
        </w:rPr>
        <w:br/>
      </w:r>
      <w:r>
        <w:rPr>
          <w:rFonts w:hint="eastAsia"/>
        </w:rPr>
        <w:t>　　　　三、低聚甘露糖的机会</w:t>
      </w:r>
      <w:r>
        <w:rPr>
          <w:rFonts w:hint="eastAsia"/>
        </w:rPr>
        <w:br/>
      </w:r>
      <w:r>
        <w:rPr>
          <w:rFonts w:hint="eastAsia"/>
        </w:rPr>
        <w:t>　　　　四、低聚甘露糖的风险</w:t>
      </w:r>
      <w:r>
        <w:rPr>
          <w:rFonts w:hint="eastAsia"/>
        </w:rPr>
        <w:br/>
      </w:r>
      <w:r>
        <w:rPr>
          <w:rFonts w:hint="eastAsia"/>
        </w:rPr>
        <w:t>　　第三节 进入退出状况低聚甘露糖及预测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中国低聚甘露糖发展现状</w:t>
      </w:r>
      <w:r>
        <w:rPr>
          <w:rFonts w:hint="eastAsia"/>
        </w:rPr>
        <w:br/>
      </w:r>
      <w:r>
        <w:rPr>
          <w:rFonts w:hint="eastAsia"/>
        </w:rPr>
        <w:t>　　第一节 中国低聚甘露糖市场现状分析及预测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中国低聚甘露糖行业产量情况分析及预测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低聚甘露糖市场结构分析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四、低聚甘露糖市场渠道分析</w:t>
      </w:r>
      <w:r>
        <w:rPr>
          <w:rFonts w:hint="eastAsia"/>
        </w:rPr>
        <w:br/>
      </w:r>
      <w:r>
        <w:rPr>
          <w:rFonts w:hint="eastAsia"/>
        </w:rPr>
        <w:t>　　　　　　1.低聚甘露糖市场渠道格局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中国低聚甘露糖市场需求分析及预测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中国低聚甘露糖下游应用领域及相关客户分析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中国低聚甘露糖价格趋势分析</w:t>
      </w:r>
      <w:r>
        <w:rPr>
          <w:rFonts w:hint="eastAsia"/>
        </w:rPr>
        <w:br/>
      </w:r>
      <w:r>
        <w:rPr>
          <w:rFonts w:hint="eastAsia"/>
        </w:rPr>
        <w:t>　　　　一、中国低聚甘露糖2020-2025年价格趋势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二、中国低聚甘露糖当前市场价格及分析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三、影响低聚甘露糖价格因素分析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四、2025-2031年中国低聚甘露糖价格走势预测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2020-2025年低聚甘露糖行业经济运行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2020-2025年中国低聚甘露糖进出口分析</w:t>
      </w:r>
      <w:r>
        <w:rPr>
          <w:rFonts w:hint="eastAsia"/>
        </w:rPr>
        <w:br/>
      </w:r>
      <w:r>
        <w:rPr>
          <w:rFonts w:hint="eastAsia"/>
        </w:rPr>
        <w:t>　　　　一、低聚甘露糖进出口特点</w:t>
      </w:r>
      <w:r>
        <w:rPr>
          <w:rFonts w:hint="eastAsia"/>
        </w:rPr>
        <w:br/>
      </w:r>
      <w:r>
        <w:rPr>
          <w:rFonts w:hint="eastAsia"/>
        </w:rPr>
        <w:t>　　　　二、低聚甘露糖进口分析</w:t>
      </w:r>
      <w:r>
        <w:rPr>
          <w:rFonts w:hint="eastAsia"/>
        </w:rPr>
        <w:br/>
      </w:r>
      <w:r>
        <w:rPr>
          <w:rFonts w:hint="eastAsia"/>
        </w:rPr>
        <w:t>　　　　三、低聚甘露糖出口分析</w:t>
      </w:r>
      <w:r>
        <w:rPr>
          <w:rFonts w:hint="eastAsia"/>
        </w:rPr>
        <w:br/>
      </w:r>
      <w:r>
        <w:rPr>
          <w:rFonts w:hint="eastAsia"/>
        </w:rPr>
        <w:t>　　　　四、中国低聚甘露糖出口企业统计表（列出统计表的格式及内容）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国内外主要低聚甘露糖企业及竞争格局</w:t>
      </w:r>
      <w:r>
        <w:rPr>
          <w:rFonts w:hint="eastAsia"/>
        </w:rPr>
        <w:br/>
      </w:r>
      <w:r>
        <w:rPr>
          <w:rFonts w:hint="eastAsia"/>
        </w:rPr>
        <w:t>　　第一节 法国皇家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Mircon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Orffa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Biofeed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Sensient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富邦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二、低聚甘露糖产品规格、参数及特点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2020-2025年中国低聚甘露糖产业新增产能及扩能企业统计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第八节 国内低聚甘露糖产业竞争格局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低聚甘露糖投资建议</w:t>
      </w:r>
      <w:r>
        <w:rPr>
          <w:rFonts w:hint="eastAsia"/>
        </w:rPr>
        <w:br/>
      </w:r>
      <w:r>
        <w:rPr>
          <w:rFonts w:hint="eastAsia"/>
        </w:rPr>
        <w:t>　　第一节 低聚甘露糖投资环境分析</w:t>
      </w:r>
      <w:r>
        <w:rPr>
          <w:rFonts w:hint="eastAsia"/>
        </w:rPr>
        <w:br/>
      </w:r>
      <w:r>
        <w:rPr>
          <w:rFonts w:hint="eastAsia"/>
        </w:rPr>
        <w:t>　　第二节 低聚甘露糖投资进入壁垒分析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低聚甘露糖投资建议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中国低聚甘露糖未来发展预测及行业前景调研分析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未来低聚甘露糖行业发展趋势分析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一、未来低聚甘露糖行业发展分析</w:t>
      </w:r>
      <w:r>
        <w:rPr>
          <w:rFonts w:hint="eastAsia"/>
        </w:rPr>
        <w:br/>
      </w:r>
      <w:r>
        <w:rPr>
          <w:rFonts w:hint="eastAsia"/>
        </w:rPr>
        <w:t>　　　　二、未来低聚甘露糖行业技术开发方向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2025-2031年低聚甘露糖行业相关趋势预测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业内对中国低聚甘露糖投资的建议及观点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投资机遇低聚甘露糖</w:t>
      </w:r>
      <w:r>
        <w:rPr>
          <w:rFonts w:hint="eastAsia"/>
        </w:rPr>
        <w:br/>
      </w:r>
      <w:r>
        <w:rPr>
          <w:rFonts w:hint="eastAsia"/>
        </w:rPr>
        <w:t>　　第二节 投资前景低聚甘露糖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我国低聚甘露糖行业所处生命周期示意图</w:t>
      </w:r>
      <w:r>
        <w:rPr>
          <w:rFonts w:hint="eastAsia"/>
        </w:rPr>
        <w:br/>
      </w:r>
      <w:r>
        <w:rPr>
          <w:rFonts w:hint="eastAsia"/>
        </w:rPr>
        <w:t>　　图表 低聚甘露糖产品标准</w:t>
      </w:r>
      <w:r>
        <w:rPr>
          <w:rFonts w:hint="eastAsia"/>
        </w:rPr>
        <w:br/>
      </w:r>
      <w:r>
        <w:rPr>
          <w:rFonts w:hint="eastAsia"/>
        </w:rPr>
        <w:t>　　图表 低聚甘露糖产业链示意图</w:t>
      </w:r>
      <w:r>
        <w:rPr>
          <w:rFonts w:hint="eastAsia"/>
        </w:rPr>
        <w:br/>
      </w:r>
      <w:r>
        <w:rPr>
          <w:rFonts w:hint="eastAsia"/>
        </w:rPr>
        <w:t>　　图表 低聚甘露糖行业相关政策法规</w:t>
      </w:r>
      <w:r>
        <w:rPr>
          <w:rFonts w:hint="eastAsia"/>
        </w:rPr>
        <w:br/>
      </w:r>
      <w:r>
        <w:rPr>
          <w:rFonts w:hint="eastAsia"/>
        </w:rPr>
        <w:t>　　图表 低聚甘露糖下游领域中的应用占比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2020-2025年我国低聚甘露糖价格</w:t>
      </w:r>
      <w:r>
        <w:rPr>
          <w:rFonts w:hint="eastAsia"/>
        </w:rPr>
        <w:br/>
      </w:r>
      <w:r>
        <w:rPr>
          <w:rFonts w:hint="eastAsia"/>
        </w:rPr>
        <w:t>　　图表 2020-2025年低聚甘露糖市场规模</w:t>
      </w:r>
      <w:r>
        <w:rPr>
          <w:rFonts w:hint="eastAsia"/>
        </w:rPr>
        <w:br/>
      </w:r>
      <w:r>
        <w:rPr>
          <w:rFonts w:hint="eastAsia"/>
        </w:rPr>
        <w:t>　　图表 2020-2025年中国低聚甘露糖行业产能</w:t>
      </w:r>
      <w:r>
        <w:rPr>
          <w:rFonts w:hint="eastAsia"/>
        </w:rPr>
        <w:br/>
      </w:r>
      <w:r>
        <w:rPr>
          <w:rFonts w:hint="eastAsia"/>
        </w:rPr>
        <w:t>　　图表 2020-2025年低聚甘露糖产量</w:t>
      </w:r>
      <w:r>
        <w:rPr>
          <w:rFonts w:hint="eastAsia"/>
        </w:rPr>
        <w:br/>
      </w:r>
      <w:r>
        <w:rPr>
          <w:rFonts w:hint="eastAsia"/>
        </w:rPr>
        <w:t>　　图表 2020-2025年低聚甘露糖市场需求量</w:t>
      </w:r>
      <w:r>
        <w:rPr>
          <w:rFonts w:hint="eastAsia"/>
        </w:rPr>
        <w:br/>
      </w:r>
      <w:r>
        <w:rPr>
          <w:rFonts w:hint="eastAsia"/>
        </w:rPr>
        <w:t>　　图表 2020-2025年我国低聚甘露糖产销率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2020-2025年我国低聚甘露糖企业数量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2020-2025年我国低聚甘露糖企业毛利率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2020-2025年我国低聚甘露糖企业偿债能力</w:t>
      </w:r>
      <w:r>
        <w:rPr>
          <w:rFonts w:hint="eastAsia"/>
        </w:rPr>
        <w:br/>
      </w:r>
      <w:r>
        <w:rPr>
          <w:rFonts w:hint="eastAsia"/>
        </w:rPr>
        <w:t>　　图表 2020-2025年我国低聚甘露糖价格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2020-2025年我国低聚甘露糖进口统计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2025-2031年中国低聚甘露糖市场毛利率预测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2025-2031年中国低聚甘露糖市场进出口预测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784036b648f9" w:history="1">
        <w:r>
          <w:rPr>
            <w:rStyle w:val="Hyperlink"/>
          </w:rPr>
          <w:t>2025-2031年中国低聚甘露糖市场深度调查研究与发展趋势分析报告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784036b648f9" w:history="1">
        <w:r>
          <w:rPr>
            <w:rStyle w:val="Hyperlink"/>
          </w:rPr>
          <w:t>https://www.20087.com/7/93/DiJuGanLuTangHangYeXianZhuangYuF.html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多少钱一盒、低聚甘露糖的危害、d甘露糖治泌尿系统感染、低聚甘露糖糖尿病人能吃吗、甘露糖是什么东西、低聚甘露糖不适用人群、甘露糖生产厂家排名、低聚甘露糖和低聚果糖的区别、甘露糖修饰牛血清白蛋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e734f3f104c56" w:history="1">
      <w:r>
        <w:rPr>
          <w:rStyle w:val="Hyperlink"/>
        </w:rPr>
        <w:t>2025-2031年中国低聚甘露糖市场深度调查研究与发展趋势分析报告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JuGanLuTangHangYeXianZhuangYuF.html" TargetMode="External" Id="R42ca784036b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JuGanLuTangHangYeXianZhuangYuF.html" TargetMode="External" Id="R08de734f3f10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2025-01-05T23:27:00Z</dcterms:created>
  <dcterms:modified xsi:type="dcterms:W3CDTF">2025-01-06T00:27:00Z</dcterms:modified>
  <dc:subject>2025-2031年中国低聚甘露糖市场深度调查研究与发展趋势分析报告</dc:subject>
  <dc:title>2025-2031年中国低聚甘露糖市场深度调查研究与发展趋势分析报告</dc:title>
  <cp:keywords>2025-2031年中国低聚甘露糖市场深度调查研究与发展趋势分析报告</cp:keywords>
  <dc:description>2025-2031年中国低聚甘露糖市场深度调查研究与发展趋势分析报告</dc:description>
</cp:coreProperties>
</file>