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084e386b7407c" w:history="1">
              <w:r>
                <w:rPr>
                  <w:rStyle w:val="Hyperlink"/>
                </w:rPr>
                <w:t>中国植物蛋白饮料发展现状与前景趋势分析报告（2025-2031年）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084e386b7407c" w:history="1">
              <w:r>
                <w:rPr>
                  <w:rStyle w:val="Hyperlink"/>
                </w:rPr>
                <w:t>中国植物蛋白饮料发展现状与前景趋势分析报告（2025-2031年）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084e386b7407c" w:history="1">
                <w:r>
                  <w:rPr>
                    <w:rStyle w:val="Hyperlink"/>
                  </w:rPr>
                  <w:t>https://www.20087.com/7/93/ZhiWuDanBaiYinLiaoHangYeQuShi.html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行业近年来在全球范围内经历了显著增长，主要归因于消费者对健康、环保和动物福利意识的提高。大豆、杏仁、燕麦和椰子等植物来源的饮料成为市场上的热门选择，它们不仅提供了蛋白质，还满足了乳糖不耐症和素食主义者的需求。随着生产技术的改进，植物蛋白饮料的口感和营养价值得到了提升，使其更接近牛奶的质地和风味。</w:t>
      </w:r>
      <w:r>
        <w:rPr>
          <w:rFonts w:hint="eastAsia"/>
        </w:rPr>
        <w:br/>
      </w:r>
      <w:r>
        <w:rPr>
          <w:rFonts w:hint="eastAsia"/>
        </w:rPr>
        <w:t>　　未来，植物蛋白饮料行业将更加注重创新和可持续性。创新体现在开发新的植物来源和配方，以提供更丰富的口感和营养价值，同时满足特定的健康需求，如低糖、高纤维和功能性成分的添加。可持续性则意味着采用更环保的生产方式，如减少水资源消耗和包装材料的使用，以及推动供应链的透明度，确保原料的可持续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084e386b7407c" w:history="1">
        <w:r>
          <w:rPr>
            <w:rStyle w:val="Hyperlink"/>
          </w:rPr>
          <w:t>中国植物蛋白饮料发展现状与前景趋势分析报告（2025-2031年）</w:t>
        </w:r>
      </w:hyperlink>
      <w:r>
        <w:rPr>
          <w:rFonts w:hint="eastAsia"/>
        </w:rPr>
        <w:t>》基于多年植物蛋白饮料行业研究积累，结合植物蛋白饮料行业市场现状，通过资深研究团队对植物蛋白饮料市场资讯的系统整理与分析，依托权威数据资源及长期市场监测数据库，对植物蛋白饮料行业进行了全面调研。报告详细分析了植物蛋白饮料市场规模、市场前景、技术现状及未来发展方向，重点评估了植物蛋白饮料行业内企业的竞争格局及经营表现，并通过SWOT分析揭示了植物蛋白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084e386b7407c" w:history="1">
        <w:r>
          <w:rPr>
            <w:rStyle w:val="Hyperlink"/>
          </w:rPr>
          <w:t>中国植物蛋白饮料发展现状与前景趋势分析报告（2025-2031年）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》为投资者提供了准确的市场现状分析及前景预判，帮助挖掘行业投资价值，并提出投资策略与营销策略建议，是把握植物蛋白饮料行业动态、优化决策的重要工具。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植物蛋白饮料行业相关概述</w:t>
      </w:r>
      <w:r>
        <w:rPr>
          <w:rFonts w:hint="eastAsia"/>
        </w:rPr>
        <w:br/>
      </w:r>
      <w:r>
        <w:rPr>
          <w:rFonts w:hint="eastAsia"/>
        </w:rPr>
        <w:t>　　　　一、植物蛋白饮料行业定义及特点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1、植物蛋白饮料行业定义</w:t>
      </w:r>
      <w:r>
        <w:rPr>
          <w:rFonts w:hint="eastAsia"/>
        </w:rPr>
        <w:br/>
      </w:r>
      <w:r>
        <w:rPr>
          <w:rFonts w:hint="eastAsia"/>
        </w:rPr>
        <w:t>　　　　　　2、植物蛋白饮料行业特点</w:t>
      </w:r>
      <w:r>
        <w:rPr>
          <w:rFonts w:hint="eastAsia"/>
        </w:rPr>
        <w:br/>
      </w:r>
      <w:r>
        <w:rPr>
          <w:rFonts w:hint="eastAsia"/>
        </w:rPr>
        <w:t>　　　　二、植物蛋白饮料行业经营模式分析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1、植物蛋白饮料生产模式</w:t>
      </w:r>
      <w:r>
        <w:rPr>
          <w:rFonts w:hint="eastAsia"/>
        </w:rPr>
        <w:br/>
      </w:r>
      <w:r>
        <w:rPr>
          <w:rFonts w:hint="eastAsia"/>
        </w:rPr>
        <w:t>　　　　　　2、植物蛋白饮料采购模式</w:t>
      </w:r>
      <w:r>
        <w:rPr>
          <w:rFonts w:hint="eastAsia"/>
        </w:rPr>
        <w:br/>
      </w:r>
      <w:r>
        <w:rPr>
          <w:rFonts w:hint="eastAsia"/>
        </w:rPr>
        <w:t>　　　　　　3、植物蛋白饮料销售模式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2024-2025年全球植物蛋白饮料行业市场运行形势分析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2024-2025年全球植物蛋白饮料行业发展概况</w:t>
      </w:r>
      <w:r>
        <w:rPr>
          <w:rFonts w:hint="eastAsia"/>
        </w:rPr>
        <w:br/>
      </w:r>
      <w:r>
        <w:rPr>
          <w:rFonts w:hint="eastAsia"/>
        </w:rPr>
        <w:t>　　第二节 全球植物蛋白饮料行业发展走势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一、全球植物蛋白饮料行业市场分布情况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二、全球植物蛋白饮料行业发展趋势分析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全球植物蛋白饮料行业重点国家和区域分析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2024-2025年中国植物蛋白饮料行业发展环境分析</w:t>
      </w:r>
      <w:r>
        <w:rPr>
          <w:rFonts w:hint="eastAsia"/>
        </w:rPr>
        <w:br/>
      </w:r>
      <w:r>
        <w:rPr>
          <w:rFonts w:hint="eastAsia"/>
        </w:rPr>
        <w:t>　　第一节 植物蛋白饮料行业经济环境分析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植物蛋白饮料行业政策环境分析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植物蛋白饮料行业技术环境分析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2024-2025年植物蛋白饮料行业技术发展现状及趋势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当前我国植物蛋白饮料技术发展现状</w:t>
      </w:r>
      <w:r>
        <w:rPr>
          <w:rFonts w:hint="eastAsia"/>
        </w:rPr>
        <w:br/>
      </w:r>
      <w:r>
        <w:rPr>
          <w:rFonts w:hint="eastAsia"/>
        </w:rPr>
        <w:t>　　第二节 中外植物蛋白饮料技术差距及产生差距的主要原因分析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提高我国植物蛋白饮料技术的对策</w:t>
      </w:r>
      <w:r>
        <w:rPr>
          <w:rFonts w:hint="eastAsia"/>
        </w:rPr>
        <w:br/>
      </w:r>
      <w:r>
        <w:rPr>
          <w:rFonts w:hint="eastAsia"/>
        </w:rPr>
        <w:t>　　第四节 中国植物蛋白饮料研发、设计发展趋势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中国植物蛋白饮料行业市场规模情况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中国植物蛋白饮料行业盈利情况分析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中国植物蛋白饮料行业市场需求状况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二、植物蛋白饮料行业市场需求特点分析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三、2025-2031年植物蛋白饮料行业市场需求预测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中国植物蛋白饮料行业产量情况分析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一、2019-2024年植物蛋白饮料行业产量统计</w:t>
      </w:r>
      <w:r>
        <w:rPr>
          <w:rFonts w:hint="eastAsia"/>
        </w:rPr>
        <w:br/>
      </w:r>
      <w:r>
        <w:rPr>
          <w:rFonts w:hint="eastAsia"/>
        </w:rPr>
        <w:t>　　　　二、植物蛋白饮料行业市场供给特点分析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三、2025-2031年植物蛋白饮料行业产量预测</w:t>
      </w:r>
      <w:r>
        <w:rPr>
          <w:rFonts w:hint="eastAsia"/>
        </w:rPr>
        <w:br/>
      </w:r>
      <w:r>
        <w:rPr>
          <w:rFonts w:hint="eastAsia"/>
        </w:rPr>
        <w:t>　　第五节 植物蛋白饮料行业市场供需平衡状况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2019-2024年中国植物蛋白饮料行业进出口情况分析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一、2019-2024年中国植物蛋白饮料行业进口分析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2025-2031年中国植物蛋白饮料行业进出口情况预测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一、2025-2031年中国植物蛋白饮料行业进口预测分析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影响植物蛋白饮料行业进出口变化的主要原因分析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2019-2024年中国植物蛋白饮料行业重点地区调研分析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一、中国植物蛋白饮料行业重点区域市场结构调研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二、**地区植物蛋白饮料市场调研分析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三、**地区植物蛋白饮料市场调研分析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四、**地区植物蛋白饮料市场调研分析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五、**地区植物蛋白饮料市场调研分析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六、**地区植物蛋白饮料市场调研分析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植物蛋白饮料行业细分产品市场调研分析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中国植物蛋白饮料行业市场行情分析预测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植物蛋白饮料价格影响因素分析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2019-2024年中国植物蛋白饮料市场价格趋向分析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2025-2031年中国植物蛋白饮料市场价格趋向预测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植物蛋白饮料行业上、下游市场分析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植物蛋白饮料行业上游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植物蛋白饮料行业下游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植物蛋白饮料行业集中度分析</w:t>
      </w:r>
      <w:r>
        <w:rPr>
          <w:rFonts w:hint="eastAsia"/>
        </w:rPr>
        <w:br/>
      </w:r>
      <w:r>
        <w:rPr>
          <w:rFonts w:hint="eastAsia"/>
        </w:rPr>
        <w:t>　　　　一、植物蛋白饮料市场集中度分析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二、植物蛋白饮料企业集中度分析</w:t>
      </w:r>
      <w:r>
        <w:rPr>
          <w:rFonts w:hint="eastAsia"/>
        </w:rPr>
        <w:br/>
      </w:r>
      <w:r>
        <w:rPr>
          <w:rFonts w:hint="eastAsia"/>
        </w:rPr>
        <w:t>　　　　三、植物蛋白饮料区域集中度分析</w:t>
      </w:r>
      <w:r>
        <w:rPr>
          <w:rFonts w:hint="eastAsia"/>
        </w:rPr>
        <w:br/>
      </w:r>
      <w:r>
        <w:rPr>
          <w:rFonts w:hint="eastAsia"/>
        </w:rPr>
        <w:t>　　第二节 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一、2025年植物蛋白饮料行业竞争分析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二、2025年中外植物蛋白饮料产品竞争分析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三、2019-2024年中国植物蛋白饮料市场竞争分析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四、2025-2031年国内主要植物蛋白饮料企业动向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植物蛋白饮料重点企业（一）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植物蛋白饮料重点企业（二）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植物蛋白饮料重点企业（三）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植物蛋白饮料重点企业（四）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植物蛋白饮料重点企业（五）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植物蛋白饮料重点企业（六）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植物蛋白饮料企业发展策略分析</w:t>
      </w:r>
      <w:r>
        <w:rPr>
          <w:rFonts w:hint="eastAsia"/>
        </w:rPr>
        <w:br/>
      </w:r>
      <w:r>
        <w:rPr>
          <w:rFonts w:hint="eastAsia"/>
        </w:rPr>
        <w:t>　　第一节 植物蛋白饮料市场策略分析</w:t>
      </w:r>
      <w:r>
        <w:rPr>
          <w:rFonts w:hint="eastAsia"/>
        </w:rPr>
        <w:br/>
      </w:r>
      <w:r>
        <w:rPr>
          <w:rFonts w:hint="eastAsia"/>
        </w:rPr>
        <w:t>　　　　一、植物蛋白饮料价格策略分析</w:t>
      </w:r>
      <w:r>
        <w:rPr>
          <w:rFonts w:hint="eastAsia"/>
        </w:rPr>
        <w:br/>
      </w:r>
      <w:r>
        <w:rPr>
          <w:rFonts w:hint="eastAsia"/>
        </w:rPr>
        <w:t>　　　　二、植物蛋白饮料渠道策略分析</w:t>
      </w:r>
      <w:r>
        <w:rPr>
          <w:rFonts w:hint="eastAsia"/>
        </w:rPr>
        <w:br/>
      </w:r>
      <w:r>
        <w:rPr>
          <w:rFonts w:hint="eastAsia"/>
        </w:rPr>
        <w:t>　　第二节 植物蛋白饮料销售策略分析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提高植物蛋白饮料企业竞争力的策略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一、提高中国植物蛋白饮料企业核心竞争力的对策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二、植物蛋白饮料企业提升竞争力的主要方向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三、影响植物蛋白饮料企业核心竞争力的因素及提升途径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四、提高植物蛋白饮料企业竞争力的策略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对我国植物蛋白饮料品牌的战略思考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一、植物蛋白饮料实施品牌战略的意义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二、植物蛋白饮料企业品牌的现状分析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三、我国植物蛋白饮料企业的品牌战略</w:t>
      </w:r>
      <w:r>
        <w:rPr>
          <w:rFonts w:hint="eastAsia"/>
        </w:rPr>
        <w:br/>
      </w:r>
      <w:r>
        <w:rPr>
          <w:rFonts w:hint="eastAsia"/>
        </w:rPr>
        <w:t>　　　　四、植物蛋白饮料品牌战略管理的策略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中国植物蛋白饮料行业营销策略分析</w:t>
      </w:r>
      <w:r>
        <w:rPr>
          <w:rFonts w:hint="eastAsia"/>
        </w:rPr>
        <w:br/>
      </w:r>
      <w:r>
        <w:rPr>
          <w:rFonts w:hint="eastAsia"/>
        </w:rPr>
        <w:t>　　第一节 植物蛋白饮料市场推广策略研究分析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一、做好植物蛋白饮料产品导入</w:t>
      </w:r>
      <w:r>
        <w:rPr>
          <w:rFonts w:hint="eastAsia"/>
        </w:rPr>
        <w:br/>
      </w:r>
      <w:r>
        <w:rPr>
          <w:rFonts w:hint="eastAsia"/>
        </w:rPr>
        <w:t>　　　　二、做好植物蛋白饮料产品组合和产品线决策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三、植物蛋白饮料行业城市市场推广策略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植物蛋白饮料行业渠道营销研究分析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一、植物蛋白饮料行业营销环境分析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二、植物蛋白饮料行业现存的营销渠道分析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三、植物蛋白饮料行业终端市场营销管理策略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植物蛋白饮料行业营销战略研究分析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一、中国植物蛋白饮料行业有效整合营销策略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二、建立植物蛋白饮料行业厂商的双嬴模式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2025-2031年中国植物蛋白饮料行业前景与风险预测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2025年植物蛋白饮料市场前景分析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2025-2031年中国植物蛋白饮料行业投资特性分析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一、2025-2031年中国植物蛋白饮料行业进入壁垒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一、2025-2031年中国植物蛋白饮料细分市场投资机会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2025-2031年中国植物蛋白饮料行业投资风险分析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一、2025-2031年中国植物蛋白饮料行业市场竞争风险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四、2025-2031年中国植物蛋白饮料行业进入退出风险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2025-2031年中国植物蛋白饮料行业盈利模式与投资策略分析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国外植物蛋白饮料行业投资现状及经营模式分析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一、境外植物蛋白饮料行业成长情况调查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中国植物蛋白饮料行业商业模式探讨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中国植物蛋白饮料行业投资国际化发展战略分析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中国植物蛋白饮料行业投资策略分析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中国植物蛋白饮料行业资本运作战略选择方案研究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中国植物蛋白饮料行业多元化经营战略的可行性分析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植物蛋白饮料行业历程</w:t>
      </w:r>
      <w:r>
        <w:rPr>
          <w:rFonts w:hint="eastAsia"/>
        </w:rPr>
        <w:br/>
      </w:r>
      <w:r>
        <w:rPr>
          <w:rFonts w:hint="eastAsia"/>
        </w:rPr>
        <w:t>　　图表 植物蛋白饮料行业生命周期</w:t>
      </w:r>
      <w:r>
        <w:rPr>
          <w:rFonts w:hint="eastAsia"/>
        </w:rPr>
        <w:br/>
      </w:r>
      <w:r>
        <w:rPr>
          <w:rFonts w:hint="eastAsia"/>
        </w:rPr>
        <w:t>　　图表 植物蛋白饮料行业产业链分析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2019-2024年植物蛋白饮料行业市场容量分析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2024年中国植物蛋白饮料行业需求领域分布格局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2024年中国植物蛋白饮料进口国家及地区分析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2024年中国植物蛋白饮料出口国家及地区分析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2019-2024年中国植物蛋白饮料行业企业平均规模情况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植物蛋白饮料企业信息</w:t>
      </w:r>
      <w:r>
        <w:rPr>
          <w:rFonts w:hint="eastAsia"/>
        </w:rPr>
        <w:br/>
      </w:r>
      <w:r>
        <w:rPr>
          <w:rFonts w:hint="eastAsia"/>
        </w:rPr>
        <w:t>　　图表 植物蛋白饮料企业经营情况分析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084e386b7407c" w:history="1">
        <w:r>
          <w:rPr>
            <w:rStyle w:val="Hyperlink"/>
          </w:rPr>
          <w:t>中国植物蛋白饮料发展现状与前景趋势分析报告（2025-2031年）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084e386b7407c" w:history="1">
        <w:r>
          <w:rPr>
            <w:rStyle w:val="Hyperlink"/>
          </w:rPr>
          <w:t>https://www.20087.com/7/93/ZhiWuDanBaiYinLiaoHangYeQuShi.html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植物蛋白饮料的好处和坏处、健康饮品的市场前景、植物蛋白饮料是什么、十大高蛋白质饮料排行榜、植物蛋白饮料名词解释、植物蛋白饮料属于技能饮料吗、植物蛋白饮料标准、各种不同品牌的植物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5a698125b4aa0" w:history="1">
      <w:r>
        <w:rPr>
          <w:rStyle w:val="Hyperlink"/>
        </w:rPr>
        <w:t>中国植物蛋白饮料发展现状与前景趋势分析报告（2025-2031年）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WuDanBaiYinLiaoHangYeQuShi.html" TargetMode="External" Id="R853084e386b7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WuDanBaiYinLiaoHangYeQuShi.html" TargetMode="External" Id="R4175a698125b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2024-10-05T00:24:00Z</dcterms:created>
  <dcterms:modified xsi:type="dcterms:W3CDTF">2024-10-05T01:24:00Z</dcterms:modified>
  <dc:subject>中国植物蛋白饮料发展现状与前景趋势分析报告（2025-2031年）</dc:subject>
  <dc:title>中国植物蛋白饮料发展现状与前景趋势分析报告（2025-2031年）</dc:title>
  <cp:keywords>中国植物蛋白饮料发展现状与前景趋势分析报告（2025-2031年）</cp:keywords>
  <dc:description>中国植物蛋白饮料发展现状与前景趋势分析报告（2025-2031年）</dc:description>
</cp:coreProperties>
</file>