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e1e6d0771458d" w:history="1">
              <w:r>
                <w:rPr>
                  <w:rStyle w:val="Hyperlink"/>
                </w:rPr>
                <w:t>2024-2030年中国鱼糜行业现状与发展前景报告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e1e6d0771458d" w:history="1">
              <w:r>
                <w:rPr>
                  <w:rStyle w:val="Hyperlink"/>
                </w:rPr>
                <w:t>2024-2030年中国鱼糜行业现状与发展前景报告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e1e6d0771458d" w:history="1">
                <w:r>
                  <w:rPr>
                    <w:rStyle w:val="Hyperlink"/>
                  </w:rPr>
                  <w:t>https://www.20087.com/7/53/YuMiFaZhanQianJing.html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是一种经过加工处理的鱼类肉制品，广泛应用于食品加工领域。随着消费者对健康饮食需求的增长，对鱼糜的营养价值与安全性提出了更高要求。当前市场上已有多种采用优质原料、先进加工技术的鱼糜产品，能够提供丰富的蛋白质与口感。此外，通过改进配方与生产流程，提高了鱼糜的营养价值与食用安全性。</w:t>
      </w:r>
      <w:r>
        <w:rPr>
          <w:rFonts w:hint="eastAsia"/>
        </w:rPr>
        <w:br/>
      </w:r>
      <w:r>
        <w:rPr>
          <w:rFonts w:hint="eastAsia"/>
        </w:rPr>
        <w:t>　　未来，鱼糜将更加注重健康营养与多样化口味。利用低脂鱼类替代高脂品种，降低脂肪含量。同时，开发具有地域特色风味的鱼糜制品，满足不同消费者的口味偏好。然而，如何在保证产品质量的同时降低成本，以及如何确保在不同烹饪条件下的稳定性，是制造商面临的挑战。此外，随着可持续渔业理念的推广，开发使用可持续捕捞鱼类原料的鱼糜产品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e1e6d0771458d" w:history="1">
        <w:r>
          <w:rPr>
            <w:rStyle w:val="Hyperlink"/>
          </w:rPr>
          <w:t>2024-2030年中国鱼糜行业现状与发展前景报告</w:t>
        </w:r>
      </w:hyperlink>
      <w:r>
        <w:rPr>
          <w:rFonts w:hint="eastAsia"/>
        </w:rPr>
        <w:t>》专业、系统地分析了鱼糜行业现状，包括市场需求、市场规模及价格动态，全面梳理了鱼糜产业链结构，并对鱼糜细分市场进行了探究。鱼糜报告基于详实数据，科学预测了鱼糜市场发展前景和发展趋势，同时剖析了鱼糜品牌竞争、市场集中度以及重点企业的市场地位。在识别风险与机遇的基础上，鱼糜报告提出了针对性的发展策略和建议。鱼糜报告为鱼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一、鱼糜行业定义及分类</w:t>
      </w:r>
      <w:r>
        <w:rPr>
          <w:rFonts w:hint="eastAsia"/>
        </w:rPr>
        <w:br/>
      </w:r>
      <w:r>
        <w:rPr>
          <w:rFonts w:hint="eastAsia"/>
        </w:rPr>
        <w:t>　　　　二、鱼糜行业经济特性</w:t>
      </w:r>
      <w:r>
        <w:rPr>
          <w:rFonts w:hint="eastAsia"/>
        </w:rPr>
        <w:br/>
      </w:r>
      <w:r>
        <w:rPr>
          <w:rFonts w:hint="eastAsia"/>
        </w:rPr>
        <w:t>　　　　三、鱼糜行业产业链简介</w:t>
      </w:r>
      <w:r>
        <w:rPr>
          <w:rFonts w:hint="eastAsia"/>
        </w:rPr>
        <w:br/>
      </w:r>
      <w:r>
        <w:rPr>
          <w:rFonts w:hint="eastAsia"/>
        </w:rPr>
        <w:t>　　第二节 鱼糜行业发展成熟度</w:t>
      </w:r>
      <w:r>
        <w:rPr>
          <w:rFonts w:hint="eastAsia"/>
        </w:rPr>
        <w:br/>
      </w:r>
      <w:r>
        <w:rPr>
          <w:rFonts w:hint="eastAsia"/>
        </w:rPr>
        <w:t>　　　　一、鱼糜行业发展周期分析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2023-2024年鱼糜行业发展环境分析</w:t>
      </w:r>
      <w:r>
        <w:rPr>
          <w:rFonts w:hint="eastAsia"/>
        </w:rPr>
        <w:br/>
      </w:r>
      <w:r>
        <w:rPr>
          <w:rFonts w:hint="eastAsia"/>
        </w:rPr>
        <w:t>　　第一节 鱼糜行业环境分析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2023-2024年鱼糜行业技术发展现状及趋势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当前我国鱼糜技术发展现状</w:t>
      </w:r>
      <w:r>
        <w:rPr>
          <w:rFonts w:hint="eastAsia"/>
        </w:rPr>
        <w:br/>
      </w:r>
      <w:r>
        <w:rPr>
          <w:rFonts w:hint="eastAsia"/>
        </w:rPr>
        <w:t>　　第二节 中外鱼糜技术差距及产生差距的主要原因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提高我国鱼糜技术的对策</w:t>
      </w:r>
      <w:r>
        <w:rPr>
          <w:rFonts w:hint="eastAsia"/>
        </w:rPr>
        <w:br/>
      </w:r>
      <w:r>
        <w:rPr>
          <w:rFonts w:hint="eastAsia"/>
        </w:rPr>
        <w:t>　　第四节 我国鱼糜产品研发、设计发展趋势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中国鱼糜市场发展调研</w:t>
      </w:r>
      <w:r>
        <w:rPr>
          <w:rFonts w:hint="eastAsia"/>
        </w:rPr>
        <w:br/>
      </w:r>
      <w:r>
        <w:rPr>
          <w:rFonts w:hint="eastAsia"/>
        </w:rPr>
        <w:t>　　第一节 鱼糜市场现状分析及预测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二、2024-2030年中国鱼糜市场规模预测</w:t>
      </w:r>
      <w:r>
        <w:rPr>
          <w:rFonts w:hint="eastAsia"/>
        </w:rPr>
        <w:br/>
      </w:r>
      <w:r>
        <w:rPr>
          <w:rFonts w:hint="eastAsia"/>
        </w:rPr>
        <w:t>　　第二节 鱼糜行业产能分析及预测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二、2024-2030年中国鱼糜行业产能预测</w:t>
      </w:r>
      <w:r>
        <w:rPr>
          <w:rFonts w:hint="eastAsia"/>
        </w:rPr>
        <w:br/>
      </w:r>
      <w:r>
        <w:rPr>
          <w:rFonts w:hint="eastAsia"/>
        </w:rPr>
        <w:t>　　第三节 鱼糜行业产量分析及预测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二、2024-2030年中国鱼糜行业产量预测</w:t>
      </w:r>
      <w:r>
        <w:rPr>
          <w:rFonts w:hint="eastAsia"/>
        </w:rPr>
        <w:br/>
      </w:r>
      <w:r>
        <w:rPr>
          <w:rFonts w:hint="eastAsia"/>
        </w:rPr>
        <w:t>　　第四节 鱼糜市场需求分析及预测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二、2024-2030年中国鱼糜市场需求预测</w:t>
      </w:r>
      <w:r>
        <w:rPr>
          <w:rFonts w:hint="eastAsia"/>
        </w:rPr>
        <w:br/>
      </w:r>
      <w:r>
        <w:rPr>
          <w:rFonts w:hint="eastAsia"/>
        </w:rPr>
        <w:t>　　第五节 鱼糜进出口数据分析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二、2024-2030年国内鱼糜进出口情况预测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中国鱼糜行业规模情况分析</w:t>
      </w:r>
      <w:r>
        <w:rPr>
          <w:rFonts w:hint="eastAsia"/>
        </w:rPr>
        <w:br/>
      </w:r>
      <w:r>
        <w:rPr>
          <w:rFonts w:hint="eastAsia"/>
        </w:rPr>
        <w:t>　　　　一、鱼糜行业单位规模情况分析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五、鱼糜行业敏感性分析</w:t>
      </w:r>
      <w:r>
        <w:rPr>
          <w:rFonts w:hint="eastAsia"/>
        </w:rPr>
        <w:br/>
      </w:r>
      <w:r>
        <w:rPr>
          <w:rFonts w:hint="eastAsia"/>
        </w:rPr>
        <w:t>　　第二节 中国鱼糜行业财务能力分析</w:t>
      </w:r>
      <w:r>
        <w:rPr>
          <w:rFonts w:hint="eastAsia"/>
        </w:rPr>
        <w:br/>
      </w:r>
      <w:r>
        <w:rPr>
          <w:rFonts w:hint="eastAsia"/>
        </w:rPr>
        <w:t>　　　　一、鱼糜行业盈利能力分析</w:t>
      </w:r>
      <w:r>
        <w:rPr>
          <w:rFonts w:hint="eastAsia"/>
        </w:rPr>
        <w:br/>
      </w:r>
      <w:r>
        <w:rPr>
          <w:rFonts w:hint="eastAsia"/>
        </w:rPr>
        <w:t>　　　　二、鱼糜行业偿债能力分析</w:t>
      </w:r>
      <w:r>
        <w:rPr>
          <w:rFonts w:hint="eastAsia"/>
        </w:rPr>
        <w:br/>
      </w:r>
      <w:r>
        <w:rPr>
          <w:rFonts w:hint="eastAsia"/>
        </w:rPr>
        <w:t>　　　　三、鱼糜行业营运能力分析</w:t>
      </w:r>
      <w:r>
        <w:rPr>
          <w:rFonts w:hint="eastAsia"/>
        </w:rPr>
        <w:br/>
      </w:r>
      <w:r>
        <w:rPr>
          <w:rFonts w:hint="eastAsia"/>
        </w:rPr>
        <w:t>　　　　四、鱼糜行业发展能力分析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2024年中国鱼糜行业上下游行业发展分析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鱼糜上游行业分析</w:t>
      </w:r>
      <w:r>
        <w:rPr>
          <w:rFonts w:hint="eastAsia"/>
        </w:rPr>
        <w:br/>
      </w:r>
      <w:r>
        <w:rPr>
          <w:rFonts w:hint="eastAsia"/>
        </w:rPr>
        <w:t>　　　　一、鱼糜产品成本构成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四、上游供给对鱼糜行业的影响</w:t>
      </w:r>
      <w:r>
        <w:rPr>
          <w:rFonts w:hint="eastAsia"/>
        </w:rPr>
        <w:br/>
      </w:r>
      <w:r>
        <w:rPr>
          <w:rFonts w:hint="eastAsia"/>
        </w:rPr>
        <w:t>　　第二节 鱼糜下游行业分析</w:t>
      </w:r>
      <w:r>
        <w:rPr>
          <w:rFonts w:hint="eastAsia"/>
        </w:rPr>
        <w:br/>
      </w:r>
      <w:r>
        <w:rPr>
          <w:rFonts w:hint="eastAsia"/>
        </w:rPr>
        <w:t>　　　　一、鱼糜下游行业分布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2024年中国鱼糜产业市场竞争格局分析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2024年中国鱼糜产业竞争现状分析</w:t>
      </w:r>
      <w:r>
        <w:rPr>
          <w:rFonts w:hint="eastAsia"/>
        </w:rPr>
        <w:br/>
      </w:r>
      <w:r>
        <w:rPr>
          <w:rFonts w:hint="eastAsia"/>
        </w:rPr>
        <w:t>　　　　一、鱼糜竞争力分析</w:t>
      </w:r>
      <w:r>
        <w:rPr>
          <w:rFonts w:hint="eastAsia"/>
        </w:rPr>
        <w:br/>
      </w:r>
      <w:r>
        <w:rPr>
          <w:rFonts w:hint="eastAsia"/>
        </w:rPr>
        <w:t>　　　　二、鱼糜技术竞争分析</w:t>
      </w:r>
      <w:r>
        <w:rPr>
          <w:rFonts w:hint="eastAsia"/>
        </w:rPr>
        <w:br/>
      </w:r>
      <w:r>
        <w:rPr>
          <w:rFonts w:hint="eastAsia"/>
        </w:rPr>
        <w:t>　　　　三、鱼糜价格竞争分析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2024年中国鱼糜产业集中度分析</w:t>
      </w:r>
      <w:r>
        <w:rPr>
          <w:rFonts w:hint="eastAsia"/>
        </w:rPr>
        <w:br/>
      </w:r>
      <w:r>
        <w:rPr>
          <w:rFonts w:hint="eastAsia"/>
        </w:rPr>
        <w:t>　　　　一、鱼糜市场集中度分析</w:t>
      </w:r>
      <w:r>
        <w:rPr>
          <w:rFonts w:hint="eastAsia"/>
        </w:rPr>
        <w:br/>
      </w:r>
      <w:r>
        <w:rPr>
          <w:rFonts w:hint="eastAsia"/>
        </w:rPr>
        <w:t>　　　　二、鱼糜企业集中度分析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2024-2030年提高鱼糜企业竞争力的策略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2024年影响鱼糜行业发展的主要因素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一、2024-2030年鱼糜行业市场风险及控制策略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二、2024-2030年鱼糜行业政策风险及控制策略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三、2024-2030年鱼糜行业经营风险及控制策略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四、2024-2030年鱼糜同业竞争风险及控制策略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五、2024-2030年鱼糜行业其他风险及控制策略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2024-2030年鱼糜市场发展潜力分析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2024-2030年鱼糜行业发展趋势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2024-2030年鱼糜行业投资前景研究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中智:林:－对我国鱼糜品牌的战略思考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二、鱼糜实施品牌战略的意义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四、我国鱼糜企业的品牌战略</w:t>
      </w:r>
      <w:r>
        <w:rPr>
          <w:rFonts w:hint="eastAsia"/>
        </w:rPr>
        <w:br/>
      </w:r>
      <w:r>
        <w:rPr>
          <w:rFonts w:hint="eastAsia"/>
        </w:rPr>
        <w:t>　　　　五、鱼糜品牌战略管理的策略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鱼糜图片</w:t>
      </w:r>
      <w:r>
        <w:rPr>
          <w:rFonts w:hint="eastAsia"/>
        </w:rPr>
        <w:br/>
      </w:r>
      <w:r>
        <w:rPr>
          <w:rFonts w:hint="eastAsia"/>
        </w:rPr>
        <w:t>　　图表 鱼糜种类 分类</w:t>
      </w:r>
      <w:r>
        <w:rPr>
          <w:rFonts w:hint="eastAsia"/>
        </w:rPr>
        <w:br/>
      </w:r>
      <w:r>
        <w:rPr>
          <w:rFonts w:hint="eastAsia"/>
        </w:rPr>
        <w:t>　　图表 鱼糜用途 应用</w:t>
      </w:r>
      <w:r>
        <w:rPr>
          <w:rFonts w:hint="eastAsia"/>
        </w:rPr>
        <w:br/>
      </w:r>
      <w:r>
        <w:rPr>
          <w:rFonts w:hint="eastAsia"/>
        </w:rPr>
        <w:t>　　图表 鱼糜主要特点</w:t>
      </w:r>
      <w:r>
        <w:rPr>
          <w:rFonts w:hint="eastAsia"/>
        </w:rPr>
        <w:br/>
      </w:r>
      <w:r>
        <w:rPr>
          <w:rFonts w:hint="eastAsia"/>
        </w:rPr>
        <w:t>　　图表 鱼糜产业链分析</w:t>
      </w:r>
      <w:r>
        <w:rPr>
          <w:rFonts w:hint="eastAsia"/>
        </w:rPr>
        <w:br/>
      </w:r>
      <w:r>
        <w:rPr>
          <w:rFonts w:hint="eastAsia"/>
        </w:rPr>
        <w:t>　　图表 鱼糜政策分析</w:t>
      </w:r>
      <w:r>
        <w:rPr>
          <w:rFonts w:hint="eastAsia"/>
        </w:rPr>
        <w:br/>
      </w:r>
      <w:r>
        <w:rPr>
          <w:rFonts w:hint="eastAsia"/>
        </w:rPr>
        <w:t>　　图表 鱼糜技术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2019-2023年中国鱼糜行业市场规模及增长情况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2019-2023年鱼糜行业市场容量分析</w:t>
      </w:r>
      <w:r>
        <w:rPr>
          <w:rFonts w:hint="eastAsia"/>
        </w:rPr>
        <w:br/>
      </w:r>
      <w:r>
        <w:rPr>
          <w:rFonts w:hint="eastAsia"/>
        </w:rPr>
        <w:t>　　图表 鱼糜生产现状</w:t>
      </w:r>
      <w:r>
        <w:rPr>
          <w:rFonts w:hint="eastAsia"/>
        </w:rPr>
        <w:br/>
      </w:r>
      <w:r>
        <w:rPr>
          <w:rFonts w:hint="eastAsia"/>
        </w:rPr>
        <w:t>　　图表 2019-2023年中国鱼糜行业产能统计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2019-2023年中国鱼糜行业产量及增长趋势</w:t>
      </w:r>
      <w:r>
        <w:rPr>
          <w:rFonts w:hint="eastAsia"/>
        </w:rPr>
        <w:br/>
      </w:r>
      <w:r>
        <w:rPr>
          <w:rFonts w:hint="eastAsia"/>
        </w:rPr>
        <w:t>　　图表 鱼糜行业动态</w:t>
      </w:r>
      <w:r>
        <w:rPr>
          <w:rFonts w:hint="eastAsia"/>
        </w:rPr>
        <w:br/>
      </w:r>
      <w:r>
        <w:rPr>
          <w:rFonts w:hint="eastAsia"/>
        </w:rPr>
        <w:t>　　图表 2019-2023年中国鱼糜市场需求量及增速统计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2019-2023年中国鱼糜行业销售收入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2023年中国鱼糜行业需求领域分布格局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2019-2023年中国鱼糜行业利润总额统计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2019-2023年中国鱼糜进口情况分析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2019-2023年中国鱼糜出口情况分析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2019-2023年中国鱼糜行业企业数量情况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2019-2023年中国鱼糜行业企业平均规模情况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2019-2023年中国鱼糜价格走势</w:t>
      </w:r>
      <w:r>
        <w:rPr>
          <w:rFonts w:hint="eastAsia"/>
        </w:rPr>
        <w:br/>
      </w:r>
      <w:r>
        <w:rPr>
          <w:rFonts w:hint="eastAsia"/>
        </w:rPr>
        <w:t>　　图表 2023年鱼糜成本和利润分析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**地区鱼糜行业市场需求情况</w:t>
      </w:r>
      <w:r>
        <w:rPr>
          <w:rFonts w:hint="eastAsia"/>
        </w:rPr>
        <w:br/>
      </w:r>
      <w:r>
        <w:rPr>
          <w:rFonts w:hint="eastAsia"/>
        </w:rPr>
        <w:t>　　图表 鱼糜品牌</w:t>
      </w:r>
      <w:r>
        <w:rPr>
          <w:rFonts w:hint="eastAsia"/>
        </w:rPr>
        <w:br/>
      </w:r>
      <w:r>
        <w:rPr>
          <w:rFonts w:hint="eastAsia"/>
        </w:rPr>
        <w:t>　　图表 鱼糜企业（一）概况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鱼糜企业（一）经营分析</w:t>
      </w:r>
      <w:r>
        <w:rPr>
          <w:rFonts w:hint="eastAsia"/>
        </w:rPr>
        <w:br/>
      </w:r>
      <w:r>
        <w:rPr>
          <w:rFonts w:hint="eastAsia"/>
        </w:rPr>
        <w:t>　　图表 鱼糜企业（一）盈利能力情况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鱼糜上游现状</w:t>
      </w:r>
      <w:r>
        <w:rPr>
          <w:rFonts w:hint="eastAsia"/>
        </w:rPr>
        <w:br/>
      </w:r>
      <w:r>
        <w:rPr>
          <w:rFonts w:hint="eastAsia"/>
        </w:rPr>
        <w:t>　　图表 鱼糜下游调研</w:t>
      </w:r>
      <w:r>
        <w:rPr>
          <w:rFonts w:hint="eastAsia"/>
        </w:rPr>
        <w:br/>
      </w:r>
      <w:r>
        <w:rPr>
          <w:rFonts w:hint="eastAsia"/>
        </w:rPr>
        <w:t>　　图表 鱼糜企业（二）概况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鱼糜企业（二）经营分析</w:t>
      </w:r>
      <w:r>
        <w:rPr>
          <w:rFonts w:hint="eastAsia"/>
        </w:rPr>
        <w:br/>
      </w:r>
      <w:r>
        <w:rPr>
          <w:rFonts w:hint="eastAsia"/>
        </w:rPr>
        <w:t>　　图表 鱼糜企业（二）盈利能力情况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鱼糜企业（三）概况</w:t>
      </w:r>
      <w:r>
        <w:rPr>
          <w:rFonts w:hint="eastAsia"/>
        </w:rPr>
        <w:br/>
      </w:r>
      <w:r>
        <w:rPr>
          <w:rFonts w:hint="eastAsia"/>
        </w:rPr>
        <w:t>　　图表 企业鱼糜型号 规格</w:t>
      </w:r>
      <w:r>
        <w:rPr>
          <w:rFonts w:hint="eastAsia"/>
        </w:rPr>
        <w:br/>
      </w:r>
      <w:r>
        <w:rPr>
          <w:rFonts w:hint="eastAsia"/>
        </w:rPr>
        <w:t>　　图表 鱼糜企业（三）经营分析</w:t>
      </w:r>
      <w:r>
        <w:rPr>
          <w:rFonts w:hint="eastAsia"/>
        </w:rPr>
        <w:br/>
      </w:r>
      <w:r>
        <w:rPr>
          <w:rFonts w:hint="eastAsia"/>
        </w:rPr>
        <w:t>　　图表 鱼糜企业（三）盈利能力情况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鱼糜优势</w:t>
      </w:r>
      <w:r>
        <w:rPr>
          <w:rFonts w:hint="eastAsia"/>
        </w:rPr>
        <w:br/>
      </w:r>
      <w:r>
        <w:rPr>
          <w:rFonts w:hint="eastAsia"/>
        </w:rPr>
        <w:t>　　图表 鱼糜劣势</w:t>
      </w:r>
      <w:r>
        <w:rPr>
          <w:rFonts w:hint="eastAsia"/>
        </w:rPr>
        <w:br/>
      </w:r>
      <w:r>
        <w:rPr>
          <w:rFonts w:hint="eastAsia"/>
        </w:rPr>
        <w:t>　　图表 鱼糜机会</w:t>
      </w:r>
      <w:r>
        <w:rPr>
          <w:rFonts w:hint="eastAsia"/>
        </w:rPr>
        <w:br/>
      </w:r>
      <w:r>
        <w:rPr>
          <w:rFonts w:hint="eastAsia"/>
        </w:rPr>
        <w:t>　　图表 鱼糜威胁</w:t>
      </w:r>
      <w:r>
        <w:rPr>
          <w:rFonts w:hint="eastAsia"/>
        </w:rPr>
        <w:br/>
      </w:r>
      <w:r>
        <w:rPr>
          <w:rFonts w:hint="eastAsia"/>
        </w:rPr>
        <w:t>　　图表 2024-2030年中国鱼糜行业产能预测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2024-2030年中国鱼糜行业市场规模预测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e1e6d0771458d" w:history="1">
        <w:r>
          <w:rPr>
            <w:rStyle w:val="Hyperlink"/>
          </w:rPr>
          <w:t>2024-2030年中国鱼糜行业现状与发展前景报告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e1e6d0771458d" w:history="1">
        <w:r>
          <w:rPr>
            <w:rStyle w:val="Hyperlink"/>
          </w:rPr>
          <w:t>https://www.20087.com/7/53/YuMiFaZhanQianJing.html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d10702c50407b" w:history="1">
      <w:r>
        <w:rPr>
          <w:rStyle w:val="Hyperlink"/>
        </w:rPr>
        <w:t>2024-2030年中国鱼糜行业现状与发展前景报告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uMiFaZhanQianJing.html" TargetMode="External" Id="Rd4be1e6d0771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uMiFaZhanQianJing.html" TargetMode="External" Id="R285d10702c50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2023-12-19T03:39:00Z</dcterms:created>
  <dcterms:modified xsi:type="dcterms:W3CDTF">2023-12-19T04:39:00Z</dcterms:modified>
  <dc:subject>2024-2030年中国鱼糜行业现状与发展前景报告</dc:subject>
  <dc:title>2024-2030年中国鱼糜行业现状与发展前景报告</dc:title>
  <cp:keywords>2024-2030年中国鱼糜行业现状与发展前景报告</cp:keywords>
  <dc:description>2024-2030年中国鱼糜行业现状与发展前景报告</dc:description>
</cp:coreProperties>
</file>