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96273eab941ce" w:history="1">
              <w:r>
                <w:rPr>
                  <w:rStyle w:val="Hyperlink"/>
                </w:rPr>
                <w:t>2026-2032年中国马铃薯粉皮行业深度调研及发展趋势分析报告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96273eab941ce" w:history="1">
              <w:r>
                <w:rPr>
                  <w:rStyle w:val="Hyperlink"/>
                </w:rPr>
                <w:t>2026-2032年中国马铃薯粉皮行业深度调研及发展趋势分析报告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96273eab941ce" w:history="1">
                <w:r>
                  <w:rPr>
                    <w:rStyle w:val="Hyperlink"/>
                  </w:rPr>
                  <w:t>https://www.20087.com/7/63/MaLingShuFenPiHangYeFenXiBaoGao.html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粉皮是一种以马铃薯淀粉为主要原料制成的传统食品，具有口感细腻、易于消化的特点。随着食品加工技术的进步，现代马铃薯粉皮的生产工艺更加科学，通过控制温度、湿度等参数，提高了产品的均匀度和透明度。此外，通过改进包装技术，如真空包装、气调包装等，延长了马铃薯粉皮的保质期，方便消费者购买和食用。同时，为了满足不同人群的饮食需求，市场上出现了多种口味和类型的马铃薯粉皮产品。</w:t>
      </w:r>
      <w:r>
        <w:rPr>
          <w:rFonts w:hint="eastAsia"/>
        </w:rPr>
        <w:br/>
      </w:r>
      <w:r>
        <w:rPr>
          <w:rFonts w:hint="eastAsia"/>
        </w:rPr>
        <w:t>　　未来，马铃薯粉皮将更加注重健康化和多样化。随着消费者对健康饮食的重视，马铃薯粉皮将开发更多低脂、低钠的产品，满足健康生活方式的需求。同时，随着食品创新的推动，马铃薯粉皮将引入更多新颖的配料和调味料，如蔬菜汁、海鲜提取物等，丰富产品的风味。此外，为了适应餐饮业的发展趋势，马铃薯粉皮将推出更多适合快餐、外卖等场合的便捷包装，提高产品的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96273eab941ce" w:history="1">
        <w:r>
          <w:rPr>
            <w:rStyle w:val="Hyperlink"/>
          </w:rPr>
          <w:t>2026-2032年中国马铃薯粉皮行业深度调研及发展趋势分析报告</w:t>
        </w:r>
      </w:hyperlink>
      <w:r>
        <w:rPr>
          <w:rFonts w:hint="eastAsia"/>
        </w:rPr>
        <w:t>》从市场规模、需求变化及价格动态等维度，系统解析了马铃薯粉皮行业的现状与发展趋势。报告深入分析了马铃薯粉皮产业链各环节，科学预测了市场前景与技术发展方向，同时聚焦马铃薯粉皮细分市场特点及重点企业的经营表现，揭示了马铃薯粉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马铃薯粉皮行业概况</w:t>
      </w:r>
      <w:r>
        <w:rPr>
          <w:rFonts w:hint="eastAsia"/>
        </w:rPr>
        <w:br/>
      </w:r>
      <w:r>
        <w:rPr>
          <w:rFonts w:hint="eastAsia"/>
        </w:rPr>
        <w:t>　　第一节 马铃薯粉皮行业定义与特征</w:t>
      </w:r>
      <w:r>
        <w:rPr>
          <w:rFonts w:hint="eastAsia"/>
        </w:rPr>
        <w:br/>
      </w:r>
      <w:r>
        <w:rPr>
          <w:rFonts w:hint="eastAsia"/>
        </w:rPr>
        <w:t>　　第二节 马铃薯粉皮行业发展历程</w:t>
      </w:r>
      <w:r>
        <w:rPr>
          <w:rFonts w:hint="eastAsia"/>
        </w:rPr>
        <w:br/>
      </w:r>
      <w:r>
        <w:rPr>
          <w:rFonts w:hint="eastAsia"/>
        </w:rPr>
        <w:t>　　第三节 马铃薯粉皮产业链分析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2025-2026年中国马铃薯粉皮行业发展环境分析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马铃薯粉皮行业经济环境分析</w:t>
      </w:r>
      <w:r>
        <w:rPr>
          <w:rFonts w:hint="eastAsia"/>
        </w:rPr>
        <w:br/>
      </w:r>
      <w:r>
        <w:rPr>
          <w:rFonts w:hint="eastAsia"/>
        </w:rPr>
        <w:t>　　第二节 马铃薯粉皮行业政策环境分析</w:t>
      </w:r>
      <w:r>
        <w:rPr>
          <w:rFonts w:hint="eastAsia"/>
        </w:rPr>
        <w:br/>
      </w:r>
      <w:r>
        <w:rPr>
          <w:rFonts w:hint="eastAsia"/>
        </w:rPr>
        <w:t>　　　　一、马铃薯粉皮行业政策影响分析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二、相关马铃薯粉皮行业标准分析</w:t>
      </w:r>
      <w:r>
        <w:rPr>
          <w:rFonts w:hint="eastAsia"/>
        </w:rPr>
        <w:br/>
      </w:r>
      <w:r>
        <w:rPr>
          <w:rFonts w:hint="eastAsia"/>
        </w:rPr>
        <w:t>　　第三节 马铃薯粉皮行业社会环境分析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2025-2026年马铃薯粉皮行业技术发展现状及趋势分析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马铃薯粉皮行业技术发展现状分析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国内外马铃薯粉皮行业技术差异与原因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马铃薯粉皮行业技术发展方向、趋势预测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提升马铃薯粉皮行业技术能力策略建议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中国马铃薯粉皮行业供给与需求情况分析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2020-2025年中国马铃薯粉皮行业总体规模</w:t>
      </w:r>
      <w:r>
        <w:rPr>
          <w:rFonts w:hint="eastAsia"/>
        </w:rPr>
        <w:br/>
      </w:r>
      <w:r>
        <w:rPr>
          <w:rFonts w:hint="eastAsia"/>
        </w:rPr>
        <w:t>　　第二节 中国马铃薯粉皮行业产量情况分析与预测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一、2020-2025年马铃薯粉皮行业产量统计分析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二、2026年马铃薯粉皮行业产量特点分析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三、2026-2032年中国马铃薯粉皮行业产量预测分析</w:t>
      </w:r>
      <w:r>
        <w:rPr>
          <w:rFonts w:hint="eastAsia"/>
        </w:rPr>
        <w:br/>
      </w:r>
      <w:r>
        <w:rPr>
          <w:rFonts w:hint="eastAsia"/>
        </w:rPr>
        <w:t>　　第三节 中国马铃薯粉皮行业需求概况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一、2020-2025年中国马铃薯粉皮行业需求情况分析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二、2026年中国马铃薯粉皮行业市场需求特点分析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三、2026-2032年中国马铃薯粉皮市场需求预测分析分析</w:t>
      </w:r>
      <w:r>
        <w:rPr>
          <w:rFonts w:hint="eastAsia"/>
        </w:rPr>
        <w:br/>
      </w:r>
      <w:r>
        <w:rPr>
          <w:rFonts w:hint="eastAsia"/>
        </w:rPr>
        <w:t>　　第四节 马铃薯粉皮产业供需平衡状况分析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马铃薯粉皮细分市场深度分析</w:t>
      </w:r>
      <w:r>
        <w:rPr>
          <w:rFonts w:hint="eastAsia"/>
        </w:rPr>
        <w:br/>
      </w:r>
      <w:r>
        <w:rPr>
          <w:rFonts w:hint="eastAsia"/>
        </w:rPr>
        <w:t>　　第一节 马铃薯粉皮细分市场（一）发展研究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马铃薯粉皮细分市场（二）发展研究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国内马铃薯粉皮产品价格走势及影响因素分析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2020-2025年国内马铃薯粉皮市场价格回顾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当前国内马铃薯粉皮市场价格及评述</w:t>
      </w:r>
      <w:r>
        <w:rPr>
          <w:rFonts w:hint="eastAsia"/>
        </w:rPr>
        <w:br/>
      </w:r>
      <w:r>
        <w:rPr>
          <w:rFonts w:hint="eastAsia"/>
        </w:rPr>
        <w:t>　　第三节 国内马铃薯粉皮价格影响因素分析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2026-2032年国内马铃薯粉皮市场价格走势预测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2020-2025年中国马铃薯粉皮行业区域市场分析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中国马铃薯粉皮行业区域市场结构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重点地区马铃薯粉皮行业调研分析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五、重点地区（五）马铃薯粉皮市场分析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2025-2026年我国马铃薯粉皮行业发展现状分析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我国马铃薯粉皮行业发展现状</w:t>
      </w:r>
      <w:r>
        <w:rPr>
          <w:rFonts w:hint="eastAsia"/>
        </w:rPr>
        <w:br/>
      </w:r>
      <w:r>
        <w:rPr>
          <w:rFonts w:hint="eastAsia"/>
        </w:rPr>
        <w:t>　　　　一、马铃薯粉皮行业品牌发展现状</w:t>
      </w:r>
      <w:r>
        <w:rPr>
          <w:rFonts w:hint="eastAsia"/>
        </w:rPr>
        <w:br/>
      </w:r>
      <w:r>
        <w:rPr>
          <w:rFonts w:hint="eastAsia"/>
        </w:rPr>
        <w:t>　　　　二、马铃薯粉皮行业需求市场现状</w:t>
      </w:r>
      <w:r>
        <w:rPr>
          <w:rFonts w:hint="eastAsia"/>
        </w:rPr>
        <w:br/>
      </w:r>
      <w:r>
        <w:rPr>
          <w:rFonts w:hint="eastAsia"/>
        </w:rPr>
        <w:t>　　　　三、马铃薯粉皮市场需求层次分析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四、我国马铃薯粉皮市场走向分析</w:t>
      </w:r>
      <w:r>
        <w:rPr>
          <w:rFonts w:hint="eastAsia"/>
        </w:rPr>
        <w:br/>
      </w:r>
      <w:r>
        <w:rPr>
          <w:rFonts w:hint="eastAsia"/>
        </w:rPr>
        <w:t>　　第二节 中国马铃薯粉皮行业存在的问题</w:t>
      </w:r>
      <w:r>
        <w:rPr>
          <w:rFonts w:hint="eastAsia"/>
        </w:rPr>
        <w:br/>
      </w:r>
      <w:r>
        <w:rPr>
          <w:rFonts w:hint="eastAsia"/>
        </w:rPr>
        <w:t>　　　　一、马铃薯粉皮产品市场存在的主要问题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二、国内马铃薯粉皮产品市场的三大瓶颈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三、马铃薯粉皮产品市场遭遇的规模难题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对中国马铃薯粉皮市场的分析及思考</w:t>
      </w:r>
      <w:r>
        <w:rPr>
          <w:rFonts w:hint="eastAsia"/>
        </w:rPr>
        <w:br/>
      </w:r>
      <w:r>
        <w:rPr>
          <w:rFonts w:hint="eastAsia"/>
        </w:rPr>
        <w:t>　　　　一、马铃薯粉皮市场特点</w:t>
      </w:r>
      <w:r>
        <w:rPr>
          <w:rFonts w:hint="eastAsia"/>
        </w:rPr>
        <w:br/>
      </w:r>
      <w:r>
        <w:rPr>
          <w:rFonts w:hint="eastAsia"/>
        </w:rPr>
        <w:t>　　　　二、马铃薯粉皮市场分析</w:t>
      </w:r>
      <w:r>
        <w:rPr>
          <w:rFonts w:hint="eastAsia"/>
        </w:rPr>
        <w:br/>
      </w:r>
      <w:r>
        <w:rPr>
          <w:rFonts w:hint="eastAsia"/>
        </w:rPr>
        <w:t>　　　　三、马铃薯粉皮市场变化的方向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四、中国马铃薯粉皮行业发展的新思路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五、对中国马铃薯粉皮行业发展的思考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马铃薯粉皮行业市场竞争策略分析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马铃薯粉皮行业竞争结构分析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马铃薯粉皮市场竞争策略分析</w:t>
      </w:r>
      <w:r>
        <w:rPr>
          <w:rFonts w:hint="eastAsia"/>
        </w:rPr>
        <w:br/>
      </w:r>
      <w:r>
        <w:rPr>
          <w:rFonts w:hint="eastAsia"/>
        </w:rPr>
        <w:t>　　　　一、马铃薯粉皮市场增长潜力分析</w:t>
      </w:r>
      <w:r>
        <w:rPr>
          <w:rFonts w:hint="eastAsia"/>
        </w:rPr>
        <w:br/>
      </w:r>
      <w:r>
        <w:rPr>
          <w:rFonts w:hint="eastAsia"/>
        </w:rPr>
        <w:t>　　　　二、马铃薯粉皮产品竞争策略分析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三、典型马铃薯粉皮企业产品竞争策略分析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马铃薯粉皮企业竞争策略分析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一、2026-2032年我国马铃薯粉皮市场竞争趋势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二、2026-2032年马铃薯粉皮行业竞争格局展望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三、2026-2032年马铃薯粉皮行业竞争策略分析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马铃薯粉皮行业投资与发展前景分析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2026年马铃薯粉皮行业投资情况分析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一、2026年马铃薯粉皮总体投资结构</w:t>
      </w:r>
      <w:r>
        <w:rPr>
          <w:rFonts w:hint="eastAsia"/>
        </w:rPr>
        <w:br/>
      </w:r>
      <w:r>
        <w:rPr>
          <w:rFonts w:hint="eastAsia"/>
        </w:rPr>
        <w:t>　　　　二、2026年马铃薯粉皮投资规模情况</w:t>
      </w:r>
      <w:r>
        <w:rPr>
          <w:rFonts w:hint="eastAsia"/>
        </w:rPr>
        <w:br/>
      </w:r>
      <w:r>
        <w:rPr>
          <w:rFonts w:hint="eastAsia"/>
        </w:rPr>
        <w:t>　　　　三、2026年马铃薯粉皮投资增速情况</w:t>
      </w:r>
      <w:r>
        <w:rPr>
          <w:rFonts w:hint="eastAsia"/>
        </w:rPr>
        <w:br/>
      </w:r>
      <w:r>
        <w:rPr>
          <w:rFonts w:hint="eastAsia"/>
        </w:rPr>
        <w:t>　　　　四、2026年马铃薯粉皮分地区投资分析</w:t>
      </w:r>
      <w:r>
        <w:rPr>
          <w:rFonts w:hint="eastAsia"/>
        </w:rPr>
        <w:br/>
      </w:r>
      <w:r>
        <w:rPr>
          <w:rFonts w:hint="eastAsia"/>
        </w:rPr>
        <w:t>　　第二节 马铃薯粉皮行业投资机会分析</w:t>
      </w:r>
      <w:r>
        <w:rPr>
          <w:rFonts w:hint="eastAsia"/>
        </w:rPr>
        <w:br/>
      </w:r>
      <w:r>
        <w:rPr>
          <w:rFonts w:hint="eastAsia"/>
        </w:rPr>
        <w:t>　　　　一、马铃薯粉皮投资项目分析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二、可以投资的马铃薯粉皮模式</w:t>
      </w:r>
      <w:r>
        <w:rPr>
          <w:rFonts w:hint="eastAsia"/>
        </w:rPr>
        <w:br/>
      </w:r>
      <w:r>
        <w:rPr>
          <w:rFonts w:hint="eastAsia"/>
        </w:rPr>
        <w:t>　　　　三、2026年马铃薯粉皮投资机会分析分析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四、2026年马铃薯粉皮投资新方向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马铃薯粉皮行业重点企业竞争力分析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2026-2032年中国马铃薯粉皮行业发展前景预测分析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中国马铃薯粉皮行业发展预测分析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一、未来马铃薯粉皮发展分析</w:t>
      </w:r>
      <w:r>
        <w:rPr>
          <w:rFonts w:hint="eastAsia"/>
        </w:rPr>
        <w:br/>
      </w:r>
      <w:r>
        <w:rPr>
          <w:rFonts w:hint="eastAsia"/>
        </w:rPr>
        <w:t>　　　　二、未来马铃薯粉皮行业技术开发方向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三、总体马铃薯粉皮行业“十四五”整体规划及预测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中国马铃薯粉皮行业市场前景分析</w:t>
      </w:r>
      <w:r>
        <w:rPr>
          <w:rFonts w:hint="eastAsia"/>
        </w:rPr>
        <w:br/>
      </w:r>
      <w:r>
        <w:rPr>
          <w:rFonts w:hint="eastAsia"/>
        </w:rPr>
        <w:t>　　　　一、马铃薯粉皮产品差异化是企业发展的方向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2026-2032年马铃薯粉皮行业发展趋势及投资风险分析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当前马铃薯粉皮存在的问题</w:t>
      </w:r>
      <w:r>
        <w:rPr>
          <w:rFonts w:hint="eastAsia"/>
        </w:rPr>
        <w:br/>
      </w:r>
      <w:r>
        <w:rPr>
          <w:rFonts w:hint="eastAsia"/>
        </w:rPr>
        <w:t>　　第二节 马铃薯粉皮未来发展预测分析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一、中国马铃薯粉皮发展方向分析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二、2026-2032年中国马铃薯粉皮行业发展规模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三、2026-2032年中国马铃薯粉皮行业发展趋势预测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2026-2032年中国马铃薯粉皮行业投资风险分析</w:t>
      </w:r>
      <w:r>
        <w:rPr>
          <w:rFonts w:hint="eastAsia"/>
        </w:rPr>
        <w:br/>
      </w:r>
      <w:r>
        <w:rPr>
          <w:rFonts w:hint="eastAsia"/>
        </w:rPr>
        <w:t>　　　　一、马铃薯粉皮市场竞争风险</w:t>
      </w:r>
      <w:r>
        <w:rPr>
          <w:rFonts w:hint="eastAsia"/>
        </w:rPr>
        <w:br/>
      </w:r>
      <w:r>
        <w:rPr>
          <w:rFonts w:hint="eastAsia"/>
        </w:rPr>
        <w:t>　　　　二、马铃薯粉皮原材料压力风险分析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三、马铃薯粉皮技术风险分析</w:t>
      </w:r>
      <w:r>
        <w:rPr>
          <w:rFonts w:hint="eastAsia"/>
        </w:rPr>
        <w:br/>
      </w:r>
      <w:r>
        <w:rPr>
          <w:rFonts w:hint="eastAsia"/>
        </w:rPr>
        <w:t>　　　　四、马铃薯粉皮政策和体制风险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2026-2032年中国马铃薯粉皮行业投资战略研究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2025-2026年中国马铃薯粉皮行业投资策略分析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一、2025-2026年马铃薯粉皮投资策略</w:t>
      </w:r>
      <w:r>
        <w:rPr>
          <w:rFonts w:hint="eastAsia"/>
        </w:rPr>
        <w:br/>
      </w:r>
      <w:r>
        <w:rPr>
          <w:rFonts w:hint="eastAsia"/>
        </w:rPr>
        <w:t>　　　　二、2025-2026年马铃薯粉皮投资筹划策略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三、2025-2026年马铃薯粉皮品牌竞争战略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2026-2032年中国马铃薯粉皮行业品牌建设策略</w:t>
      </w:r>
      <w:r>
        <w:rPr>
          <w:rFonts w:hint="eastAsia"/>
        </w:rPr>
        <w:br/>
      </w:r>
      <w:r>
        <w:rPr>
          <w:rFonts w:hint="eastAsia"/>
        </w:rPr>
        <w:t>　　　　一、马铃薯粉皮的规划</w:t>
      </w:r>
      <w:r>
        <w:rPr>
          <w:rFonts w:hint="eastAsia"/>
        </w:rPr>
        <w:br/>
      </w:r>
      <w:r>
        <w:rPr>
          <w:rFonts w:hint="eastAsia"/>
        </w:rPr>
        <w:t>　　　　二、马铃薯粉皮的建设</w:t>
      </w:r>
      <w:r>
        <w:rPr>
          <w:rFonts w:hint="eastAsia"/>
        </w:rPr>
        <w:br/>
      </w:r>
      <w:r>
        <w:rPr>
          <w:rFonts w:hint="eastAsia"/>
        </w:rPr>
        <w:t>　　　　三、马铃薯粉皮业成功之道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马铃薯粉皮行业投资机会与项目建议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马铃薯粉皮行业投资机会分析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马铃薯粉皮行业投资趋势分析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中.智.林.－马铃薯粉皮项目投资建议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1、马铃薯粉皮行业投资环境分析</w:t>
      </w:r>
      <w:r>
        <w:rPr>
          <w:rFonts w:hint="eastAsia"/>
        </w:rPr>
        <w:br/>
      </w:r>
      <w:r>
        <w:rPr>
          <w:rFonts w:hint="eastAsia"/>
        </w:rPr>
        <w:t>　　　　　　2、马铃薯粉皮行业风险识别与应对策略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二、马铃薯粉皮行业投资方向与策略建议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三、马铃薯粉皮项目实施关键要点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2020-2025年中国马铃薯粉皮市场规模及增长情况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2020-2025年中国马铃薯粉皮行业产量及增长趋势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2026-2032年中国马铃薯粉皮行业产量预测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2020-2025年中国马铃薯粉皮行业市场需求及增长情况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2026-2032年中国马铃薯粉皮行业市场需求预测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2020-2025年中国马铃薯粉皮行业利润及增长情况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**地区马铃薯粉皮市场规模及增长情况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**地区马铃薯粉皮行业市场需求情况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**地区马铃薯粉皮行业市场需求情况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2020-2025年中国马铃薯粉皮行业进口量及增速统计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2020-2025年中国马铃薯粉皮行业出口量及增速统计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马铃薯粉皮重点企业经营情况分析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2026年马铃薯粉皮市场前景分析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2026-2032年中国马铃薯粉皮市场需求预测</w:t>
      </w:r>
      <w:r>
        <w:rPr>
          <w:rFonts w:hint="eastAsia"/>
        </w:rPr>
        <w:br/>
      </w:r>
      <w:r>
        <w:rPr>
          <w:rFonts w:hint="eastAsia"/>
        </w:rPr>
        <w:t>　　图表 2026年马铃薯粉皮发展趋势预测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96273eab941ce" w:history="1">
        <w:r>
          <w:rPr>
            <w:rStyle w:val="Hyperlink"/>
          </w:rPr>
          <w:t>2026-2032年中国马铃薯粉皮行业深度调研及发展趋势分析报告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96273eab941ce" w:history="1">
        <w:r>
          <w:rPr>
            <w:rStyle w:val="Hyperlink"/>
          </w:rPr>
          <w:t>https://www.20087.com/7/63/MaLingShuFenPiHangYeFenXiBaoGao.html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热点：马铃薯粉皮怎么做好吃、马铃薯粉皮怎么做好吃、红薯粉条批发市场、马铃薯粉皮怎么吃、粉皮土豆、马铃薯粉皮煮多久、马铃薯粉和红薯粉有什么区别、马铃薯粉皮吃火锅需要泡吗、土豆粉是不是马铃薯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442473ec847cd" w:history="1">
      <w:r>
        <w:rPr>
          <w:rStyle w:val="Hyperlink"/>
        </w:rPr>
        <w:t>2026-2032年中国马铃薯粉皮行业深度调研及发展趋势分析报告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MaLingShuFenPiHangYeFenXiBaoGao.html" TargetMode="External" Id="R9e896273eab9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MaLingShuFenPiHangYeFenXiBaoGao.html" TargetMode="External" Id="R078442473ec8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2025-10-22T01:28:00Z</dcterms:created>
  <dcterms:modified xsi:type="dcterms:W3CDTF">2025-10-22T02:28:00Z</dcterms:modified>
  <dc:subject>2026-2032年中国马铃薯粉皮行业深度调研及发展趋势分析报告</dc:subject>
  <dc:title>2026-2032年中国马铃薯粉皮行业深度调研及发展趋势分析报告</dc:title>
  <cp:keywords>2026-2032年中国马铃薯粉皮行业深度调研及发展趋势分析报告</cp:keywords>
  <dc:description>2026-2032年中国马铃薯粉皮行业深度调研及发展趋势分析报告</dc:description>
</cp:coreProperties>
</file>