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cd7af488d4981" w:history="1">
              <w:r>
                <w:rPr>
                  <w:rStyle w:val="Hyperlink"/>
                </w:rPr>
                <w:t>2025-2031年全球与中国冷冻甜品设备市场调查研究及发展前景分析报告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cd7af488d4981" w:history="1">
              <w:r>
                <w:rPr>
                  <w:rStyle w:val="Hyperlink"/>
                </w:rPr>
                <w:t>2025-2031年全球与中国冷冻甜品设备市场调查研究及发展前景分析报告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cd7af488d4981" w:history="1">
                <w:r>
                  <w:rPr>
                    <w:rStyle w:val="Hyperlink"/>
                  </w:rPr>
                  <w:t>https://www.20087.com/8/23/LengDongTianPinSheBeiShiChangQianJingFenXi.html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甜品设备是用于制作冰淇淋、雪糕等冷冻甜点的专业机械，广泛应用于餐饮服务行业和食品加工厂。近年来，随着消费者对冷冻甜品质量及多样性的要求提高，冷冻甜品设备在制冷效率、自动化水平和多功能性方面取得了长足进步。现代冷冻甜品设备不仅采用了先进的制冷技术和高效的压缩机系统，提高了生产效率和产品质量，还通过集成智能控制系统，实现了从原料处理到成品包装的全流程自动化操作。此外冷冻甜品设备企业不断推出适应不同规模企业需求的产品线，满足从小型店铺到大型工厂的不同应用场景。</w:t>
      </w:r>
      <w:r>
        <w:rPr>
          <w:rFonts w:hint="eastAsia"/>
        </w:rPr>
        <w:br/>
      </w:r>
      <w:r>
        <w:rPr>
          <w:rFonts w:hint="eastAsia"/>
        </w:rPr>
        <w:t>　　未来，冷冻甜品设备的发展将更加注重智能化与定制化服务。一方面，借助物联网（IoT）技术和大数据分析，未来的冷冻甜品设备可以实现远程监控、故障诊断和预防性维护，提高设备的运行效率和使用寿命。另一方面，随着个性化需求的增长，提供模块化设计选项，使用户可以根据具体项目选择适合的功能组件，如增加特殊口味混合装置或特定形状的模具。此外，考虑到环保法规的要求，研发使用环保型制冷剂的设备，并优化生产工艺，减少能源消耗和环境污染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cd7af488d4981" w:history="1">
        <w:r>
          <w:rPr>
            <w:rStyle w:val="Hyperlink"/>
          </w:rPr>
          <w:t>2025-2031年全球与中国冷冻甜品设备市场调查研究及发展前景分析报告</w:t>
        </w:r>
      </w:hyperlink>
      <w:r>
        <w:rPr>
          <w:rFonts w:hint="eastAsia"/>
        </w:rPr>
        <w:t>》基于权威机构及冷冻甜品设备相关协会等渠道的资料数据，全方位分析了冷冻甜品设备行业的现状、市场需求及市场规模。冷冻甜品设备报告详细探讨了产业链结构、价格趋势，并对冷冻甜品设备各细分市场进行了研究。同时，预测了冷冻甜品设备市场前景与发展趋势，剖析了品牌竞争状态、市场集中度，以及冷冻甜品设备重点企业的表现。此外，冷冻甜品设备报告还揭示了行业发展的潜在风险与机遇，为冷冻甜品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冷冻甜品设备市场概述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按照不同产品类型，冷冻甜品设备主要可以分为如下几个类别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全球不同产品类型冷冻甜品设备销售额增长趋势2020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台面型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从不同应用，冷冻甜品设备主要包括如下几个方面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全球不同应用冷冻甜品设备销售额增长趋势2020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霜淇淋和酸奶</w:t>
      </w:r>
      <w:r>
        <w:rPr>
          <w:rFonts w:hint="eastAsia"/>
        </w:rPr>
        <w:br/>
      </w:r>
      <w:r>
        <w:rPr>
          <w:rFonts w:hint="eastAsia"/>
        </w:rPr>
        <w:t>　　　　1.3.3 冰淇淋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冷冻甜品设备行业背景、发展历史、现状及趋势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冷冻甜品设备行业目前现状分析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冷冻甜品设备发展趋势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全球冷冻甜品设备总体规模分析</w:t>
      </w:r>
      <w:r>
        <w:rPr>
          <w:rFonts w:hint="eastAsia"/>
        </w:rPr>
        <w:br/>
      </w:r>
      <w:r>
        <w:rPr>
          <w:rFonts w:hint="eastAsia"/>
        </w:rPr>
        <w:t>　　2.1 全球冷冻甜品设备供需现状及预测（2020-2031）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全球冷冻甜品设备产能、产量、产能利用率及发展趋势（2020-2031）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全球冷冻甜品设备产量、需求量及发展趋势（2020-2031）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全球主要地区冷冻甜品设备产量及发展趋势（2020-2031）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全球主要地区冷冻甜品设备产量（2020-2025）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全球主要地区冷冻甜品设备产量（2026-2031）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全球主要地区冷冻甜品设备产量市场份额（2020-2031）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中国冷冻甜品设备供需现状及预测（2020-2031）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中国冷冻甜品设备产能、产量、产能利用率及发展趋势（2020-2031）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中国冷冻甜品设备产量、市场需求量及发展趋势（2020-2031）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全球冷冻甜品设备销量及销售额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全球市场冷冻甜品设备销售额（2020-2031）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全球市场冷冻甜品设备销量（2020-2031）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全球市场冷冻甜品设备价格趋势（2020-2031）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全球冷冻甜品设备主要地区分析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全球主要地区冷冻甜品设备市场规模分析：2020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全球主要地区冷冻甜品设备销售收入及市场份额（2020-2025年）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全球主要地区冷冻甜品设备销售收入预测（2026-2031年）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全球主要地区冷冻甜品设备销量分析：2020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全球主要地区冷冻甜品设备销量及市场份额（2020-2025年）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全球主要地区冷冻甜品设备销量及市场份额预测（2026-2031）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北美市场冷冻甜品设备销量、收入及增长率（2020-2031）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欧洲市场冷冻甜品设备销量、收入及增长率（2020-2031）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中国市场冷冻甜品设备销量、收入及增长率（2020-2031）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日本市场冷冻甜品设备销量、收入及增长率（2020-2031）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东南亚市场冷冻甜品设备销量、收入及增长率（2020-2031）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印度市场冷冻甜品设备销量、收入及增长率（2020-2031）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全球市场主要厂商冷冻甜品设备产能市场份额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全球市场主要厂商冷冻甜品设备销量（2020-2025）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全球市场主要厂商冷冻甜品设备销量（2020-2025）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全球市场主要厂商冷冻甜品设备销售收入（2020-2025）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全球市场主要厂商冷冻甜品设备销售价格（2020-2025）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2024年全球主要生产商冷冻甜品设备收入排名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中国市场主要厂商冷冻甜品设备销量（2020-2025）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中国市场主要厂商冷冻甜品设备销量（2020-2025）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中国市场主要厂商冷冻甜品设备销售收入（2020-2025）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2024年中国主要生产商冷冻甜品设备收入排名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中国市场主要厂商冷冻甜品设备销售价格（2020-2025）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全球主要厂商冷冻甜品设备总部及产地分布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全球主要厂商成立时间及冷冻甜品设备商业化日期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全球主要厂商冷冻甜品设备产品类型及应用</w:t>
      </w:r>
      <w:r>
        <w:rPr>
          <w:rFonts w:hint="eastAsia"/>
        </w:rPr>
        <w:br/>
      </w:r>
      <w:r>
        <w:rPr>
          <w:rFonts w:hint="eastAsia"/>
        </w:rPr>
        <w:t>　　4.7 冷冻甜品设备行业集中度、竞争程度分析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冷冻甜品设备行业集中度分析：2024年全球Top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全球冷冻甜品设备第一梯队、第二梯队和第三梯队生产商（品牌）及市场份额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重点企业（1）基本信息、冷冻甜品设备生产基地、销售区域、竞争对手及市场地位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冷冻甜品设备产品规格、参数及市场应用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冷冻甜品设备销量、收入、价格及毛利率（2020-2025）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重点企业（2）基本信息、冷冻甜品设备生产基地、销售区域、竞争对手及市场地位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冷冻甜品设备产品规格、参数及市场应用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冷冻甜品设备销量、收入、价格及毛利率（2020-2025）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重点企业（3）基本信息、冷冻甜品设备生产基地、销售区域、竞争对手及市场地位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冷冻甜品设备产品规格、参数及市场应用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冷冻甜品设备销量、收入、价格及毛利率（2020-2025）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重点企业（4）基本信息、冷冻甜品设备生产基地、销售区域、竞争对手及市场地位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冷冻甜品设备产品规格、参数及市场应用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冷冻甜品设备销量、收入、价格及毛利率（2020-2025）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重点企业（5）基本信息、冷冻甜品设备生产基地、销售区域、竞争对手及市场地位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冷冻甜品设备产品规格、参数及市场应用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冷冻甜品设备销量、收入、价格及毛利率（2020-2025）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重点企业（6）基本信息、冷冻甜品设备生产基地、销售区域、竞争对手及市场地位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冷冻甜品设备产品规格、参数及市场应用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冷冻甜品设备销量、收入、价格及毛利率（2020-2025）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重点企业（7）基本信息、冷冻甜品设备生产基地、销售区域、竞争对手及市场地位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冷冻甜品设备产品规格、参数及市场应用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冷冻甜品设备销量、收入、价格及毛利率（2020-2025）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重点企业（8）基本信息、冷冻甜品设备生产基地、销售区域、竞争对手及市场地位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冷冻甜品设备产品规格、参数及市场应用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冷冻甜品设备销量、收入、价格及毛利率（2020-2025）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不同产品类型冷冻甜品设备分析</w:t>
      </w:r>
      <w:r>
        <w:rPr>
          <w:rFonts w:hint="eastAsia"/>
        </w:rPr>
        <w:br/>
      </w:r>
      <w:r>
        <w:rPr>
          <w:rFonts w:hint="eastAsia"/>
        </w:rPr>
        <w:t>　　6.1 全球不同产品类型冷冻甜品设备销量（2020-2031）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全球不同产品类型冷冻甜品设备销量及市场份额（2020-2025）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全球不同产品类型冷冻甜品设备销量预测（2026-2031）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全球不同产品类型冷冻甜品设备收入（2020-2031）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全球不同产品类型冷冻甜品设备收入及市场份额（2020-2025）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全球不同产品类型冷冻甜品设备收入预测（2026-2031）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全球不同产品类型冷冻甜品设备价格走势（2020-2031）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不同应用冷冻甜品设备分析</w:t>
      </w:r>
      <w:r>
        <w:rPr>
          <w:rFonts w:hint="eastAsia"/>
        </w:rPr>
        <w:br/>
      </w:r>
      <w:r>
        <w:rPr>
          <w:rFonts w:hint="eastAsia"/>
        </w:rPr>
        <w:t>　　7.1 全球不同应用冷冻甜品设备销量（2020-2031）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全球不同应用冷冻甜品设备销量及市场份额（2020-2025）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全球不同应用冷冻甜品设备销量预测（2026-2031）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全球不同应用冷冻甜品设备收入（2020-2031）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全球不同应用冷冻甜品设备收入及市场份额（2020-2025）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全球不同应用冷冻甜品设备收入预测（2026-2031）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全球不同应用冷冻甜品设备价格走势（2020-2031）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冷冻甜品设备产业链分析</w:t>
      </w:r>
      <w:r>
        <w:rPr>
          <w:rFonts w:hint="eastAsia"/>
        </w:rPr>
        <w:br/>
      </w:r>
      <w:r>
        <w:rPr>
          <w:rFonts w:hint="eastAsia"/>
        </w:rPr>
        <w:t>　　8.2 冷冻甜品设备工艺制造技术分析</w:t>
      </w:r>
      <w:r>
        <w:rPr>
          <w:rFonts w:hint="eastAsia"/>
        </w:rPr>
        <w:br/>
      </w:r>
      <w:r>
        <w:rPr>
          <w:rFonts w:hint="eastAsia"/>
        </w:rPr>
        <w:t>　　8.3 冷冻甜品设备产业上游供应分析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冷冻甜品设备下游客户分析</w:t>
      </w:r>
      <w:r>
        <w:rPr>
          <w:rFonts w:hint="eastAsia"/>
        </w:rPr>
        <w:br/>
      </w:r>
      <w:r>
        <w:rPr>
          <w:rFonts w:hint="eastAsia"/>
        </w:rPr>
        <w:t>　　8.5 冷冻甜品设备销售渠道分析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冷冻甜品设备行业发展机遇及主要驱动因素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冷冻甜品设备行业发展面临的风险</w:t>
      </w:r>
      <w:r>
        <w:rPr>
          <w:rFonts w:hint="eastAsia"/>
        </w:rPr>
        <w:br/>
      </w:r>
      <w:r>
        <w:rPr>
          <w:rFonts w:hint="eastAsia"/>
        </w:rPr>
        <w:t>　　9.3 冷冻甜品设备行业政策分析</w:t>
      </w:r>
      <w:r>
        <w:rPr>
          <w:rFonts w:hint="eastAsia"/>
        </w:rPr>
        <w:br/>
      </w:r>
      <w:r>
        <w:rPr>
          <w:rFonts w:hint="eastAsia"/>
        </w:rPr>
        <w:t>　　9.4 冷冻甜品设备中国企业SWOT分析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全球不同产品类型冷冻甜品设备销售额增长（CAGR）趋势2020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冷冻甜品设备行业目前发展现状</w:t>
      </w:r>
      <w:r>
        <w:rPr>
          <w:rFonts w:hint="eastAsia"/>
        </w:rPr>
        <w:br/>
      </w:r>
      <w:r>
        <w:rPr>
          <w:rFonts w:hint="eastAsia"/>
        </w:rPr>
        <w:t>　　表 4： 冷冻甜品设备发展趋势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全球主要地区冷冻甜品设备产量增速（CAGR）：（2020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全球主要地区冷冻甜品设备产量（2020-2025）&amp;（台）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全球主要地区冷冻甜品设备产量（2026-2031）&amp;（台）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全球主要地区冷冻甜品设备产量市场份额（2020-2025）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全球主要地区冷冻甜品设备产量（2026-2031）&amp;（台）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全球主要地区冷冻甜品设备销售收入增速：（2020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全球主要地区冷冻甜品设备销售收入（2020-2025）&amp;（百万美元）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全球主要地区冷冻甜品设备销售收入市场份额（2020-2025）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全球主要地区冷冻甜品设备收入（2026-2031）&amp;（百万美元）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全球主要地区冷冻甜品设备收入市场份额（2026-2031）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全球主要地区冷冻甜品设备销量（台）：2020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全球主要地区冷冻甜品设备销量（2020-2025）&amp;（台）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全球主要地区冷冻甜品设备销量市场份额（2020-2025）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全球主要地区冷冻甜品设备销量（2026-2031）&amp;（台）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全球主要地区冷冻甜品设备销量份额（2026-2031）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全球市场主要厂商冷冻甜品设备产能（2024-2025）&amp;（台）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全球市场主要厂商冷冻甜品设备销量（2020-2025）&amp;（台）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全球市场主要厂商冷冻甜品设备销量市场份额（2020-2025）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全球市场主要厂商冷冻甜品设备销售收入（2020-2025）&amp;（百万美元）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全球市场主要厂商冷冻甜品设备销售收入市场份额（2020-2025）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全球市场主要厂商冷冻甜品设备销售价格（2020-2025）&amp;（美元/台）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2024年全球主要生产商冷冻甜品设备收入排名（百万美元）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中国市场主要厂商冷冻甜品设备销量（2020-2025）&amp;（台）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中国市场主要厂商冷冻甜品设备销量市场份额（2020-2025）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中国市场主要厂商冷冻甜品设备销售收入（2020-2025）&amp;（百万美元）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中国市场主要厂商冷冻甜品设备销售收入市场份额（2020-2025）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2024年中国主要生产商冷冻甜品设备收入排名（百万美元）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中国市场主要厂商冷冻甜品设备销售价格（2020-2025）&amp;（美元/台）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全球主要厂商冷冻甜品设备总部及产地分布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全球主要厂商成立时间及冷冻甜品设备商业化日期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全球主要厂商冷冻甜品设备产品类型及应用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2024年全球冷冻甜品设备主要厂商市场地位（第一梯队、第二梯队和第三梯队）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全球冷冻甜品设备市场投资、并购等现状分析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冷冻甜品设备生产基地、销售区域、竞争对手及市场地位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冷冻甜品设备产品规格、参数及市场应用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冷冻甜品设备销量（台）、收入（百万美元）、价格（美元/台）及毛利率（2020-2025）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冷冻甜品设备生产基地、销售区域、竞争对手及市场地位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冷冻甜品设备产品规格、参数及市场应用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冷冻甜品设备销量（台）、收入（百万美元）、价格（美元/台）及毛利率（2020-2025）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冷冻甜品设备生产基地、销售区域、竞争对手及市场地位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冷冻甜品设备产品规格、参数及市场应用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冷冻甜品设备销量（台）、收入（百万美元）、价格（美元/台）及毛利率（2020-2025）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冷冻甜品设备生产基地、销售区域、竞争对手及市场地位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冷冻甜品设备产品规格、参数及市场应用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冷冻甜品设备销量（台）、收入（百万美元）、价格（美元/台）及毛利率（2020-2025）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冷冻甜品设备生产基地、销售区域、竞争对手及市场地位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冷冻甜品设备产品规格、参数及市场应用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冷冻甜品设备销量（台）、收入（百万美元）、价格（美元/台）及毛利率（2020-2025）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冷冻甜品设备生产基地、销售区域、竞争对手及市场地位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冷冻甜品设备产品规格、参数及市场应用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冷冻甜品设备销量（台）、收入（百万美元）、价格（美元/台）及毛利率（2020-2025）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冷冻甜品设备生产基地、销售区域、竞争对手及市场地位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冷冻甜品设备产品规格、参数及市场应用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冷冻甜品设备销量（台）、收入（百万美元）、价格（美元/台）及毛利率（2020-2025）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冷冻甜品设备生产基地、销售区域、竞争对手及市场地位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冷冻甜品设备产品规格、参数及市场应用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冷冻甜品设备销量（台）、收入（百万美元）、价格（美元/台）及毛利率（2020-2025）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全球不同产品类型冷冻甜品设备销量（2020-2025年）&amp;（台）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全球不同产品类型冷冻甜品设备销量市场份额（2020-2025）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全球不同产品类型冷冻甜品设备销量预测（2026-2031）&amp;（台）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全球市场不同产品类型冷冻甜品设备销量市场份额预测（2026-2031）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全球不同产品类型冷冻甜品设备收入（2020-2025年）&amp;（百万美元）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全球不同产品类型冷冻甜品设备收入市场份额（2020-2025）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全球不同产品类型冷冻甜品设备收入预测（2026-2031）&amp;（百万美元）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全球不同产品类型冷冻甜品设备收入市场份额预测（2026-2031）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全球不同应用冷冻甜品设备销量（2020-2025年）&amp;（台）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全球不同应用冷冻甜品设备销量市场份额（2020-2025）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全球不同应用冷冻甜品设备销量预测（2026-2031）&amp;（台）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全球市场不同应用冷冻甜品设备销量市场份额预测（2026-2031）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全球不同应用冷冻甜品设备收入（2020-2025年）&amp;（百万美元）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全球不同应用冷冻甜品设备收入市场份额（2020-2025）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全球不同应用冷冻甜品设备收入预测（2026-2031）&amp;（百万美元）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全球不同应用冷冻甜品设备收入市场份额预测（2026-2031）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冷冻甜品设备上游原料供应商及联系方式列表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冷冻甜品设备典型客户列表</w:t>
      </w:r>
      <w:r>
        <w:rPr>
          <w:rFonts w:hint="eastAsia"/>
        </w:rPr>
        <w:br/>
      </w:r>
      <w:r>
        <w:rPr>
          <w:rFonts w:hint="eastAsia"/>
        </w:rPr>
        <w:t>　　表 96： 冷冻甜品设备主要销售模式及销售渠道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冷冻甜品设备行业发展机遇及主要驱动因素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冷冻甜品设备行业发展面临的风险</w:t>
      </w:r>
      <w:r>
        <w:rPr>
          <w:rFonts w:hint="eastAsia"/>
        </w:rPr>
        <w:br/>
      </w:r>
      <w:r>
        <w:rPr>
          <w:rFonts w:hint="eastAsia"/>
        </w:rPr>
        <w:t>　　表 99： 冷冻甜品设备行业政策分析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冷冻甜品设备产品图片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全球不同产品类型冷冻甜品设备销售额2020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全球不同产品类型冷冻甜品设备市场份额2024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台面型产品图片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全球不同应用冷冻甜品设备市场份额2024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霜淇淋和酸奶</w:t>
      </w:r>
      <w:r>
        <w:rPr>
          <w:rFonts w:hint="eastAsia"/>
        </w:rPr>
        <w:br/>
      </w:r>
      <w:r>
        <w:rPr>
          <w:rFonts w:hint="eastAsia"/>
        </w:rPr>
        <w:t>　　图 9： 冰淇淋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全球冷冻甜品设备产能、产量、产能利用率及发展趋势（2020-2031）&amp;（台）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全球冷冻甜品设备产量、需求量及发展趋势（2020-2031）&amp;（台）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全球主要地区冷冻甜品设备产量（2020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全球主要地区冷冻甜品设备产量市场份额（2020-2031）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中国冷冻甜品设备产能、产量、产能利用率及发展趋势（2020-2031）&amp;（台）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中国冷冻甜品设备产量、市场需求量及发展趋势（2020-2031）&amp;（台）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全球冷冻甜品设备市场销售额及增长率：（2020-2031）&amp;（百万美元）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全球市场冷冻甜品设备市场规模：2020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全球市场冷冻甜品设备销量及增长率（2020-2031）&amp;（台）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全球市场冷冻甜品设备价格趋势（2020-2031）&amp;（美元/台）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全球主要地区冷冻甜品设备销售收入（2020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全球主要地区冷冻甜品设备销售收入市场份额（2020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北美市场冷冻甜品设备销量及增长率（2020-2031）&amp;（台）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北美市场冷冻甜品设备收入及增长率（2020-2031）&amp;（百万美元）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欧洲市场冷冻甜品设备销量及增长率（2020-2031）&amp;（台）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欧洲市场冷冻甜品设备收入及增长率（2020-2031）&amp;（百万美元）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中国市场冷冻甜品设备销量及增长率（2020-2031）&amp;（台）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中国市场冷冻甜品设备收入及增长率（2020-2031）&amp;（百万美元）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日本市场冷冻甜品设备销量及增长率（2020-2031）&amp;（台）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日本市场冷冻甜品设备收入及增长率（2020-2031）&amp;（百万美元）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东南亚市场冷冻甜品设备销量及增长率（2020-2031）&amp;（台）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东南亚市场冷冻甜品设备收入及增长率（2020-2031）&amp;（百万美元）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印度市场冷冻甜品设备销量及增长率（2020-2031）&amp;（台）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印度市场冷冻甜品设备收入及增长率（2020-2031）&amp;（百万美元）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2024年全球市场主要厂商冷冻甜品设备销量市场份额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2024年全球市场主要厂商冷冻甜品设备收入市场份额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2024年中国市场主要厂商冷冻甜品设备销量市场份额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2024年中国市场主要厂商冷冻甜品设备收入市场份额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2024年全球前五大生产商冷冻甜品设备市场份额</w:t>
      </w:r>
      <w:r>
        <w:rPr>
          <w:rFonts w:hint="eastAsia"/>
        </w:rPr>
        <w:br/>
      </w:r>
      <w:r>
        <w:rPr>
          <w:rFonts w:hint="eastAsia"/>
        </w:rPr>
        <w:t>　　图 40： 2024年全球冷冻甜品设备第一梯队、第二梯队和第三梯队厂商及市场份额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全球不同产品类型冷冻甜品设备价格走势（2020-2031）&amp;（美元/台）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全球不同应用冷冻甜品设备价格走势（2020-2031）&amp;（美元/台）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冷冻甜品设备产业链</w:t>
      </w:r>
      <w:r>
        <w:rPr>
          <w:rFonts w:hint="eastAsia"/>
        </w:rPr>
        <w:br/>
      </w:r>
      <w:r>
        <w:rPr>
          <w:rFonts w:hint="eastAsia"/>
        </w:rPr>
        <w:t>　　图 44： 冷冻甜品设备中国企业SWOT分析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cd7af488d4981" w:history="1">
        <w:r>
          <w:rPr>
            <w:rStyle w:val="Hyperlink"/>
          </w:rPr>
          <w:t>2025-2031年全球与中国冷冻甜品设备市场调查研究及发展前景分析报告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cd7af488d4981" w:history="1">
        <w:r>
          <w:rPr>
            <w:rStyle w:val="Hyperlink"/>
          </w:rPr>
          <w:t>https://www.20087.com/8/23/LengDongTianPinSheBeiShiChangQianJingFenXi.html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ab1bd47544255" w:history="1">
      <w:r>
        <w:rPr>
          <w:rStyle w:val="Hyperlink"/>
        </w:rPr>
        <w:t>2025-2031年全球与中国冷冻甜品设备市场调查研究及发展前景分析报告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engDongTianPinSheBeiShiChangQianJingFenXi.html" TargetMode="External" Id="R27acd7af488d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engDongTianPinSheBeiShiChangQianJingFenXi.html" TargetMode="External" Id="Re8fab1bd4754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2025-01-31T07:37:54Z</dcterms:created>
  <dcterms:modified xsi:type="dcterms:W3CDTF">2025-01-31T08:37:54Z</dcterms:modified>
  <dc:subject>2025-2031年全球与中国冷冻甜品设备市场调查研究及发展前景分析报告</dc:subject>
  <dc:title>2025-2031年全球与中国冷冻甜品设备市场调查研究及发展前景分析报告</dc:title>
  <cp:keywords>2025-2031年全球与中国冷冻甜品设备市场调查研究及发展前景分析报告</cp:keywords>
  <dc:description>2025-2031年全球与中国冷冻甜品设备市场调查研究及发展前景分析报告</dc:description>
</cp:coreProperties>
</file>