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58ace2e90f412b" w:history="1">
              <w:r>
                <w:rPr>
                  <w:rStyle w:val="Hyperlink"/>
                </w:rPr>
                <w:t>2025-2031年中国发泡葡萄酒发展现状与市场前景分析报告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58ace2e90f412b" w:history="1">
              <w:r>
                <w:rPr>
                  <w:rStyle w:val="Hyperlink"/>
                </w:rPr>
                <w:t>2025-2031年中国发泡葡萄酒发展现状与市场前景分析报告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5601238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58ace2e90f412b" w:history="1">
                <w:r>
                  <w:rPr>
                    <w:rStyle w:val="Hyperlink"/>
                  </w:rPr>
                  <w:t>https://www.20087.com/8/23/FaPaoPuTaoJiuDeQianJingQuShi.html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发泡葡萄酒作为一种气泡酒品类，凭借其清爽口感与愉悦饮用体验，在全球酒类消费市场中占据稳定地位。该产品通过二次发酵工艺在酒液中形成二氧化碳气泡，赋予其特有的细腻泡沫与活泼酸度。传统香槟法、罐式发酵法及二氧化碳注入法等不同工艺路径，造就了风格多样的产品类型，从干型到甜型，从单一品种到混酿调配，满足不同场合与口味偏好。原料葡萄品种、产区风土和陈酿时间深刻影响最终风味特征。包装形式以玻璃瓶为主，软木塞或金属旋盖密封，标签设计注重品牌故事与产区文化表达。消费场景覆盖庆典、餐饮搭配与休闲饮用，市场对品质稳定性和饮用安全性的要求持续提升。</w:t>
      </w:r>
      <w:r>
        <w:rPr>
          <w:rFonts w:hint="eastAsia"/>
        </w:rPr>
        <w:br/>
      </w:r>
      <w:r>
        <w:rPr>
          <w:rFonts w:hint="eastAsia"/>
        </w:rPr>
        <w:t>　　未来，发泡葡萄酒的发展将围绕风格创新、可持续生产与消费体验升级展开。酿酒师将探索非传统葡萄品种、混合发酵工艺与自然酒（Natural Wine）理念，创造更具个性与地域特色的风味谱系。有机葡萄种植和生物动力法的应用比例将上升，减少化学投入品使用，提升产品生态价值。轻量化瓶型、可回收包装和低碳物流成为行业努力方向，降低整体环境足迹。在酿造技术方面，精准温控、酵母选育和微氧化管理将提高批次一致性与复杂度。新兴市场对入门级产品的接受度提升，推动小容量、易开启包装的发展。行业将加强原产地保护与工艺标准认证，防止概念滥用，维护品类声誉。品鉴文化与教育推广将增强消费者对风味层次、侍酒温度和配餐逻辑的认知，推动消费从社交驱动向品质导向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58ace2e90f412b" w:history="1">
        <w:r>
          <w:rPr>
            <w:rStyle w:val="Hyperlink"/>
          </w:rPr>
          <w:t>2025-2031年中国发泡葡萄酒发展现状与市场前景分析报告</w:t>
        </w:r>
      </w:hyperlink>
      <w:r>
        <w:rPr>
          <w:rFonts w:hint="eastAsia"/>
        </w:rPr>
        <w:t>》结合发泡葡萄酒行业市场的发展现状，依托行业权威数据资源和长期市场监测数据库，系统分析了发泡葡萄酒行业的市场规模、供需状况、竞争格局及主要企业经营情况，并对发泡葡萄酒行业未来发展进行了科学预测。报告旨在帮助投资者准确把握发泡葡萄酒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发泡葡萄酒行业概述</w:t>
      </w:r>
      <w:r>
        <w:rPr>
          <w:rFonts w:hint="eastAsia"/>
        </w:rPr>
        <w:br/>
      </w:r>
      <w:r>
        <w:rPr>
          <w:rFonts w:hint="eastAsia"/>
        </w:rPr>
        <w:t>　　第一节 发泡葡萄酒定义与分类</w:t>
      </w:r>
      <w:r>
        <w:rPr>
          <w:rFonts w:hint="eastAsia"/>
        </w:rPr>
        <w:br/>
      </w:r>
      <w:r>
        <w:rPr>
          <w:rFonts w:hint="eastAsia"/>
        </w:rPr>
        <w:t>　　第二节 发泡葡萄酒应用领域</w:t>
      </w:r>
      <w:r>
        <w:rPr>
          <w:rFonts w:hint="eastAsia"/>
        </w:rPr>
        <w:br/>
      </w:r>
      <w:r>
        <w:rPr>
          <w:rFonts w:hint="eastAsia"/>
        </w:rPr>
        <w:t>　　第三节 发泡葡萄酒行业经济指标分析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发泡葡萄酒产业链及经营模式分析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三、发泡葡萄酒销售模式及销售渠道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全球发泡葡萄酒市场发展综述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2019-2024年全球发泡葡萄酒市场规模与趋势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主要国家与地区发泡葡萄酒市场分析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2025-2031年全球发泡葡萄酒行业发展趋势与前景预测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中国发泡葡萄酒行业市场分析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2024-2025年发泡葡萄酒产能与投资动态</w:t>
      </w:r>
      <w:r>
        <w:rPr>
          <w:rFonts w:hint="eastAsia"/>
        </w:rPr>
        <w:br/>
      </w:r>
      <w:r>
        <w:rPr>
          <w:rFonts w:hint="eastAsia"/>
        </w:rPr>
        <w:t>　　　　一、国内发泡葡萄酒产能及利用情况</w:t>
      </w:r>
      <w:r>
        <w:rPr>
          <w:rFonts w:hint="eastAsia"/>
        </w:rPr>
        <w:br/>
      </w:r>
      <w:r>
        <w:rPr>
          <w:rFonts w:hint="eastAsia"/>
        </w:rPr>
        <w:t>　　　　二、发泡葡萄酒产能扩张与投资动态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2025-2031年发泡葡萄酒行业产量统计与趋势预测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一、2019-2024年发泡葡萄酒行业产量数据统计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1、2019-2024年发泡葡萄酒产量及增长趋势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2、2019-2024年发泡葡萄酒细分产品产量及份额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二、影响发泡葡萄酒产量的关键因素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三、2025-2031年发泡葡萄酒产量预测</w:t>
      </w:r>
      <w:r>
        <w:rPr>
          <w:rFonts w:hint="eastAsia"/>
        </w:rPr>
        <w:br/>
      </w:r>
      <w:r>
        <w:rPr>
          <w:rFonts w:hint="eastAsia"/>
        </w:rPr>
        <w:t>　　第三节 2025-2031年发泡葡萄酒市场需求与销售分析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一、2024-2025年发泡葡萄酒行业需求现状</w:t>
      </w:r>
      <w:r>
        <w:rPr>
          <w:rFonts w:hint="eastAsia"/>
        </w:rPr>
        <w:br/>
      </w:r>
      <w:r>
        <w:rPr>
          <w:rFonts w:hint="eastAsia"/>
        </w:rPr>
        <w:t>　　　　二、发泡葡萄酒客户群体与需求特点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三、2019-2024年发泡葡萄酒行业销售规模分析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四、2025-2031年发泡葡萄酒市场增长潜力与规模预测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中国发泡葡萄酒细分市场与下游应用领域分析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发泡葡萄酒细分市场分析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一、2024-2025年发泡葡萄酒主要细分产品市场现状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发泡葡萄酒下游应用与客户群体分析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一、2024-2025年发泡葡萄酒各应用领域市场现状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2024-2025年发泡葡萄酒行业技术发展现状及趋势分析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发泡葡萄酒行业技术发展现状分析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国内外发泡葡萄酒行业技术差异与原因</w:t>
      </w:r>
      <w:r>
        <w:rPr>
          <w:rFonts w:hint="eastAsia"/>
        </w:rPr>
        <w:br/>
      </w:r>
      <w:r>
        <w:rPr>
          <w:rFonts w:hint="eastAsia"/>
        </w:rPr>
        <w:t>　　第三节 发泡葡萄酒行业技术发展方向、趋势预测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提升发泡葡萄酒行业技术能力策略建议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发泡葡萄酒价格机制与竞争策略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一、2019-2024年发泡葡萄酒市场价格走势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发泡葡萄酒定价策略与方法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2025-2031年发泡葡萄酒价格竞争态势与趋势预测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中国发泡葡萄酒行业重点区域市场研究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2024-2025年重点区域发泡葡萄酒市场发展概况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三、2025-2031年发泡葡萄酒行业发展潜力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三、2025-2031年发泡葡萄酒行业发展潜力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三、2025-2031年发泡葡萄酒行业发展潜力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三、2025-2031年发泡葡萄酒行业发展潜力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二、2019-2024年发泡葡萄酒市场需求规模情况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三、2025-2031年发泡葡萄酒行业发展潜力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2019-2024年中国发泡葡萄酒行业进出口情况分析</w:t>
      </w:r>
      <w:r>
        <w:rPr>
          <w:rFonts w:hint="eastAsia"/>
        </w:rPr>
        <w:br/>
      </w:r>
      <w:r>
        <w:rPr>
          <w:rFonts w:hint="eastAsia"/>
        </w:rPr>
        <w:t>　　第一节 发泡葡萄酒行业进口情况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一、2019-2024年发泡葡萄酒进口规模及增长情况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二、发泡葡萄酒主要进口来源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发泡葡萄酒行业出口情况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一、2019-2024年发泡葡萄酒出口规模及增长情况</w:t>
      </w:r>
      <w:r>
        <w:rPr>
          <w:rFonts w:hint="eastAsia"/>
        </w:rPr>
        <w:br/>
      </w:r>
      <w:r>
        <w:rPr>
          <w:rFonts w:hint="eastAsia"/>
        </w:rPr>
        <w:t>　　　　二、发泡葡萄酒主要出口目的地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2019-2024年中国发泡葡萄酒行业总体发展与财务状况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2019-2024年中国发泡葡萄酒行业规模情况</w:t>
      </w:r>
      <w:r>
        <w:rPr>
          <w:rFonts w:hint="eastAsia"/>
        </w:rPr>
        <w:br/>
      </w:r>
      <w:r>
        <w:rPr>
          <w:rFonts w:hint="eastAsia"/>
        </w:rPr>
        <w:t>　　　　一、发泡葡萄酒行业企业数量规模</w:t>
      </w:r>
      <w:r>
        <w:rPr>
          <w:rFonts w:hint="eastAsia"/>
        </w:rPr>
        <w:br/>
      </w:r>
      <w:r>
        <w:rPr>
          <w:rFonts w:hint="eastAsia"/>
        </w:rPr>
        <w:t>　　　　二、发泡葡萄酒行业从业人员规模</w:t>
      </w:r>
      <w:r>
        <w:rPr>
          <w:rFonts w:hint="eastAsia"/>
        </w:rPr>
        <w:br/>
      </w:r>
      <w:r>
        <w:rPr>
          <w:rFonts w:hint="eastAsia"/>
        </w:rPr>
        <w:t>　　　　三、发泡葡萄酒行业市场敏感性分析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2019-2024年中国发泡葡萄酒行业财务能力分析</w:t>
      </w:r>
      <w:r>
        <w:rPr>
          <w:rFonts w:hint="eastAsia"/>
        </w:rPr>
        <w:br/>
      </w:r>
      <w:r>
        <w:rPr>
          <w:rFonts w:hint="eastAsia"/>
        </w:rPr>
        <w:t>　　　　一、发泡葡萄酒行业盈利能力</w:t>
      </w:r>
      <w:r>
        <w:rPr>
          <w:rFonts w:hint="eastAsia"/>
        </w:rPr>
        <w:br/>
      </w:r>
      <w:r>
        <w:rPr>
          <w:rFonts w:hint="eastAsia"/>
        </w:rPr>
        <w:t>　　　　二、发泡葡萄酒行业偿债能力</w:t>
      </w:r>
      <w:r>
        <w:rPr>
          <w:rFonts w:hint="eastAsia"/>
        </w:rPr>
        <w:br/>
      </w:r>
      <w:r>
        <w:rPr>
          <w:rFonts w:hint="eastAsia"/>
        </w:rPr>
        <w:t>　　　　三、发泡葡萄酒行业营运能力</w:t>
      </w:r>
      <w:r>
        <w:rPr>
          <w:rFonts w:hint="eastAsia"/>
        </w:rPr>
        <w:br/>
      </w:r>
      <w:r>
        <w:rPr>
          <w:rFonts w:hint="eastAsia"/>
        </w:rPr>
        <w:t>　　　　四、发泡葡萄酒行业发展能力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发泡葡萄酒行业重点企业调研分析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二、企业发泡葡萄酒业务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中国发泡葡萄酒行业竞争格局分析</w:t>
      </w:r>
      <w:r>
        <w:rPr>
          <w:rFonts w:hint="eastAsia"/>
        </w:rPr>
        <w:br/>
      </w:r>
      <w:r>
        <w:rPr>
          <w:rFonts w:hint="eastAsia"/>
        </w:rPr>
        <w:t>　　第一节 发泡葡萄酒行业竞争格局总览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2024-2025年发泡葡萄酒行业竞争力分析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2019-2024年发泡葡萄酒行业企业并购活动分析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2024-2025年发泡葡萄酒行业会展与招投标活动分析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一、发泡葡萄酒行业会展活动及其市场影响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2025年中国发泡葡萄酒企业发展企业发展策略与建议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发泡葡萄酒销售模式与渠道策略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发泡葡萄酒品牌与市场推广策略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发泡葡萄酒研发投入与技术创新能力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发泡葡萄酒合作联盟与资源整合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中国发泡葡萄酒行业风险与对策</w:t>
      </w:r>
      <w:r>
        <w:rPr>
          <w:rFonts w:hint="eastAsia"/>
        </w:rPr>
        <w:br/>
      </w:r>
      <w:r>
        <w:rPr>
          <w:rFonts w:hint="eastAsia"/>
        </w:rPr>
        <w:t>　　第一节 发泡葡萄酒行业SWOT分析</w:t>
      </w:r>
      <w:r>
        <w:rPr>
          <w:rFonts w:hint="eastAsia"/>
        </w:rPr>
        <w:br/>
      </w:r>
      <w:r>
        <w:rPr>
          <w:rFonts w:hint="eastAsia"/>
        </w:rPr>
        <w:t>　　　　一、发泡葡萄酒行业优势</w:t>
      </w:r>
      <w:r>
        <w:rPr>
          <w:rFonts w:hint="eastAsia"/>
        </w:rPr>
        <w:br/>
      </w:r>
      <w:r>
        <w:rPr>
          <w:rFonts w:hint="eastAsia"/>
        </w:rPr>
        <w:t>　　　　二、发泡葡萄酒行业劣势</w:t>
      </w:r>
      <w:r>
        <w:rPr>
          <w:rFonts w:hint="eastAsia"/>
        </w:rPr>
        <w:br/>
      </w:r>
      <w:r>
        <w:rPr>
          <w:rFonts w:hint="eastAsia"/>
        </w:rPr>
        <w:t>　　　　三、发泡葡萄酒市场机会</w:t>
      </w:r>
      <w:r>
        <w:rPr>
          <w:rFonts w:hint="eastAsia"/>
        </w:rPr>
        <w:br/>
      </w:r>
      <w:r>
        <w:rPr>
          <w:rFonts w:hint="eastAsia"/>
        </w:rPr>
        <w:t>　　　　四、发泡葡萄酒市场威胁</w:t>
      </w:r>
      <w:r>
        <w:rPr>
          <w:rFonts w:hint="eastAsia"/>
        </w:rPr>
        <w:br/>
      </w:r>
      <w:r>
        <w:rPr>
          <w:rFonts w:hint="eastAsia"/>
        </w:rPr>
        <w:t>　　第二节 发泡葡萄酒行业风险及对策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2025-2031年中国发泡葡萄酒行业前景与发展趋势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2024-2025年发泡葡萄酒行业发展环境分析</w:t>
      </w:r>
      <w:r>
        <w:rPr>
          <w:rFonts w:hint="eastAsia"/>
        </w:rPr>
        <w:br/>
      </w:r>
      <w:r>
        <w:rPr>
          <w:rFonts w:hint="eastAsia"/>
        </w:rPr>
        <w:t>　　　　一、发泡葡萄酒行业主管部门与监管体制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二、发泡葡萄酒行业主要法律法规及政策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三、发泡葡萄酒行业标准与质量监管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2025-2031年发泡葡萄酒行业发展趋势与方向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2025-2031年发泡葡萄酒行业发展潜力与机遇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发泡葡萄酒行业研究结论与建议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(中智-林)发泡葡萄酒行业发展建议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发泡葡萄酒行业类别</w:t>
      </w:r>
      <w:r>
        <w:rPr>
          <w:rFonts w:hint="eastAsia"/>
        </w:rPr>
        <w:br/>
      </w:r>
      <w:r>
        <w:rPr>
          <w:rFonts w:hint="eastAsia"/>
        </w:rPr>
        <w:t>　　图表 发泡葡萄酒行业产业链调研</w:t>
      </w:r>
      <w:r>
        <w:rPr>
          <w:rFonts w:hint="eastAsia"/>
        </w:rPr>
        <w:br/>
      </w:r>
      <w:r>
        <w:rPr>
          <w:rFonts w:hint="eastAsia"/>
        </w:rPr>
        <w:t>　　图表 发泡葡萄酒行业现状</w:t>
      </w:r>
      <w:r>
        <w:rPr>
          <w:rFonts w:hint="eastAsia"/>
        </w:rPr>
        <w:br/>
      </w:r>
      <w:r>
        <w:rPr>
          <w:rFonts w:hint="eastAsia"/>
        </w:rPr>
        <w:t>　　图表 发泡葡萄酒行业标准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2019-2024年中国发泡葡萄酒行业市场规模</w:t>
      </w:r>
      <w:r>
        <w:rPr>
          <w:rFonts w:hint="eastAsia"/>
        </w:rPr>
        <w:br/>
      </w:r>
      <w:r>
        <w:rPr>
          <w:rFonts w:hint="eastAsia"/>
        </w:rPr>
        <w:t>　　图表 2024年中国发泡葡萄酒行业产能</w:t>
      </w:r>
      <w:r>
        <w:rPr>
          <w:rFonts w:hint="eastAsia"/>
        </w:rPr>
        <w:br/>
      </w:r>
      <w:r>
        <w:rPr>
          <w:rFonts w:hint="eastAsia"/>
        </w:rPr>
        <w:t>　　图表 2019-2024年中国发泡葡萄酒行业产量统计</w:t>
      </w:r>
      <w:r>
        <w:rPr>
          <w:rFonts w:hint="eastAsia"/>
        </w:rPr>
        <w:br/>
      </w:r>
      <w:r>
        <w:rPr>
          <w:rFonts w:hint="eastAsia"/>
        </w:rPr>
        <w:t>　　图表 发泡葡萄酒行业动态</w:t>
      </w:r>
      <w:r>
        <w:rPr>
          <w:rFonts w:hint="eastAsia"/>
        </w:rPr>
        <w:br/>
      </w:r>
      <w:r>
        <w:rPr>
          <w:rFonts w:hint="eastAsia"/>
        </w:rPr>
        <w:t>　　图表 2019-2024年中国发泡葡萄酒市场需求量</w:t>
      </w:r>
      <w:r>
        <w:rPr>
          <w:rFonts w:hint="eastAsia"/>
        </w:rPr>
        <w:br/>
      </w:r>
      <w:r>
        <w:rPr>
          <w:rFonts w:hint="eastAsia"/>
        </w:rPr>
        <w:t>　　图表 2024年中国发泡葡萄酒行业需求区域调研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2019-2024年中国发泡葡萄酒行情</w:t>
      </w:r>
      <w:r>
        <w:rPr>
          <w:rFonts w:hint="eastAsia"/>
        </w:rPr>
        <w:br/>
      </w:r>
      <w:r>
        <w:rPr>
          <w:rFonts w:hint="eastAsia"/>
        </w:rPr>
        <w:t>　　图表 2019-2024年中国发泡葡萄酒价格走势图</w:t>
      </w:r>
      <w:r>
        <w:rPr>
          <w:rFonts w:hint="eastAsia"/>
        </w:rPr>
        <w:br/>
      </w:r>
      <w:r>
        <w:rPr>
          <w:rFonts w:hint="eastAsia"/>
        </w:rPr>
        <w:t>　　图表 2019-2024年中国发泡葡萄酒行业销售收入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2019-2024年中国发泡葡萄酒行业盈利情况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2019-2024年中国发泡葡萄酒行业利润总额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2019-2024年中国发泡葡萄酒进口统计</w:t>
      </w:r>
      <w:r>
        <w:rPr>
          <w:rFonts w:hint="eastAsia"/>
        </w:rPr>
        <w:br/>
      </w:r>
      <w:r>
        <w:rPr>
          <w:rFonts w:hint="eastAsia"/>
        </w:rPr>
        <w:t>　　图表 2019-2024年中国发泡葡萄酒出口统计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2019-2024年中国发泡葡萄酒行业企业数量统计</w:t>
      </w:r>
      <w:r>
        <w:rPr>
          <w:rFonts w:hint="eastAsia"/>
        </w:rPr>
        <w:br/>
      </w:r>
      <w:r>
        <w:rPr>
          <w:rFonts w:hint="eastAsia"/>
        </w:rPr>
        <w:t>　　图表 **地区发泡葡萄酒市场规模</w:t>
      </w:r>
      <w:r>
        <w:rPr>
          <w:rFonts w:hint="eastAsia"/>
        </w:rPr>
        <w:br/>
      </w:r>
      <w:r>
        <w:rPr>
          <w:rFonts w:hint="eastAsia"/>
        </w:rPr>
        <w:t>　　图表 **地区发泡葡萄酒行业市场需求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**地区发泡葡萄酒市场调研</w:t>
      </w:r>
      <w:r>
        <w:rPr>
          <w:rFonts w:hint="eastAsia"/>
        </w:rPr>
        <w:br/>
      </w:r>
      <w:r>
        <w:rPr>
          <w:rFonts w:hint="eastAsia"/>
        </w:rPr>
        <w:t>　　图表 **地区发泡葡萄酒行业市场需求分析</w:t>
      </w:r>
      <w:r>
        <w:rPr>
          <w:rFonts w:hint="eastAsia"/>
        </w:rPr>
        <w:br/>
      </w:r>
      <w:r>
        <w:rPr>
          <w:rFonts w:hint="eastAsia"/>
        </w:rPr>
        <w:t>　　图表 **地区发泡葡萄酒市场规模</w:t>
      </w:r>
      <w:r>
        <w:rPr>
          <w:rFonts w:hint="eastAsia"/>
        </w:rPr>
        <w:br/>
      </w:r>
      <w:r>
        <w:rPr>
          <w:rFonts w:hint="eastAsia"/>
        </w:rPr>
        <w:t>　　图表 **地区发泡葡萄酒行业市场需求</w:t>
      </w:r>
      <w:r>
        <w:rPr>
          <w:rFonts w:hint="eastAsia"/>
        </w:rPr>
        <w:br/>
      </w:r>
      <w:r>
        <w:rPr>
          <w:rFonts w:hint="eastAsia"/>
        </w:rPr>
        <w:t>　　图表 **地区发泡葡萄酒市场调研</w:t>
      </w:r>
      <w:r>
        <w:rPr>
          <w:rFonts w:hint="eastAsia"/>
        </w:rPr>
        <w:br/>
      </w:r>
      <w:r>
        <w:rPr>
          <w:rFonts w:hint="eastAsia"/>
        </w:rPr>
        <w:t>　　图表 **地区发泡葡萄酒行业市场需求分析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发泡葡萄酒行业竞争对手分析</w:t>
      </w:r>
      <w:r>
        <w:rPr>
          <w:rFonts w:hint="eastAsia"/>
        </w:rPr>
        <w:br/>
      </w:r>
      <w:r>
        <w:rPr>
          <w:rFonts w:hint="eastAsia"/>
        </w:rPr>
        <w:t>　　图表 发泡葡萄酒重点企业（一）基本信息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发泡葡萄酒重点企业（一）经营情况分析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发泡葡萄酒重点企业（一）主要经济指标情况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发泡葡萄酒重点企业（二）经营情况分析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发泡葡萄酒重点企业（二）主要经济指标情况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发泡葡萄酒重点企业（三）经营情况分析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发泡葡萄酒重点企业（三）主要经济指标情况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发泡葡萄酒重点企业（三）成长能力情况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2025-2031年中国发泡葡萄酒行业产能预测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2025-2031年中国发泡葡萄酒行业产量预测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2025-2031年中国发泡葡萄酒市场需求预测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2025-2031年中国发泡葡萄酒行业市场规模预测</w:t>
      </w:r>
      <w:r>
        <w:rPr>
          <w:rFonts w:hint="eastAsia"/>
        </w:rPr>
        <w:br/>
      </w:r>
      <w:r>
        <w:rPr>
          <w:rFonts w:hint="eastAsia"/>
        </w:rPr>
        <w:t>　　图表 发泡葡萄酒行业准入条件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2025-2031年中国发泡葡萄酒市场前景</w:t>
      </w:r>
      <w:r>
        <w:rPr>
          <w:rFonts w:hint="eastAsia"/>
        </w:rPr>
        <w:br/>
      </w:r>
      <w:r>
        <w:rPr>
          <w:rFonts w:hint="eastAsia"/>
        </w:rPr>
        <w:t>　　图表 2025-2031年中国发泡葡萄酒行业信息化</w:t>
      </w:r>
      <w:r>
        <w:rPr>
          <w:rFonts w:hint="eastAsia"/>
        </w:rPr>
        <w:br/>
      </w:r>
      <w:r>
        <w:rPr>
          <w:rFonts w:hint="eastAsia"/>
        </w:rPr>
        <w:t>　　图表 2025-2031年中国发泡葡萄酒行业风险分析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2025-2031年中国发泡葡萄酒行业发展趋势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58ace2e90f412b" w:history="1">
        <w:r>
          <w:rPr>
            <w:rStyle w:val="Hyperlink"/>
          </w:rPr>
          <w:t>2025-2031年中国发泡葡萄酒发展现状与市场前景分析报告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5601238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58ace2e90f412b" w:history="1">
        <w:r>
          <w:rPr>
            <w:rStyle w:val="Hyperlink"/>
          </w:rPr>
          <w:t>https://www.20087.com/8/23/FaPaoPuTaoJiuDeQianJingQuShi.html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9b82c2bbded4497" w:history="1">
      <w:r>
        <w:rPr>
          <w:rStyle w:val="Hyperlink"/>
        </w:rPr>
        <w:t>2025-2031年中国发泡葡萄酒发展现状与市场前景分析报告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3/FaPaoPuTaoJiuDeQianJingQuShi.html" TargetMode="External" Id="R2f58ace2e90f41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3/FaPaoPuTaoJiuDeQianJingQuShi.html" TargetMode="External" Id="Rd9b82c2bbded449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2025-09-01T01:09:09Z</dcterms:created>
  <dcterms:modified xsi:type="dcterms:W3CDTF">2025-09-01T02:09:09Z</dcterms:modified>
  <dc:subject>2025-2031年中国发泡葡萄酒发展现状与市场前景分析报告</dc:subject>
  <dc:title>2025-2031年中国发泡葡萄酒发展现状与市场前景分析报告</dc:title>
  <cp:keywords>2025-2031年中国发泡葡萄酒发展现状与市场前景分析报告</cp:keywords>
  <dc:description>2025-2031年中国发泡葡萄酒发展现状与市场前景分析报告</dc:description>
</cp:coreProperties>
</file>