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809bbf21d405b" w:history="1">
              <w:r>
                <w:rPr>
                  <w:rStyle w:val="Hyperlink"/>
                </w:rPr>
                <w:t>2025-2031年全球与中国无麸质意面行业现状调研分析及发展趋势研究报告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809bbf21d405b" w:history="1">
              <w:r>
                <w:rPr>
                  <w:rStyle w:val="Hyperlink"/>
                </w:rPr>
                <w:t>2025-2031年全球与中国无麸质意面行业现状调研分析及发展趋势研究报告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809bbf21d405b" w:history="1">
                <w:r>
                  <w:rPr>
                    <w:rStyle w:val="Hyperlink"/>
                  </w:rPr>
                  <w:t>https://www.20087.com/8/23/WuFuZhiYiMianDeFaZhanQuShi.html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意面是满足特定饮食需求的重要食品类别，已在乳糜泻患者、麸质敏感人群及健康饮食倡导者中建立稳定市场。无麸质意面以大米粉、玉米粉、藜麦粉、鹰嘴豆粉或荞麦粉为原料，通过挤压成型工艺模拟传统小麦意面的质地与口感。生产过程中，配方设计与水分控制尤为关键，需在无面筋网络形成条件下实现足够的延展性与煮后韧性。现代无麸质意面在烹饪稳定性、抗断裂性及口感接近度方面已有显著提升，部分高端产品已能实现“低GI值”“高蛋白”“高纤维”等营养标签。无麸质意面企业普遍建立独立生产线，严格防控交叉污染，并通过第三方认证增强产品可信度。随着消费者对饮食个性化与功能性需求的增长，无麸质意面正从医疗膳食向主流健康食品市场渗透。</w:t>
      </w:r>
      <w:r>
        <w:rPr>
          <w:rFonts w:hint="eastAsia"/>
        </w:rPr>
        <w:br/>
      </w:r>
      <w:r>
        <w:rPr>
          <w:rFonts w:hint="eastAsia"/>
        </w:rPr>
        <w:t>　　未来，无麸质意面将向口感优化与营养升级并重的方向发展。通过多谷物复配与蛋白质强化技术，产品将改善单一原料导致的营养不均衡问题，提升必需氨基酸含量与消化吸收率。加工工艺如高压挤出、脉冲电场处理等将被探索，以重构淀粉-蛋白网络结构，进一步接近传统意面的“al dente”口感。在形态创新上，产品将拓展至新鲜冷藏型、即食调味包型及3D打印定制型，满足便捷化与多样化消费需求。可持续性将成为研发重点，推动使用非主粮作物或农业副产物作为原料，降低资源消耗。同时，溯源系统与透明化生产将增强消费者对产品安全性的信心。长远来看，无麸质意面将融入更广泛的植物基饮食体系，成为功能性主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809bbf21d405b" w:history="1">
        <w:r>
          <w:rPr>
            <w:rStyle w:val="Hyperlink"/>
          </w:rPr>
          <w:t>2025-2031年全球与中国无麸质意面行业现状调研分析及发展趋势研究报告</w:t>
        </w:r>
      </w:hyperlink>
      <w:r>
        <w:rPr>
          <w:rFonts w:hint="eastAsia"/>
        </w:rPr>
        <w:t>》基于权威数据和调研资料，采用定量与定性相结合的方法，系统分析了无麸质意面行业的现状和未来趋势。通过对行业的长期跟踪研究，报告提供了清晰的市场分析和趋势预测，帮助投资者更好地理解行业投资价值。同时，结合无麸质意面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无麸质意面市场概述</w:t>
      </w:r>
      <w:r>
        <w:rPr>
          <w:rFonts w:hint="eastAsia"/>
        </w:rPr>
        <w:br/>
      </w:r>
      <w:r>
        <w:rPr>
          <w:rFonts w:hint="eastAsia"/>
        </w:rPr>
        <w:t>　　1.1 无麸质意面行业概述及统计范围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按照不同产品类型，无麸质意面主要可以分为如下几个类别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全球不同产品类型无麸质意面规模增长趋势2020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糙米意大利面</w:t>
      </w:r>
      <w:r>
        <w:rPr>
          <w:rFonts w:hint="eastAsia"/>
        </w:rPr>
        <w:br/>
      </w:r>
      <w:r>
        <w:rPr>
          <w:rFonts w:hint="eastAsia"/>
        </w:rPr>
        <w:t>　　　　1.2.3 白泷面</w:t>
      </w:r>
      <w:r>
        <w:rPr>
          <w:rFonts w:hint="eastAsia"/>
        </w:rPr>
        <w:br/>
      </w:r>
      <w:r>
        <w:rPr>
          <w:rFonts w:hint="eastAsia"/>
        </w:rPr>
        <w:t>　　　　1.2.4 鹰嘴豆面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从不同应用，无麸质意面主要包括如下几个方面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全球不同应用无麸质意面规模增长趋势2020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线上售卖</w:t>
      </w:r>
      <w:r>
        <w:rPr>
          <w:rFonts w:hint="eastAsia"/>
        </w:rPr>
        <w:br/>
      </w:r>
      <w:r>
        <w:rPr>
          <w:rFonts w:hint="eastAsia"/>
        </w:rPr>
        <w:t>　　　　1.3.3 线下售卖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无麸质意面行业发展总体概况</w:t>
      </w:r>
      <w:r>
        <w:rPr>
          <w:rFonts w:hint="eastAsia"/>
        </w:rPr>
        <w:br/>
      </w:r>
      <w:r>
        <w:rPr>
          <w:rFonts w:hint="eastAsia"/>
        </w:rPr>
        <w:t>　　　　1.4.2 无麸质意面行业发展主要特点</w:t>
      </w:r>
      <w:r>
        <w:rPr>
          <w:rFonts w:hint="eastAsia"/>
        </w:rPr>
        <w:br/>
      </w:r>
      <w:r>
        <w:rPr>
          <w:rFonts w:hint="eastAsia"/>
        </w:rPr>
        <w:t>　　　　1.4.3 无麸质意面行业发展影响因素</w:t>
      </w:r>
      <w:r>
        <w:rPr>
          <w:rFonts w:hint="eastAsia"/>
        </w:rPr>
        <w:br/>
      </w:r>
      <w:r>
        <w:rPr>
          <w:rFonts w:hint="eastAsia"/>
        </w:rPr>
        <w:t>　　　　1.4.3 .1 无麸质意面有利因素</w:t>
      </w:r>
      <w:r>
        <w:rPr>
          <w:rFonts w:hint="eastAsia"/>
        </w:rPr>
        <w:br/>
      </w:r>
      <w:r>
        <w:rPr>
          <w:rFonts w:hint="eastAsia"/>
        </w:rPr>
        <w:t>　　　　1.4.3 .2 无麸质意面不利因素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全球无麸质意面供需现状及预测（2020-2031）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全球无麸质意面产能、产量、产能利用率及发展趋势（2020-2031）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全球无麸质意面产量、需求量及发展趋势（2020-2031）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全球主要地区无麸质意面产量及发展趋势（2020-2031）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中国无麸质意面供需现状及预测（2020-2031）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中国无麸质意面产能、产量、产能利用率及发展趋势（2020-2031）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中国无麸质意面产量、市场需求量及发展趋势（2020-2031）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中国无麸质意面产能和产量占全球的比重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全球无麸质意面销量及收入</w:t>
      </w:r>
      <w:r>
        <w:rPr>
          <w:rFonts w:hint="eastAsia"/>
        </w:rPr>
        <w:br/>
      </w:r>
      <w:r>
        <w:rPr>
          <w:rFonts w:hint="eastAsia"/>
        </w:rPr>
        <w:t>　　　　2.3.1 全球市场无麸质意面收入（2020-2031）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全球市场无麸质意面销量（2020-2031）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全球市场无麸质意面价格趋势（2020-2031）</w:t>
      </w:r>
      <w:r>
        <w:rPr>
          <w:rFonts w:hint="eastAsia"/>
        </w:rPr>
        <w:br/>
      </w:r>
      <w:r>
        <w:rPr>
          <w:rFonts w:hint="eastAsia"/>
        </w:rPr>
        <w:t>　　2.4 中国无麸质意面销量及收入</w:t>
      </w:r>
      <w:r>
        <w:rPr>
          <w:rFonts w:hint="eastAsia"/>
        </w:rPr>
        <w:br/>
      </w:r>
      <w:r>
        <w:rPr>
          <w:rFonts w:hint="eastAsia"/>
        </w:rPr>
        <w:t>　　　　2.4.1 中国市场无麸质意面收入（2020-2031）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中国市场无麸质意面销量（2020-2031）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中国市场无麸质意面销量和收入占全球的比重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全球无麸质意面主要地区分析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全球主要地区无麸质意面市场规模分析：2020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全球主要地区无麸质意面销售收入及市场份额（2020-2025年）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全球主要地区无麸质意面销售收入预测（2026-2031）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全球主要地区无麸质意面销量分析：2020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全球主要地区无麸质意面销量及市场份额（2020-2025年）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全球主要地区无麸质意面销量及市场份额预测（2026-2031）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北美（美国和加拿大）无麸质意面销量（2020-2031）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北美（美国和加拿大）无麸质意面收入（2020-2031）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欧洲（德国、英国、法国和意大利等国家）无麸质意面销量（2020-2031）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欧洲（德国、英国、法国和意大利等国家）无麸质意面收入（2020-2031）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亚太（中国、日本、韩国、中国台湾、印度和东南亚等）无麸质意面销量（2020-2031）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亚太（中国、日本、韩国、中国台湾、印度和东南亚等）无麸质意面收入（2020-2031）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拉美地区（墨西哥、巴西等国家）无麸质意面销量（2020-2031）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拉美地区（墨西哥、巴西等国家）无麸质意面收入（2020-2031）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中东及非洲（土耳其、沙特等国家）无麸质意面销量（2020-2031）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中东及非洲（土耳其、沙特等国家）无麸质意面收入（2020-2031）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全球市场主要厂商无麸质意面产能市场份额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全球市场主要厂商无麸质意面销量（2020-2025）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全球市场主要厂商无麸质意面销售收入（2020-2025）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全球市场主要厂商无麸质意面销售价格（2020-2025）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2024年全球主要生产商无麸质意面收入排名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中国市场主要厂商无麸质意面销量（2020-2025）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中国市场主要厂商无麸质意面销售收入（2020-2025）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中国市场主要厂商无麸质意面销售价格（2020-2025）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2024年中国主要生产商无麸质意面收入排名</w:t>
      </w:r>
      <w:r>
        <w:rPr>
          <w:rFonts w:hint="eastAsia"/>
        </w:rPr>
        <w:br/>
      </w:r>
      <w:r>
        <w:rPr>
          <w:rFonts w:hint="eastAsia"/>
        </w:rPr>
        <w:t>　　4.3 全球主要厂商无麸质意面总部及产地分布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全球主要厂商无麸质意面商业化日期</w:t>
      </w:r>
      <w:r>
        <w:rPr>
          <w:rFonts w:hint="eastAsia"/>
        </w:rPr>
        <w:br/>
      </w:r>
      <w:r>
        <w:rPr>
          <w:rFonts w:hint="eastAsia"/>
        </w:rPr>
        <w:t>　　4.5 全球主要厂商无麸质意面产品类型及应用</w:t>
      </w:r>
      <w:r>
        <w:rPr>
          <w:rFonts w:hint="eastAsia"/>
        </w:rPr>
        <w:br/>
      </w:r>
      <w:r>
        <w:rPr>
          <w:rFonts w:hint="eastAsia"/>
        </w:rPr>
        <w:t>　　4.6 无麸质意面行业集中度、竞争程度分析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无麸质意面行业集中度分析：全球头部厂商份额（Top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全球无麸质意面第一梯队、第二梯队和第三梯队生产商（品牌）及市场份额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不同产品类型无麸质意面分析</w:t>
      </w:r>
      <w:r>
        <w:rPr>
          <w:rFonts w:hint="eastAsia"/>
        </w:rPr>
        <w:br/>
      </w:r>
      <w:r>
        <w:rPr>
          <w:rFonts w:hint="eastAsia"/>
        </w:rPr>
        <w:t>　　5.1 全球不同产品类型无麸质意面销量（2020-2031）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全球不同产品类型无麸质意面销量及市场份额（2020-2025）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全球不同产品类型无麸质意面销量预测（2026-2031）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全球不同产品类型无麸质意面收入（2020-2031）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全球不同产品类型无麸质意面收入及市场份额（2020-2025）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全球不同产品类型无麸质意面收入预测（2026-2031）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全球不同产品类型无麸质意面价格走势（2020-2031）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中国不同产品类型无麸质意面销量（2020-2031）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中国不同产品类型无麸质意面销量及市场份额（2020-2025）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中国不同产品类型无麸质意面销量预测（2026-2031）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中国不同产品类型无麸质意面收入（2020-2031）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中国不同产品类型无麸质意面收入及市场份额（2020-2025）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中国不同产品类型无麸质意面收入预测（2026-2031）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不同应用无麸质意面分析</w:t>
      </w:r>
      <w:r>
        <w:rPr>
          <w:rFonts w:hint="eastAsia"/>
        </w:rPr>
        <w:br/>
      </w:r>
      <w:r>
        <w:rPr>
          <w:rFonts w:hint="eastAsia"/>
        </w:rPr>
        <w:t>　　6.1 全球不同应用无麸质意面销量（2020-2031）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全球不同应用无麸质意面销量及市场份额（2020-2025）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全球不同应用无麸质意面销量预测（2026-2031）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全球不同应用无麸质意面收入（2020-2031）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全球不同应用无麸质意面收入及市场份额（2020-2025）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全球不同应用无麸质意面收入预测（2026-2031）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全球不同应用无麸质意面价格走势（2020-2031）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中国不同应用无麸质意面销量（2020-2031）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中国不同应用无麸质意面销量及市场份额（2020-2025）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中国不同应用无麸质意面销量预测（2026-2031）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中国不同应用无麸质意面收入（2020-2031）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中国不同应用无麸质意面收入及市场份额（2020-2025）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中国不同应用无麸质意面收入预测（2026-2031）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无麸质意面行业发展趋势</w:t>
      </w:r>
      <w:r>
        <w:rPr>
          <w:rFonts w:hint="eastAsia"/>
        </w:rPr>
        <w:br/>
      </w:r>
      <w:r>
        <w:rPr>
          <w:rFonts w:hint="eastAsia"/>
        </w:rPr>
        <w:t>　　7.2 无麸质意面行业主要驱动因素</w:t>
      </w:r>
      <w:r>
        <w:rPr>
          <w:rFonts w:hint="eastAsia"/>
        </w:rPr>
        <w:br/>
      </w:r>
      <w:r>
        <w:rPr>
          <w:rFonts w:hint="eastAsia"/>
        </w:rPr>
        <w:t>　　7.3 无麸质意面中国企业SWOT分析</w:t>
      </w:r>
      <w:r>
        <w:rPr>
          <w:rFonts w:hint="eastAsia"/>
        </w:rPr>
        <w:br/>
      </w:r>
      <w:r>
        <w:rPr>
          <w:rFonts w:hint="eastAsia"/>
        </w:rPr>
        <w:t>　　7.4 中国无麸质意面行业政策环境分析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无麸质意面行业产业链简介</w:t>
      </w:r>
      <w:r>
        <w:rPr>
          <w:rFonts w:hint="eastAsia"/>
        </w:rPr>
        <w:br/>
      </w:r>
      <w:r>
        <w:rPr>
          <w:rFonts w:hint="eastAsia"/>
        </w:rPr>
        <w:t>　　　　8.1.1 无麸质意面行业供应链分析</w:t>
      </w:r>
      <w:r>
        <w:rPr>
          <w:rFonts w:hint="eastAsia"/>
        </w:rPr>
        <w:br/>
      </w:r>
      <w:r>
        <w:rPr>
          <w:rFonts w:hint="eastAsia"/>
        </w:rPr>
        <w:t>　　　　8.1.2 无麸质意面主要原料及供应情况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无麸质意面行业主要下游客户</w:t>
      </w:r>
      <w:r>
        <w:rPr>
          <w:rFonts w:hint="eastAsia"/>
        </w:rPr>
        <w:br/>
      </w:r>
      <w:r>
        <w:rPr>
          <w:rFonts w:hint="eastAsia"/>
        </w:rPr>
        <w:t>　　8.2 无麸质意面行业采购模式</w:t>
      </w:r>
      <w:r>
        <w:rPr>
          <w:rFonts w:hint="eastAsia"/>
        </w:rPr>
        <w:br/>
      </w:r>
      <w:r>
        <w:rPr>
          <w:rFonts w:hint="eastAsia"/>
        </w:rPr>
        <w:t>　　8.3 无麸质意面行业生产模式</w:t>
      </w:r>
      <w:r>
        <w:rPr>
          <w:rFonts w:hint="eastAsia"/>
        </w:rPr>
        <w:br/>
      </w:r>
      <w:r>
        <w:rPr>
          <w:rFonts w:hint="eastAsia"/>
        </w:rPr>
        <w:t>　　8.4 无麸质意面行业销售模式及销售渠道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全球市场主要无麸质意面厂商简介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无麸质意面销量、收入、价格及毛利率（2020-2025）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无麸质意面销量、收入、价格及毛利率（2020-2025）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无麸质意面销量、收入、价格及毛利率（2020-2025）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无麸质意面销量、收入、价格及毛利率（2020-2025）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无麸质意面销量、收入、价格及毛利率（2020-2025）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无麸质意面销量、收入、价格及毛利率（2020-2025）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无麸质意面销量、收入、价格及毛利率（2020-2025）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无麸质意面销量、收入、价格及毛利率（2020-2025）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无麸质意面销量、收入、价格及毛利率（2020-2025）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无麸质意面销量、收入、价格及毛利率（2020-2025）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无麸质意面销量、收入、价格及毛利率（2020-2025）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无麸质意面销量、收入、价格及毛利率（2020-2025）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中国市场无麸质意面产量、销量、进出口分析及未来趋势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中国市场无麸质意面产量、销量、进出口分析及未来趋势（2020-2031）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中国市场无麸质意面进出口贸易趋势</w:t>
      </w:r>
      <w:r>
        <w:rPr>
          <w:rFonts w:hint="eastAsia"/>
        </w:rPr>
        <w:br/>
      </w:r>
      <w:r>
        <w:rPr>
          <w:rFonts w:hint="eastAsia"/>
        </w:rPr>
        <w:t>　　10.3 中国市场无麸质意面主要进口来源</w:t>
      </w:r>
      <w:r>
        <w:rPr>
          <w:rFonts w:hint="eastAsia"/>
        </w:rPr>
        <w:br/>
      </w:r>
      <w:r>
        <w:rPr>
          <w:rFonts w:hint="eastAsia"/>
        </w:rPr>
        <w:t>　　10.4 中国市场无麸质意面主要出口目的地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中国市场无麸质意面主要地区分布</w:t>
      </w:r>
      <w:r>
        <w:rPr>
          <w:rFonts w:hint="eastAsia"/>
        </w:rPr>
        <w:br/>
      </w:r>
      <w:r>
        <w:rPr>
          <w:rFonts w:hint="eastAsia"/>
        </w:rPr>
        <w:t>　　11.1 中国无麸质意面生产地区分布</w:t>
      </w:r>
      <w:r>
        <w:rPr>
          <w:rFonts w:hint="eastAsia"/>
        </w:rPr>
        <w:br/>
      </w:r>
      <w:r>
        <w:rPr>
          <w:rFonts w:hint="eastAsia"/>
        </w:rPr>
        <w:t>　　11.2 中国无麸质意面消费地区分布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全球不同产品类型无麸质意面规模规模增长趋势2020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无麸质意面行业发展主要特点</w:t>
      </w:r>
      <w:r>
        <w:rPr>
          <w:rFonts w:hint="eastAsia"/>
        </w:rPr>
        <w:br/>
      </w:r>
      <w:r>
        <w:rPr>
          <w:rFonts w:hint="eastAsia"/>
        </w:rPr>
        <w:t>　　表 4： 无麸质意面行业发展有利因素分析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无麸质意面行业发展不利因素分析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进入无麸质意面行业壁垒</w:t>
      </w:r>
      <w:r>
        <w:rPr>
          <w:rFonts w:hint="eastAsia"/>
        </w:rPr>
        <w:br/>
      </w:r>
      <w:r>
        <w:rPr>
          <w:rFonts w:hint="eastAsia"/>
        </w:rPr>
        <w:t>　　表 7： 全球主要地区无麸质意面产量（吨）：2020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全球主要地区无麸质意面产量（2020-2025）&amp;（吨）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全球主要地区无麸质意面产量（2026-2031）&amp;（吨）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全球主要地区无麸质意面销售收入（百万美元）：2020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全球主要地区无麸质意面销售收入（2020-2025）&amp;（百万美元）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全球主要地区无麸质意面销售收入市场份额（2020-2025）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全球主要地区无麸质意面收入（2026-2031）&amp;（百万美元）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全球主要地区无麸质意面收入市场份额（2026-2031）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全球主要地区无麸质意面销量（吨）：2020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全球主要地区无麸质意面销量（2020-2025）&amp;（吨）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全球主要地区无麸质意面销量市场份额（2020-2025）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全球主要地区无麸质意面销量（2026-2031）&amp;（吨）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全球主要地区无麸质意面销量份额（2026-2031）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北美无麸质意面基本情况分析</w:t>
      </w:r>
      <w:r>
        <w:rPr>
          <w:rFonts w:hint="eastAsia"/>
        </w:rPr>
        <w:br/>
      </w:r>
      <w:r>
        <w:rPr>
          <w:rFonts w:hint="eastAsia"/>
        </w:rPr>
        <w:t>　　表 21： 欧洲无麸质意面基本情况分析</w:t>
      </w:r>
      <w:r>
        <w:rPr>
          <w:rFonts w:hint="eastAsia"/>
        </w:rPr>
        <w:br/>
      </w:r>
      <w:r>
        <w:rPr>
          <w:rFonts w:hint="eastAsia"/>
        </w:rPr>
        <w:t>　　表 22： 亚太地区无麸质意面基本情况分析</w:t>
      </w:r>
      <w:r>
        <w:rPr>
          <w:rFonts w:hint="eastAsia"/>
        </w:rPr>
        <w:br/>
      </w:r>
      <w:r>
        <w:rPr>
          <w:rFonts w:hint="eastAsia"/>
        </w:rPr>
        <w:t>　　表 23： 拉美地区无麸质意面基本情况分析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中东及非洲无麸质意面基本情况分析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全球市场主要厂商无麸质意面产能（2024-2025）&amp;（吨）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全球市场主要厂商无麸质意面销量（2020-2025）&amp;（吨）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全球市场主要厂商无麸质意面销量市场份额（2020-2025）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全球市场主要厂商无麸质意面销售收入（2020-2025）&amp;（百万美元）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全球市场主要厂商无麸质意面销售收入市场份额（2020-2025）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全球市场主要厂商无麸质意面销售价格（2020-2025）&amp;（美元/吨）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2024年全球主要生产商无麸质意面收入排名（百万美元）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中国市场主要厂商无麸质意面销量（2020-2025）&amp;（吨）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中国市场主要厂商无麸质意面销量市场份额（2020-2025）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中国市场主要厂商无麸质意面销售收入（2020-2025）&amp;（百万美元）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中国市场主要厂商无麸质意面销售收入市场份额（2020-2025）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中国市场主要厂商无麸质意面销售价格（2020-2025）&amp;（美元/吨）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2024年中国主要生产商无麸质意面收入排名（百万美元）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全球主要厂商无麸质意面总部及产地分布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全球主要厂商无麸质意面商业化日期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全球主要厂商无麸质意面产品类型及应用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2024年全球无麸质意面主要厂商市场地位（第一梯队、第二梯队和第三梯队）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全球不同产品类型无麸质意面销量（2020-2025年）&amp;（吨）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全球不同产品类型无麸质意面销量市场份额（2020-2025）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全球不同产品类型无麸质意面销量预测（2026-2031）&amp;（吨）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全球市场不同产品类型无麸质意面销量市场份额预测（2026-2031）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全球不同产品类型无麸质意面收入（2020-2025年）&amp;（百万美元）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全球不同产品类型无麸质意面收入市场份额（2020-2025）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全球不同产品类型无麸质意面收入预测（2026-2031）&amp;（百万美元）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全球不同产品类型无麸质意面收入市场份额预测（2026-2031）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中国不同产品类型无麸质意面销量（2020-2025年）&amp;（吨）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中国不同产品类型无麸质意面销量市场份额（2020-2025）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中国不同产品类型无麸质意面销量预测（2026-2031）&amp;（吨）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中国不同产品类型无麸质意面销量市场份额预测（2026-2031）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中国不同产品类型无麸质意面收入（2020-2025年）&amp;（百万美元）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中国不同产品类型无麸质意面收入市场份额（2020-2025）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中国不同产品类型无麸质意面收入预测（2026-2031）&amp;（百万美元）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中国不同产品类型无麸质意面收入市场份额预测（2026-2031）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全球不同应用无麸质意面销量（2020-2025年）&amp;（吨）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全球不同应用无麸质意面销量市场份额（2020-2025）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全球不同应用无麸质意面销量预测（2026-2031）&amp;（吨）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全球市场不同应用无麸质意面销量市场份额预测（2026-2031）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全球不同应用无麸质意面收入（2020-2025年）&amp;（百万美元）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全球不同应用无麸质意面收入市场份额（2020-2025）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全球不同应用无麸质意面收入预测（2026-2031）&amp;（百万美元）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全球不同应用无麸质意面收入市场份额预测（2026-2031）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中国不同应用无麸质意面销量（2020-2025年）&amp;（吨）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中国不同应用无麸质意面销量市场份额（2020-2025）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中国不同应用无麸质意面销量预测（2026-2031）&amp;（吨）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中国不同应用无麸质意面销量市场份额预测（2026-2031）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中国不同应用无麸质意面收入（2020-2025年）&amp;（百万美元）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中国不同应用无麸质意面收入市场份额（2020-2025）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中国不同应用无麸质意面收入预测（2026-2031）&amp;（百万美元）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中国不同应用无麸质意面收入市场份额预测（2026-2031）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无麸质意面行业发展趋势</w:t>
      </w:r>
      <w:r>
        <w:rPr>
          <w:rFonts w:hint="eastAsia"/>
        </w:rPr>
        <w:br/>
      </w:r>
      <w:r>
        <w:rPr>
          <w:rFonts w:hint="eastAsia"/>
        </w:rPr>
        <w:t>　　表 75： 无麸质意面行业主要驱动因素</w:t>
      </w:r>
      <w:r>
        <w:rPr>
          <w:rFonts w:hint="eastAsia"/>
        </w:rPr>
        <w:br/>
      </w:r>
      <w:r>
        <w:rPr>
          <w:rFonts w:hint="eastAsia"/>
        </w:rPr>
        <w:t>　　表 76： 无麸质意面行业供应链分析</w:t>
      </w:r>
      <w:r>
        <w:rPr>
          <w:rFonts w:hint="eastAsia"/>
        </w:rPr>
        <w:br/>
      </w:r>
      <w:r>
        <w:rPr>
          <w:rFonts w:hint="eastAsia"/>
        </w:rPr>
        <w:t>　　表 77： 无麸质意面上游原料供应商</w:t>
      </w:r>
      <w:r>
        <w:rPr>
          <w:rFonts w:hint="eastAsia"/>
        </w:rPr>
        <w:br/>
      </w:r>
      <w:r>
        <w:rPr>
          <w:rFonts w:hint="eastAsia"/>
        </w:rPr>
        <w:t>　　表 78： 无麸质意面行业主要下游客户</w:t>
      </w:r>
      <w:r>
        <w:rPr>
          <w:rFonts w:hint="eastAsia"/>
        </w:rPr>
        <w:br/>
      </w:r>
      <w:r>
        <w:rPr>
          <w:rFonts w:hint="eastAsia"/>
        </w:rPr>
        <w:t>　　表 79： 无麸质意面典型经销商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无麸质意面销量（吨）、收入（百万美元）、价格（美元/吨）及毛利率（2020-2025）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无麸质意面销量（吨）、收入（百万美元）、价格（美元/吨）及毛利率（2020-2025）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无麸质意面销量（吨）、收入（百万美元）、价格（美元/吨）及毛利率（2020-2025）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无麸质意面销量（吨）、收入（百万美元）、价格（美元/吨）及毛利率（2020-2025）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无麸质意面销量（吨）、收入（百万美元）、价格（美元/吨）及毛利率（2020-2025）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无麸质意面销量（吨）、收入（百万美元）、价格（美元/吨）及毛利率（2020-2025）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无麸质意面销量（吨）、收入（百万美元）、价格（美元/吨）及毛利率（2020-2025）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无麸质意面销量（吨）、收入（百万美元）、价格（美元/吨）及毛利率（2020-2025）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无麸质意面销量（吨）、收入（百万美元）、价格（美元/吨）及毛利率（2020-2025）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无麸质意面销量（吨）、收入（百万美元）、价格（美元/吨）及毛利率（2020-2025）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无麸质意面销量（吨）、收入（百万美元）、价格（美元/吨）及毛利率（2020-2025）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无麸质意面生产基地、销售区域、竞争对手及市场地位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无麸质意面产品规格、参数及市场应用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无麸质意面销量（吨）、收入（百万美元）、价格（美元/吨）及毛利率（2020-2025）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中国市场无麸质意面产量、销量、进出口（2020-2025年）&amp;（吨）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中国市场无麸质意面产量、销量、进出口预测（2026-2031）&amp;（吨）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中国市场无麸质意面进出口贸易趋势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中国市场无麸质意面主要进口来源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中国市场无麸质意面主要出口目的地</w:t>
      </w:r>
      <w:r>
        <w:rPr>
          <w:rFonts w:hint="eastAsia"/>
        </w:rPr>
        <w:br/>
      </w:r>
      <w:r>
        <w:rPr>
          <w:rFonts w:hint="eastAsia"/>
        </w:rPr>
        <w:t>　　表 145： 中国无麸质意面生产地区分布</w:t>
      </w:r>
      <w:r>
        <w:rPr>
          <w:rFonts w:hint="eastAsia"/>
        </w:rPr>
        <w:br/>
      </w:r>
      <w:r>
        <w:rPr>
          <w:rFonts w:hint="eastAsia"/>
        </w:rPr>
        <w:t>　　表 146： 中国无麸质意面消费地区分布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无麸质意面产品图片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全球不同产品类型无麸质意面规模2020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全球不同产品类型无麸质意面市场份额2024 &amp; 2031</w:t>
      </w:r>
      <w:r>
        <w:rPr>
          <w:rFonts w:hint="eastAsia"/>
        </w:rPr>
        <w:br/>
      </w:r>
      <w:r>
        <w:rPr>
          <w:rFonts w:hint="eastAsia"/>
        </w:rPr>
        <w:t>　　图 4： 糙米意大利面产品图片</w:t>
      </w:r>
      <w:r>
        <w:rPr>
          <w:rFonts w:hint="eastAsia"/>
        </w:rPr>
        <w:br/>
      </w:r>
      <w:r>
        <w:rPr>
          <w:rFonts w:hint="eastAsia"/>
        </w:rPr>
        <w:t>　　图 5： 白泷面产品图片</w:t>
      </w:r>
      <w:r>
        <w:rPr>
          <w:rFonts w:hint="eastAsia"/>
        </w:rPr>
        <w:br/>
      </w:r>
      <w:r>
        <w:rPr>
          <w:rFonts w:hint="eastAsia"/>
        </w:rPr>
        <w:t>　　图 6： 鹰嘴豆面产品图片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全球不同应用无麸质意面市场份额2024 VS 2031</w:t>
      </w:r>
      <w:r>
        <w:rPr>
          <w:rFonts w:hint="eastAsia"/>
        </w:rPr>
        <w:br/>
      </w:r>
      <w:r>
        <w:rPr>
          <w:rFonts w:hint="eastAsia"/>
        </w:rPr>
        <w:t>　　图 10： 线上售卖</w:t>
      </w:r>
      <w:r>
        <w:rPr>
          <w:rFonts w:hint="eastAsia"/>
        </w:rPr>
        <w:br/>
      </w:r>
      <w:r>
        <w:rPr>
          <w:rFonts w:hint="eastAsia"/>
        </w:rPr>
        <w:t>　　图 11： 线下售卖</w:t>
      </w:r>
      <w:r>
        <w:rPr>
          <w:rFonts w:hint="eastAsia"/>
        </w:rPr>
        <w:br/>
      </w:r>
      <w:r>
        <w:rPr>
          <w:rFonts w:hint="eastAsia"/>
        </w:rPr>
        <w:t>　　图 12： 全球无麸质意面产能、产量、产能利用率及发展趋势（2020-2031）&amp;（吨）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全球无麸质意面产量、需求量及发展趋势（2020-2031）&amp;（吨）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全球主要地区无麸质意面产量规模：2020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全球主要地区无麸质意面产量市场份额（2020-2031）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中国无麸质意面产能、产量、产能利用率及发展趋势（2020-2031）&amp;（吨）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中国无麸质意面产量、市场需求量及发展趋势（2020-2031）&amp;（吨）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中国无麸质意面总产能占全球比重（2020-2031）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中国无麸质意面总产量占全球比重（2020-2031）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全球无麸质意面市场收入及增长率：（2020-2031）&amp;（百万美元）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全球市场无麸质意面市场规模：2020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全球市场无麸质意面销量及增长率（2020-2031）&amp;（吨）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全球市场无麸质意面价格趋势（2020-2031）&amp;（美元/吨）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中国无麸质意面市场收入及增长率：（2020-2031）&amp;（百万美元）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中国市场无麸质意面市场规模：2020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中国市场无麸质意面销量及增长率（2020-2031）&amp;（吨）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中国市场无麸质意面销量占全球比重（2020-2031）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中国无麸质意面收入占全球比重（2020-2031）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全球主要地区无麸质意面销售收入规模：2020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全球主要地区无麸质意面销售收入市场份额（2020-2025）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全球主要地区无麸质意面销售收入市场份额（2020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全球主要地区无麸质意面收入市场份额（2026-2031）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北美（美国和加拿大）无麸质意面销量（2020-2031）&amp;（吨）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北美（美国和加拿大）无麸质意面销量份额（2020-2031）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北美（美国和加拿大）无麸质意面收入（2020-2031）&amp;（百万美元）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北美（美国和加拿大）无麸质意面收入份额（2020-2031）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欧洲（德国、英国、法国和意大利等国家）无麸质意面销量（2020-2031）&amp;（吨）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欧洲（德国、英国、法国和意大利等国家）无麸质意面销量份额（2020-2031）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欧洲（德国、英国、法国和意大利等国家）无麸质意面收入（2020-2031）&amp;（百万美元）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欧洲（德国、英国、法国和意大利等国家）无麸质意面收入份额（2020-2031）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亚太（中国、日本、韩国、中国台湾、印度和东南亚等）无麸质意面销量（2020-2031）&amp;（吨）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亚太（中国、日本、韩国、中国台湾、印度和东南亚等）无麸质意面销量份额（2020-2031）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亚太（中国、日本、韩国、中国台湾、印度和东南亚等）无麸质意面收入（2020-2031）&amp;（百万美元）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亚太（中国、日本、韩国、中国台湾、印度和东南亚等）无麸质意面收入份额（2020-2031）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拉美地区（墨西哥、巴西等国家）无麸质意面销量（2020-2031）&amp;（吨）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拉美地区（墨西哥、巴西等国家）无麸质意面销量份额（2020-2031）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拉美地区（墨西哥、巴西等国家）无麸质意面收入（2020-2031）&amp;（百万美元）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拉美地区（墨西哥、巴西等国家）无麸质意面收入份额（2020-2031）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中东及非洲（土耳其、沙特等国家）无麸质意面销量（2020-2031）&amp;（吨）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中东及非洲（土耳其、沙特等国家）无麸质意面销量份额（2020-2031）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中东及非洲（土耳其、沙特等国家）无麸质意面收入（2020-2031）&amp;（百万美元）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中东及非洲（土耳其、沙特等国家）无麸质意面收入份额（2020-2031）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2023年全球市场主要厂商无麸质意面销量市场份额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2023年全球市场主要厂商无麸质意面收入市场份额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2024年中国市场主要厂商无麸质意面销量市场份额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2024年中国市场主要厂商无麸质意面收入市场份额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2024年全球前五大生产商无麸质意面市场份额</w:t>
      </w:r>
      <w:r>
        <w:rPr>
          <w:rFonts w:hint="eastAsia"/>
        </w:rPr>
        <w:br/>
      </w:r>
      <w:r>
        <w:rPr>
          <w:rFonts w:hint="eastAsia"/>
        </w:rPr>
        <w:t>　　图 58： 全球无麸质意面第一梯队、第二梯队和第三梯队生产商（品牌）及市场份额（2024）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全球不同产品类型无麸质意面价格走势（2020-2031）&amp;（美元/吨）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全球不同应用无麸质意面价格走势（2020-2031）&amp;（美元/吨）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无麸质意面中国企业SWOT分析</w:t>
      </w:r>
      <w:r>
        <w:rPr>
          <w:rFonts w:hint="eastAsia"/>
        </w:rPr>
        <w:br/>
      </w:r>
      <w:r>
        <w:rPr>
          <w:rFonts w:hint="eastAsia"/>
        </w:rPr>
        <w:t>　　图 62： 无麸质意面产业链</w:t>
      </w:r>
      <w:r>
        <w:rPr>
          <w:rFonts w:hint="eastAsia"/>
        </w:rPr>
        <w:br/>
      </w:r>
      <w:r>
        <w:rPr>
          <w:rFonts w:hint="eastAsia"/>
        </w:rPr>
        <w:t>　　图 63： 无麸质意面行业采购模式分析</w:t>
      </w:r>
      <w:r>
        <w:rPr>
          <w:rFonts w:hint="eastAsia"/>
        </w:rPr>
        <w:br/>
      </w:r>
      <w:r>
        <w:rPr>
          <w:rFonts w:hint="eastAsia"/>
        </w:rPr>
        <w:t>　　图 64： 无麸质意面行业生产模式</w:t>
      </w:r>
      <w:r>
        <w:rPr>
          <w:rFonts w:hint="eastAsia"/>
        </w:rPr>
        <w:br/>
      </w:r>
      <w:r>
        <w:rPr>
          <w:rFonts w:hint="eastAsia"/>
        </w:rPr>
        <w:t>　　图 65： 无麸质意面行业销售模式分析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809bbf21d405b" w:history="1">
        <w:r>
          <w:rPr>
            <w:rStyle w:val="Hyperlink"/>
          </w:rPr>
          <w:t>2025-2031年全球与中国无麸质意面行业现状调研分析及发展趋势研究报告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809bbf21d405b" w:history="1">
        <w:r>
          <w:rPr>
            <w:rStyle w:val="Hyperlink"/>
          </w:rPr>
          <w:t>https://www.20087.com/8/23/WuFuZhiYiMianDeFaZhanQuShi.html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6a2d980524e43" w:history="1">
      <w:r>
        <w:rPr>
          <w:rStyle w:val="Hyperlink"/>
        </w:rPr>
        <w:t>2025-2031年全球与中国无麸质意面行业现状调研分析及发展趋势研究报告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uFuZhiYiMianDeFaZhanQuShi.html" TargetMode="External" Id="Rb26809bbf21d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uFuZhiYiMianDeFaZhanQuShi.html" TargetMode="External" Id="R5646a2d98052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2025-09-30T08:41:05Z</dcterms:created>
  <dcterms:modified xsi:type="dcterms:W3CDTF">2025-09-30T09:41:05Z</dcterms:modified>
  <dc:subject>2025-2031年全球与中国无麸质意面行业现状调研分析及发展趋势研究报告</dc:subject>
  <dc:title>2025-2031年全球与中国无麸质意面行业现状调研分析及发展趋势研究报告</dc:title>
  <cp:keywords>2025-2031年全球与中国无麸质意面行业现状调研分析及发展趋势研究报告</cp:keywords>
  <dc:description>2025-2031年全球与中国无麸质意面行业现状调研分析及发展趋势研究报告</dc:description>
</cp:coreProperties>
</file>