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665d879f45d3" w:history="1">
              <w:r>
                <w:rPr>
                  <w:rStyle w:val="Hyperlink"/>
                </w:rPr>
                <w:t>中国罐头市场现状调研与发展趋势分析报告（2025-2031年）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665d879f45d3" w:history="1">
              <w:r>
                <w:rPr>
                  <w:rStyle w:val="Hyperlink"/>
                </w:rPr>
                <w:t>中国罐头市场现状调研与发展趋势分析报告（2025-2031年）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665d879f45d3" w:history="1">
                <w:r>
                  <w:rPr>
                    <w:rStyle w:val="Hyperlink"/>
                  </w:rPr>
                  <w:t>https://www.20087.com/8/63/GuanTouFaZhanQuShiYuCeFenXi.html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保持着稳定增长，尤其是在疫情期间，罐头食品因其保质期长、方便储存和食用的特点，成为许多家庭的首选。技术创新，如无菌灌装和真空密封技术，提高了罐头食品的安全性和口感。同时，消费者对健康饮食的追求，推动了低盐、低糖和有机罐头食品的开发，满足了市场对营养和品质的需求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可持续包装和健康成分。可持续包装体现在减少塑料使用，推广可回收和生物降解材料，以及减少包装尺寸，降低资源消耗。健康成分则意味着罐头食品将更加关注营养均衡，开发富含蛋白质、纤维和微量元素的产品，同时减少添加剂的使用，以满足消费者对清洁标签和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665d879f45d3" w:history="1">
        <w:r>
          <w:rPr>
            <w:rStyle w:val="Hyperlink"/>
          </w:rPr>
          <w:t>中国罐头市场现状调研与发展趋势分析报告（2025-2031年）</w:t>
        </w:r>
      </w:hyperlink>
      <w:r>
        <w:rPr>
          <w:rFonts w:hint="eastAsia"/>
        </w:rPr>
        <w:t>》系统分析了罐头行业的现状，全面梳理了罐头市场需求、市场规模、产业链结构及价格体系，详细解读了罐头细分市场特点。报告结合权威数据，科学预测了罐头市场前景与发展趋势，客观分析了品牌竞争格局、市场集中度及重点企业的运营表现，并指出了罐头行业面临的机遇与风险。为罐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罐头行业发展概述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二、罐头的应用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一、罐头行业的管理体制</w:t>
      </w:r>
      <w:r>
        <w:rPr>
          <w:rFonts w:hint="eastAsia"/>
        </w:rPr>
        <w:br/>
      </w:r>
      <w:r>
        <w:rPr>
          <w:rFonts w:hint="eastAsia"/>
        </w:rPr>
        <w:t>　　　　二、罐头行业主要政策内容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罐头行业社会环境发展分析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罐头营销渠道分析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2020-2025年罐头行业供需分析</w:t>
      </w:r>
      <w:r>
        <w:rPr>
          <w:rFonts w:hint="eastAsia"/>
        </w:rPr>
        <w:br/>
      </w:r>
      <w:r>
        <w:rPr>
          <w:rFonts w:hint="eastAsia"/>
        </w:rPr>
        <w:t>　　第一节 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一、2020-2025年我国罐头行业产值分析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二、2025-2031年我国罐头行业规模预测</w:t>
      </w:r>
      <w:r>
        <w:rPr>
          <w:rFonts w:hint="eastAsia"/>
        </w:rPr>
        <w:br/>
      </w:r>
      <w:r>
        <w:rPr>
          <w:rFonts w:hint="eastAsia"/>
        </w:rPr>
        <w:t>　　第二节 罐头产品销售收入分析及预测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一、2020-2025年我国罐头销售收入分析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二、2025-2031年我国罐头销售收入预测</w:t>
      </w:r>
      <w:r>
        <w:rPr>
          <w:rFonts w:hint="eastAsia"/>
        </w:rPr>
        <w:br/>
      </w:r>
      <w:r>
        <w:rPr>
          <w:rFonts w:hint="eastAsia"/>
        </w:rPr>
        <w:t>　　第三节 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二、2025-2031年我国罐头市场需求预测</w:t>
      </w:r>
      <w:r>
        <w:rPr>
          <w:rFonts w:hint="eastAsia"/>
        </w:rPr>
        <w:br/>
      </w:r>
      <w:r>
        <w:rPr>
          <w:rFonts w:hint="eastAsia"/>
        </w:rPr>
        <w:t>　　第四节 罐头消费者调研</w:t>
      </w:r>
      <w:r>
        <w:rPr>
          <w:rFonts w:hint="eastAsia"/>
        </w:rPr>
        <w:br/>
      </w:r>
      <w:r>
        <w:rPr>
          <w:rFonts w:hint="eastAsia"/>
        </w:rPr>
        <w:t>　　　　一、罐头消费者年龄分布</w:t>
      </w:r>
      <w:r>
        <w:rPr>
          <w:rFonts w:hint="eastAsia"/>
        </w:rPr>
        <w:br/>
      </w:r>
      <w:r>
        <w:rPr>
          <w:rFonts w:hint="eastAsia"/>
        </w:rPr>
        <w:t>　　　　二、罐头性别结构</w:t>
      </w:r>
      <w:r>
        <w:rPr>
          <w:rFonts w:hint="eastAsia"/>
        </w:rPr>
        <w:br/>
      </w:r>
      <w:r>
        <w:rPr>
          <w:rFonts w:hint="eastAsia"/>
        </w:rPr>
        <w:t>　　　　三、罐头消费重点省份、区域、城市分布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四、罐头品种关注度排名</w:t>
      </w:r>
      <w:r>
        <w:rPr>
          <w:rFonts w:hint="eastAsia"/>
        </w:rPr>
        <w:br/>
      </w:r>
      <w:r>
        <w:rPr>
          <w:rFonts w:hint="eastAsia"/>
        </w:rPr>
        <w:t>　　　　五、罐头价格浏览及成交价格分布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我国罐头行业运行现状分析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2020-2025年罐头行业发展现状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一、2020-2025年我国罐头行业市场规模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二、2020-2025年我国罐头行业发展分析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三、2020-2025年中国罐头企业发展分析</w:t>
      </w:r>
      <w:r>
        <w:rPr>
          <w:rFonts w:hint="eastAsia"/>
        </w:rPr>
        <w:br/>
      </w:r>
      <w:r>
        <w:rPr>
          <w:rFonts w:hint="eastAsia"/>
        </w:rPr>
        <w:t>　　第二节 2020-2025年罐头市场情况分析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2020-2025年罐头行业消费市场分析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我国罐头行业产业链分析</w:t>
      </w:r>
      <w:r>
        <w:rPr>
          <w:rFonts w:hint="eastAsia"/>
        </w:rPr>
        <w:br/>
      </w:r>
      <w:r>
        <w:rPr>
          <w:rFonts w:hint="eastAsia"/>
        </w:rPr>
        <w:t>　　第一节 我国罐头上游研究分析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二、基础原料市场分析</w:t>
      </w:r>
      <w:r>
        <w:rPr>
          <w:rFonts w:hint="eastAsia"/>
        </w:rPr>
        <w:br/>
      </w:r>
      <w:r>
        <w:rPr>
          <w:rFonts w:hint="eastAsia"/>
        </w:rPr>
        <w:t>　　　　　　1、蔬菜、水果市场分析</w:t>
      </w:r>
      <w:r>
        <w:rPr>
          <w:rFonts w:hint="eastAsia"/>
        </w:rPr>
        <w:br/>
      </w:r>
      <w:r>
        <w:rPr>
          <w:rFonts w:hint="eastAsia"/>
        </w:rPr>
        <w:t>　　　　　　（1）蔬菜、水果供需情况分析</w:t>
      </w:r>
      <w:r>
        <w:rPr>
          <w:rFonts w:hint="eastAsia"/>
        </w:rPr>
        <w:br/>
      </w:r>
      <w:r>
        <w:rPr>
          <w:rFonts w:hint="eastAsia"/>
        </w:rPr>
        <w:t>　　　　　　（2）蔬菜、水果价格走势分析</w:t>
      </w:r>
      <w:r>
        <w:rPr>
          <w:rFonts w:hint="eastAsia"/>
        </w:rPr>
        <w:br/>
      </w:r>
      <w:r>
        <w:rPr>
          <w:rFonts w:hint="eastAsia"/>
        </w:rPr>
        <w:t>　　　　　　（3）蔬菜、水果进出口分析</w:t>
      </w:r>
      <w:r>
        <w:rPr>
          <w:rFonts w:hint="eastAsia"/>
        </w:rPr>
        <w:br/>
      </w:r>
      <w:r>
        <w:rPr>
          <w:rFonts w:hint="eastAsia"/>
        </w:rPr>
        <w:t>　　　　　　2、肉、禽产品市场分析</w:t>
      </w:r>
      <w:r>
        <w:rPr>
          <w:rFonts w:hint="eastAsia"/>
        </w:rPr>
        <w:br/>
      </w:r>
      <w:r>
        <w:rPr>
          <w:rFonts w:hint="eastAsia"/>
        </w:rPr>
        <w:t>　　　　　　（1）肉、禽产品供需情况分析</w:t>
      </w:r>
      <w:r>
        <w:rPr>
          <w:rFonts w:hint="eastAsia"/>
        </w:rPr>
        <w:br/>
      </w:r>
      <w:r>
        <w:rPr>
          <w:rFonts w:hint="eastAsia"/>
        </w:rPr>
        <w:t>　　　　　　（2）肉、禽产品价格走势分析</w:t>
      </w:r>
      <w:r>
        <w:rPr>
          <w:rFonts w:hint="eastAsia"/>
        </w:rPr>
        <w:br/>
      </w:r>
      <w:r>
        <w:rPr>
          <w:rFonts w:hint="eastAsia"/>
        </w:rPr>
        <w:t>　　　　　　（3）肉、禽产品进出口分析</w:t>
      </w:r>
      <w:r>
        <w:rPr>
          <w:rFonts w:hint="eastAsia"/>
        </w:rPr>
        <w:br/>
      </w:r>
      <w:r>
        <w:rPr>
          <w:rFonts w:hint="eastAsia"/>
        </w:rPr>
        <w:t>　　　　　　3、水产品市场分析</w:t>
      </w:r>
      <w:r>
        <w:rPr>
          <w:rFonts w:hint="eastAsia"/>
        </w:rPr>
        <w:br/>
      </w:r>
      <w:r>
        <w:rPr>
          <w:rFonts w:hint="eastAsia"/>
        </w:rPr>
        <w:t>　　　　　　（1）水产品供需情况分析</w:t>
      </w:r>
      <w:r>
        <w:rPr>
          <w:rFonts w:hint="eastAsia"/>
        </w:rPr>
        <w:br/>
      </w:r>
      <w:r>
        <w:rPr>
          <w:rFonts w:hint="eastAsia"/>
        </w:rPr>
        <w:t>　　　　　　（2）水产品价格走势分析</w:t>
      </w:r>
      <w:r>
        <w:rPr>
          <w:rFonts w:hint="eastAsia"/>
        </w:rPr>
        <w:br/>
      </w:r>
      <w:r>
        <w:rPr>
          <w:rFonts w:hint="eastAsia"/>
        </w:rPr>
        <w:t>　　　　　　（3）水产品进出口分析</w:t>
      </w:r>
      <w:r>
        <w:rPr>
          <w:rFonts w:hint="eastAsia"/>
        </w:rPr>
        <w:br/>
      </w:r>
      <w:r>
        <w:rPr>
          <w:rFonts w:hint="eastAsia"/>
        </w:rPr>
        <w:t>　　　　　　4、其它原料市场分析</w:t>
      </w:r>
      <w:r>
        <w:rPr>
          <w:rFonts w:hint="eastAsia"/>
        </w:rPr>
        <w:br/>
      </w:r>
      <w:r>
        <w:rPr>
          <w:rFonts w:hint="eastAsia"/>
        </w:rPr>
        <w:t>　　　　　　（1）大米供需情况及价格走势</w:t>
      </w:r>
      <w:r>
        <w:rPr>
          <w:rFonts w:hint="eastAsia"/>
        </w:rPr>
        <w:br/>
      </w:r>
      <w:r>
        <w:rPr>
          <w:rFonts w:hint="eastAsia"/>
        </w:rPr>
        <w:t>　　　　　　（2）小麦供需情况及价格走势</w:t>
      </w:r>
      <w:r>
        <w:rPr>
          <w:rFonts w:hint="eastAsia"/>
        </w:rPr>
        <w:br/>
      </w:r>
      <w:r>
        <w:rPr>
          <w:rFonts w:hint="eastAsia"/>
        </w:rPr>
        <w:t>　　　　　　（3）玉米供需情况及价格走势</w:t>
      </w:r>
      <w:r>
        <w:rPr>
          <w:rFonts w:hint="eastAsia"/>
        </w:rPr>
        <w:br/>
      </w:r>
      <w:r>
        <w:rPr>
          <w:rFonts w:hint="eastAsia"/>
        </w:rPr>
        <w:t>　　　　三、食品添加剂市场分析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　　四、罐头包装市场分析</w:t>
      </w:r>
      <w:r>
        <w:rPr>
          <w:rFonts w:hint="eastAsia"/>
        </w:rPr>
        <w:br/>
      </w:r>
      <w:r>
        <w:rPr>
          <w:rFonts w:hint="eastAsia"/>
        </w:rPr>
        <w:t>　　　　　　1、玻璃包装市场分析</w:t>
      </w:r>
      <w:r>
        <w:rPr>
          <w:rFonts w:hint="eastAsia"/>
        </w:rPr>
        <w:br/>
      </w:r>
      <w:r>
        <w:rPr>
          <w:rFonts w:hint="eastAsia"/>
        </w:rPr>
        <w:t>　　　　　　2、金属包装市场分析</w:t>
      </w:r>
      <w:r>
        <w:rPr>
          <w:rFonts w:hint="eastAsia"/>
        </w:rPr>
        <w:br/>
      </w:r>
      <w:r>
        <w:rPr>
          <w:rFonts w:hint="eastAsia"/>
        </w:rPr>
        <w:t>　　　　　　3、软罐头包装市场分析</w:t>
      </w:r>
      <w:r>
        <w:rPr>
          <w:rFonts w:hint="eastAsia"/>
        </w:rPr>
        <w:br/>
      </w:r>
      <w:r>
        <w:rPr>
          <w:rFonts w:hint="eastAsia"/>
        </w:rPr>
        <w:t>　　　　五、上游行业供应情况分析</w:t>
      </w:r>
      <w:r>
        <w:rPr>
          <w:rFonts w:hint="eastAsia"/>
        </w:rPr>
        <w:br/>
      </w:r>
      <w:r>
        <w:rPr>
          <w:rFonts w:hint="eastAsia"/>
        </w:rPr>
        <w:t>　　　　六、2025-2031年罐头行业发展趋势分析</w:t>
      </w:r>
      <w:r>
        <w:rPr>
          <w:rFonts w:hint="eastAsia"/>
        </w:rPr>
        <w:br/>
      </w:r>
      <w:r>
        <w:rPr>
          <w:rFonts w:hint="eastAsia"/>
        </w:rPr>
        <w:t>　　第二节 我国罐头下游研究分析</w:t>
      </w:r>
      <w:r>
        <w:rPr>
          <w:rFonts w:hint="eastAsia"/>
        </w:rPr>
        <w:br/>
      </w:r>
      <w:r>
        <w:rPr>
          <w:rFonts w:hint="eastAsia"/>
        </w:rPr>
        <w:t>　　　　一、罐头下游行业市场状况分析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二、罐头下游行业需求情况分析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三、2025-2031年罐头下游发展趋势分析</w:t>
      </w:r>
      <w:r>
        <w:rPr>
          <w:rFonts w:hint="eastAsia"/>
        </w:rPr>
        <w:br/>
      </w:r>
      <w:r>
        <w:rPr>
          <w:rFonts w:hint="eastAsia"/>
        </w:rPr>
        <w:t>　　第三节 罐头行业产业链影响分析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一、上游行业对罐头行业的影响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一、蔬菜、水果罐头行业发展规模</w:t>
      </w:r>
      <w:r>
        <w:rPr>
          <w:rFonts w:hint="eastAsia"/>
        </w:rPr>
        <w:br/>
      </w:r>
      <w:r>
        <w:rPr>
          <w:rFonts w:hint="eastAsia"/>
        </w:rPr>
        <w:t>　　　　二、蔬菜、水果罐头市场发展分析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　　1、蔬菜罐头市场分析</w:t>
      </w:r>
      <w:r>
        <w:rPr>
          <w:rFonts w:hint="eastAsia"/>
        </w:rPr>
        <w:br/>
      </w:r>
      <w:r>
        <w:rPr>
          <w:rFonts w:hint="eastAsia"/>
        </w:rPr>
        <w:t>　　　　　　（1）蔬菜罐头市场发展概况</w:t>
      </w:r>
      <w:r>
        <w:rPr>
          <w:rFonts w:hint="eastAsia"/>
        </w:rPr>
        <w:br/>
      </w:r>
      <w:r>
        <w:rPr>
          <w:rFonts w:hint="eastAsia"/>
        </w:rPr>
        <w:t>　　　　　　（2）食用菌罐头市场分析</w:t>
      </w:r>
      <w:r>
        <w:rPr>
          <w:rFonts w:hint="eastAsia"/>
        </w:rPr>
        <w:br/>
      </w:r>
      <w:r>
        <w:rPr>
          <w:rFonts w:hint="eastAsia"/>
        </w:rPr>
        <w:t>　　　　　　（3）番茄酱罐头市场分析</w:t>
      </w:r>
      <w:r>
        <w:rPr>
          <w:rFonts w:hint="eastAsia"/>
        </w:rPr>
        <w:br/>
      </w:r>
      <w:r>
        <w:rPr>
          <w:rFonts w:hint="eastAsia"/>
        </w:rPr>
        <w:t>　　　　　　（4）芦笋罐头市场分析</w:t>
      </w:r>
      <w:r>
        <w:rPr>
          <w:rFonts w:hint="eastAsia"/>
        </w:rPr>
        <w:br/>
      </w:r>
      <w:r>
        <w:rPr>
          <w:rFonts w:hint="eastAsia"/>
        </w:rPr>
        <w:t>　　　　　　2、水果罐头市场分析</w:t>
      </w:r>
      <w:r>
        <w:rPr>
          <w:rFonts w:hint="eastAsia"/>
        </w:rPr>
        <w:br/>
      </w:r>
      <w:r>
        <w:rPr>
          <w:rFonts w:hint="eastAsia"/>
        </w:rPr>
        <w:t>　　　　　　（1）水果罐头市场发展概况</w:t>
      </w:r>
      <w:r>
        <w:rPr>
          <w:rFonts w:hint="eastAsia"/>
        </w:rPr>
        <w:br/>
      </w:r>
      <w:r>
        <w:rPr>
          <w:rFonts w:hint="eastAsia"/>
        </w:rPr>
        <w:t>　　　　　　（2）桃子罐头市场分析</w:t>
      </w:r>
      <w:r>
        <w:rPr>
          <w:rFonts w:hint="eastAsia"/>
        </w:rPr>
        <w:br/>
      </w:r>
      <w:r>
        <w:rPr>
          <w:rFonts w:hint="eastAsia"/>
        </w:rPr>
        <w:t>　　　　　　（3）柑橘罐头市场分析</w:t>
      </w:r>
      <w:r>
        <w:rPr>
          <w:rFonts w:hint="eastAsia"/>
        </w:rPr>
        <w:br/>
      </w:r>
      <w:r>
        <w:rPr>
          <w:rFonts w:hint="eastAsia"/>
        </w:rPr>
        <w:t>　　　　　　（4）菠萝罐头市场分析</w:t>
      </w:r>
      <w:r>
        <w:rPr>
          <w:rFonts w:hint="eastAsia"/>
        </w:rPr>
        <w:br/>
      </w:r>
      <w:r>
        <w:rPr>
          <w:rFonts w:hint="eastAsia"/>
        </w:rPr>
        <w:t>　　　　三、蔬菜、水果罐头市场前景分析</w:t>
      </w:r>
      <w:r>
        <w:rPr>
          <w:rFonts w:hint="eastAsia"/>
        </w:rPr>
        <w:br/>
      </w:r>
      <w:r>
        <w:rPr>
          <w:rFonts w:hint="eastAsia"/>
        </w:rPr>
        <w:t>　　第三节 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一、肉、禽类罐头行业发展规模</w:t>
      </w:r>
      <w:r>
        <w:rPr>
          <w:rFonts w:hint="eastAsia"/>
        </w:rPr>
        <w:br/>
      </w:r>
      <w:r>
        <w:rPr>
          <w:rFonts w:hint="eastAsia"/>
        </w:rPr>
        <w:t>　　　　二、肉、禽类罐头重点企业分析</w:t>
      </w:r>
      <w:r>
        <w:rPr>
          <w:rFonts w:hint="eastAsia"/>
        </w:rPr>
        <w:br/>
      </w:r>
      <w:r>
        <w:rPr>
          <w:rFonts w:hint="eastAsia"/>
        </w:rPr>
        <w:t>　　　　三、肉、禽类罐头市场前景分析</w:t>
      </w:r>
      <w:r>
        <w:rPr>
          <w:rFonts w:hint="eastAsia"/>
        </w:rPr>
        <w:br/>
      </w:r>
      <w:r>
        <w:rPr>
          <w:rFonts w:hint="eastAsia"/>
        </w:rPr>
        <w:t>　　第四节 水产品罐头市场发展分析</w:t>
      </w:r>
      <w:r>
        <w:rPr>
          <w:rFonts w:hint="eastAsia"/>
        </w:rPr>
        <w:br/>
      </w:r>
      <w:r>
        <w:rPr>
          <w:rFonts w:hint="eastAsia"/>
        </w:rPr>
        <w:t>　　　　一、水产品罐头行业发展规模</w:t>
      </w:r>
      <w:r>
        <w:rPr>
          <w:rFonts w:hint="eastAsia"/>
        </w:rPr>
        <w:br/>
      </w:r>
      <w:r>
        <w:rPr>
          <w:rFonts w:hint="eastAsia"/>
        </w:rPr>
        <w:t>　　　　二、水产品罐头重点企业分析</w:t>
      </w:r>
      <w:r>
        <w:rPr>
          <w:rFonts w:hint="eastAsia"/>
        </w:rPr>
        <w:br/>
      </w:r>
      <w:r>
        <w:rPr>
          <w:rFonts w:hint="eastAsia"/>
        </w:rPr>
        <w:t>　　　　三、水产品罐头市场前景分析</w:t>
      </w:r>
      <w:r>
        <w:rPr>
          <w:rFonts w:hint="eastAsia"/>
        </w:rPr>
        <w:br/>
      </w:r>
      <w:r>
        <w:rPr>
          <w:rFonts w:hint="eastAsia"/>
        </w:rPr>
        <w:t>　　第五节 其他罐头市场发展分析</w:t>
      </w:r>
      <w:r>
        <w:rPr>
          <w:rFonts w:hint="eastAsia"/>
        </w:rPr>
        <w:br/>
      </w:r>
      <w:r>
        <w:rPr>
          <w:rFonts w:hint="eastAsia"/>
        </w:rPr>
        <w:t>　　　　一、八宝粥罐头市场分析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1、八宝粥市场发展现状</w:t>
      </w:r>
      <w:r>
        <w:rPr>
          <w:rFonts w:hint="eastAsia"/>
        </w:rPr>
        <w:br/>
      </w:r>
      <w:r>
        <w:rPr>
          <w:rFonts w:hint="eastAsia"/>
        </w:rPr>
        <w:t>　　　　　　2、八宝粥消费情况分析</w:t>
      </w:r>
      <w:r>
        <w:rPr>
          <w:rFonts w:hint="eastAsia"/>
        </w:rPr>
        <w:br/>
      </w:r>
      <w:r>
        <w:rPr>
          <w:rFonts w:hint="eastAsia"/>
        </w:rPr>
        <w:t>　　　　　　3、八宝粥市场发展趋势</w:t>
      </w:r>
      <w:r>
        <w:rPr>
          <w:rFonts w:hint="eastAsia"/>
        </w:rPr>
        <w:br/>
      </w:r>
      <w:r>
        <w:rPr>
          <w:rFonts w:hint="eastAsia"/>
        </w:rPr>
        <w:t>　　　　二、龟苓膏罐头市场分析</w:t>
      </w:r>
      <w:r>
        <w:rPr>
          <w:rFonts w:hint="eastAsia"/>
        </w:rPr>
        <w:br/>
      </w:r>
      <w:r>
        <w:rPr>
          <w:rFonts w:hint="eastAsia"/>
        </w:rPr>
        <w:t>　　　　　　1、龟苓膏市场发展概况</w:t>
      </w:r>
      <w:r>
        <w:rPr>
          <w:rFonts w:hint="eastAsia"/>
        </w:rPr>
        <w:br/>
      </w:r>
      <w:r>
        <w:rPr>
          <w:rFonts w:hint="eastAsia"/>
        </w:rPr>
        <w:t>　　　　　　2、龟苓膏市场存在问题</w:t>
      </w:r>
      <w:r>
        <w:rPr>
          <w:rFonts w:hint="eastAsia"/>
        </w:rPr>
        <w:br/>
      </w:r>
      <w:r>
        <w:rPr>
          <w:rFonts w:hint="eastAsia"/>
        </w:rPr>
        <w:t>　　　　　　3、龟苓膏市场发展潜力</w:t>
      </w:r>
      <w:r>
        <w:rPr>
          <w:rFonts w:hint="eastAsia"/>
        </w:rPr>
        <w:br/>
      </w:r>
      <w:r>
        <w:rPr>
          <w:rFonts w:hint="eastAsia"/>
        </w:rPr>
        <w:t>　　　　　　4、龟苓膏市场发展趋势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2025-2031年罐头行业竞争形势及策略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一、罐头行业竞争结构分析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二、罐头行业企业间竞争格局分析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三、罐头行业集中度分析</w:t>
      </w:r>
      <w:r>
        <w:rPr>
          <w:rFonts w:hint="eastAsia"/>
        </w:rPr>
        <w:br/>
      </w:r>
      <w:r>
        <w:rPr>
          <w:rFonts w:hint="eastAsia"/>
        </w:rPr>
        <w:t>　　　　四、罐头行业SWOT分析</w:t>
      </w:r>
      <w:r>
        <w:rPr>
          <w:rFonts w:hint="eastAsia"/>
        </w:rPr>
        <w:br/>
      </w:r>
      <w:r>
        <w:rPr>
          <w:rFonts w:hint="eastAsia"/>
        </w:rPr>
        <w:t>　　第二节 中国罐头行业竞争格局综述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一、罐头行业竞争概况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三、罐头行业主要企业竞争力分析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罐头市场竞争格局总结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一、提高罐头企业竞争力的有力措施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二、提高罐头企业竞争力的几点建议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三、罐头提高核心竞争力的建议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梅林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古龙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银鹭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林家铺子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真心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欢乐家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紫山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同发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甘竹牌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2025-2031年罐头行业前景及趋势预测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2025-2031年罐头市场发展前景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二、2025-2031年罐头市场发展前景展望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三、2025-2031年罐头细分行业发展前景分析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二、2025-2031年罐头市场规模预测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四、2025-2031年中国罐头投资规模预测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四、罐头行业投资现状分析</w:t>
      </w:r>
      <w:r>
        <w:rPr>
          <w:rFonts w:hint="eastAsia"/>
        </w:rPr>
        <w:br/>
      </w:r>
      <w:r>
        <w:rPr>
          <w:rFonts w:hint="eastAsia"/>
        </w:rPr>
        <w:t>　　第二节 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二、可以投资的罐头模式</w:t>
      </w:r>
      <w:r>
        <w:rPr>
          <w:rFonts w:hint="eastAsia"/>
        </w:rPr>
        <w:br/>
      </w:r>
      <w:r>
        <w:rPr>
          <w:rFonts w:hint="eastAsia"/>
        </w:rPr>
        <w:t>　　第三节 2025-2031年中国罐头行业发展预测分析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一、未来罐头发展分析</w:t>
      </w:r>
      <w:r>
        <w:rPr>
          <w:rFonts w:hint="eastAsia"/>
        </w:rPr>
        <w:br/>
      </w:r>
      <w:r>
        <w:rPr>
          <w:rFonts w:hint="eastAsia"/>
        </w:rPr>
        <w:t>　　　　二、未来罐头行业技术开发方向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2025-2031年罐头行业投资风险及防范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罐头行业发展战略研究</w:t>
      </w:r>
      <w:r>
        <w:rPr>
          <w:rFonts w:hint="eastAsia"/>
        </w:rPr>
        <w:br/>
      </w:r>
      <w:r>
        <w:rPr>
          <w:rFonts w:hint="eastAsia"/>
        </w:rPr>
        <w:t>　　第一节 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六、国内外罐头品牌对比及策略建议</w:t>
      </w:r>
      <w:r>
        <w:rPr>
          <w:rFonts w:hint="eastAsia"/>
        </w:rPr>
        <w:br/>
      </w:r>
      <w:r>
        <w:rPr>
          <w:rFonts w:hint="eastAsia"/>
        </w:rPr>
        <w:t>　　第三节 罐头经营策略分析</w:t>
      </w:r>
      <w:r>
        <w:rPr>
          <w:rFonts w:hint="eastAsia"/>
        </w:rPr>
        <w:br/>
      </w:r>
      <w:r>
        <w:rPr>
          <w:rFonts w:hint="eastAsia"/>
        </w:rPr>
        <w:t>　　　　一、罐头市场细分策略</w:t>
      </w:r>
      <w:r>
        <w:rPr>
          <w:rFonts w:hint="eastAsia"/>
        </w:rPr>
        <w:br/>
      </w:r>
      <w:r>
        <w:rPr>
          <w:rFonts w:hint="eastAsia"/>
        </w:rPr>
        <w:t>　　　　二、罐头市场创新策略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四、罐头新产品差异化战略</w:t>
      </w:r>
      <w:r>
        <w:rPr>
          <w:rFonts w:hint="eastAsia"/>
        </w:rPr>
        <w:br/>
      </w:r>
      <w:r>
        <w:rPr>
          <w:rFonts w:hint="eastAsia"/>
        </w:rPr>
        <w:t>　　第四节 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2020-2025年中国罐头行业市场规模</w:t>
      </w:r>
      <w:r>
        <w:rPr>
          <w:rFonts w:hint="eastAsia"/>
        </w:rPr>
        <w:br/>
      </w:r>
      <w:r>
        <w:rPr>
          <w:rFonts w:hint="eastAsia"/>
        </w:rPr>
        <w:t>　　图表 2020-2025年罐头行业重要数据指标比较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2020-2025年中国罐头市场占全球份额比较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2020-2025年中国罐头区域分布</w:t>
      </w:r>
      <w:r>
        <w:rPr>
          <w:rFonts w:hint="eastAsia"/>
        </w:rPr>
        <w:br/>
      </w:r>
      <w:r>
        <w:rPr>
          <w:rFonts w:hint="eastAsia"/>
        </w:rPr>
        <w:t>　　图表 2020-2025年我国罐头行业投资规模分析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2020-2025年梅林资产负债表</w:t>
      </w:r>
      <w:r>
        <w:rPr>
          <w:rFonts w:hint="eastAsia"/>
        </w:rPr>
        <w:br/>
      </w:r>
      <w:r>
        <w:rPr>
          <w:rFonts w:hint="eastAsia"/>
        </w:rPr>
        <w:t>　　图表 2020-2025年梅林利润表</w:t>
      </w:r>
      <w:r>
        <w:rPr>
          <w:rFonts w:hint="eastAsia"/>
        </w:rPr>
        <w:br/>
      </w:r>
      <w:r>
        <w:rPr>
          <w:rFonts w:hint="eastAsia"/>
        </w:rPr>
        <w:t>　　图表 2020-2025年梅林现金流量表</w:t>
      </w:r>
      <w:r>
        <w:rPr>
          <w:rFonts w:hint="eastAsia"/>
        </w:rPr>
        <w:br/>
      </w:r>
      <w:r>
        <w:rPr>
          <w:rFonts w:hint="eastAsia"/>
        </w:rPr>
        <w:t>　　图表 2020-2025年梅林每股指标</w:t>
      </w:r>
      <w:r>
        <w:rPr>
          <w:rFonts w:hint="eastAsia"/>
        </w:rPr>
        <w:br/>
      </w:r>
      <w:r>
        <w:rPr>
          <w:rFonts w:hint="eastAsia"/>
        </w:rPr>
        <w:t>　　图表 2020-2025年梅林成长能力指标</w:t>
      </w:r>
      <w:r>
        <w:rPr>
          <w:rFonts w:hint="eastAsia"/>
        </w:rPr>
        <w:br/>
      </w:r>
      <w:r>
        <w:rPr>
          <w:rFonts w:hint="eastAsia"/>
        </w:rPr>
        <w:t>　　图表 2020-2025年梅林盈利能力指标</w:t>
      </w:r>
      <w:r>
        <w:rPr>
          <w:rFonts w:hint="eastAsia"/>
        </w:rPr>
        <w:br/>
      </w:r>
      <w:r>
        <w:rPr>
          <w:rFonts w:hint="eastAsia"/>
        </w:rPr>
        <w:t>　　图表 2020-2025年梅林运营能力指标</w:t>
      </w:r>
      <w:r>
        <w:rPr>
          <w:rFonts w:hint="eastAsia"/>
        </w:rPr>
        <w:br/>
      </w:r>
      <w:r>
        <w:rPr>
          <w:rFonts w:hint="eastAsia"/>
        </w:rPr>
        <w:t>　　图表 2020-2025年梅林财务风险指标</w:t>
      </w:r>
      <w:r>
        <w:rPr>
          <w:rFonts w:hint="eastAsia"/>
        </w:rPr>
        <w:br/>
      </w:r>
      <w:r>
        <w:rPr>
          <w:rFonts w:hint="eastAsia"/>
        </w:rPr>
        <w:t>　　图表 2020-2025年银鹭资产负债表</w:t>
      </w:r>
      <w:r>
        <w:rPr>
          <w:rFonts w:hint="eastAsia"/>
        </w:rPr>
        <w:br/>
      </w:r>
      <w:r>
        <w:rPr>
          <w:rFonts w:hint="eastAsia"/>
        </w:rPr>
        <w:t>　　图表 2020-2025年银鹭利润表</w:t>
      </w:r>
      <w:r>
        <w:rPr>
          <w:rFonts w:hint="eastAsia"/>
        </w:rPr>
        <w:br/>
      </w:r>
      <w:r>
        <w:rPr>
          <w:rFonts w:hint="eastAsia"/>
        </w:rPr>
        <w:t>　　图表 2020-2025年银鹭现金流量表</w:t>
      </w:r>
      <w:r>
        <w:rPr>
          <w:rFonts w:hint="eastAsia"/>
        </w:rPr>
        <w:br/>
      </w:r>
      <w:r>
        <w:rPr>
          <w:rFonts w:hint="eastAsia"/>
        </w:rPr>
        <w:t>　　图表 2020-2025年银鹭每股指标</w:t>
      </w:r>
      <w:r>
        <w:rPr>
          <w:rFonts w:hint="eastAsia"/>
        </w:rPr>
        <w:br/>
      </w:r>
      <w:r>
        <w:rPr>
          <w:rFonts w:hint="eastAsia"/>
        </w:rPr>
        <w:t>　　图表 2020-2025年银鹭成长能力指标</w:t>
      </w:r>
      <w:r>
        <w:rPr>
          <w:rFonts w:hint="eastAsia"/>
        </w:rPr>
        <w:br/>
      </w:r>
      <w:r>
        <w:rPr>
          <w:rFonts w:hint="eastAsia"/>
        </w:rPr>
        <w:t>　　图表 2020-2025年银鹭盈利能力指标</w:t>
      </w:r>
      <w:r>
        <w:rPr>
          <w:rFonts w:hint="eastAsia"/>
        </w:rPr>
        <w:br/>
      </w:r>
      <w:r>
        <w:rPr>
          <w:rFonts w:hint="eastAsia"/>
        </w:rPr>
        <w:t>　　图表 2020-2025年银鹭运营能力指标</w:t>
      </w:r>
      <w:r>
        <w:rPr>
          <w:rFonts w:hint="eastAsia"/>
        </w:rPr>
        <w:br/>
      </w:r>
      <w:r>
        <w:rPr>
          <w:rFonts w:hint="eastAsia"/>
        </w:rPr>
        <w:t>　　图表 2020-2025年银鹭财务风险指标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2025-2031年中国罐头供给预测</w:t>
      </w:r>
      <w:r>
        <w:rPr>
          <w:rFonts w:hint="eastAsia"/>
        </w:rPr>
        <w:br/>
      </w:r>
      <w:r>
        <w:rPr>
          <w:rFonts w:hint="eastAsia"/>
        </w:rPr>
        <w:t>　　图表 2025-2031年中国罐头下游需求预测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665d879f45d3" w:history="1">
        <w:r>
          <w:rPr>
            <w:rStyle w:val="Hyperlink"/>
          </w:rPr>
          <w:t>中国罐头市场现状调研与发展趋势分析报告（2025-2031年）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665d879f45d3" w:history="1">
        <w:r>
          <w:rPr>
            <w:rStyle w:val="Hyperlink"/>
          </w:rPr>
          <w:t>https://www.20087.com/8/63/GuanTouFaZhanQuShiYuCeFenXi.html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0fa4924da4176" w:history="1">
      <w:r>
        <w:rPr>
          <w:rStyle w:val="Hyperlink"/>
        </w:rPr>
        <w:t>中国罐头市场现状调研与发展趋势分析报告（2025-2031年）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nTouFaZhanQuShiYuCeFenXi.html" TargetMode="External" Id="R1713665d879f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nTouFaZhanQuShiYuCeFenXi.html" TargetMode="External" Id="R5320fa4924da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2025-05-24T07:18:00Z</dcterms:created>
  <dcterms:modified xsi:type="dcterms:W3CDTF">2025-05-24T08:18:00Z</dcterms:modified>
  <dc:subject>中国罐头市场现状调研与发展趋势分析报告（2025-2031年）</dc:subject>
  <dc:title>中国罐头市场现状调研与发展趋势分析报告（2025-2031年）</dc:title>
  <cp:keywords>中国罐头市场现状调研与发展趋势分析报告（2025-2031年）</cp:keywords>
  <dc:description>中国罐头市场现状调研与发展趋势分析报告（2025-2031年）</dc:description>
</cp:coreProperties>
</file>