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ca69a3663943aa" w:history="1">
              <w:r>
                <w:rPr>
                  <w:rStyle w:val="Hyperlink"/>
                </w:rPr>
                <w:t>2026-2032年全球与中国腊味食品行业发展研究及行业前景分析报告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ca69a3663943aa" w:history="1">
              <w:r>
                <w:rPr>
                  <w:rStyle w:val="Hyperlink"/>
                </w:rPr>
                <w:t>2026-2032年全球与中国腊味食品行业发展研究及行业前景分析报告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5970638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ca69a3663943aa" w:history="1">
                <w:r>
                  <w:rPr>
                    <w:rStyle w:val="Hyperlink"/>
                  </w:rPr>
                  <w:t>https://www.20087.com/8/63/LaWeiShiPinHangYeFaZhanQianJing.html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5ca69a3663943aa" w:history="1">
        <w:r>
          <w:rPr>
            <w:rStyle w:val="Hyperlink"/>
          </w:rPr>
          <w:t>2026-2032年全球与中国腊味食品行业发展研究及行业前景分析报告</w:t>
        </w:r>
      </w:hyperlink>
      <w:r>
        <w:rPr>
          <w:rFonts w:hint="eastAsia"/>
        </w:rPr>
        <w:t>》，2025年腊味食品行业市场规模达 亿元，预计2032年市场规模将达 亿元，期间年均复合增长率（CAGR）达 %。报告基于统计局、相关行业协会及科研机构的详实数据，系统分析腊味食品市场供需状况、技术发展路径及竞争格局。报告客观评估当前腊味食品市场规模，预测行业增长潜力，并对腊味食品重点企业的市场竞争力进行分析。通过分析市场机遇与风险因素，为投资者提供项目评估参考和风险应对建议，助力把握腊味食品行业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中国腊味食品概述</w:t>
      </w:r>
      <w:r>
        <w:rPr>
          <w:rFonts w:hint="eastAsia"/>
        </w:rPr>
        <w:br/>
      </w:r>
      <w:r>
        <w:rPr>
          <w:rFonts w:hint="eastAsia"/>
        </w:rPr>
        <w:t>　　第一节 腊味食品行业定义</w:t>
      </w:r>
      <w:r>
        <w:rPr>
          <w:rFonts w:hint="eastAsia"/>
        </w:rPr>
        <w:br/>
      </w:r>
      <w:r>
        <w:rPr>
          <w:rFonts w:hint="eastAsia"/>
        </w:rPr>
        <w:t>　　第二节 腊味食品行业发展特性</w:t>
      </w:r>
      <w:r>
        <w:rPr>
          <w:rFonts w:hint="eastAsia"/>
        </w:rPr>
        <w:br/>
      </w:r>
      <w:r>
        <w:rPr>
          <w:rFonts w:hint="eastAsia"/>
        </w:rPr>
        <w:t>　　第三节 腊味食品产业链分析</w:t>
      </w:r>
      <w:r>
        <w:rPr>
          <w:rFonts w:hint="eastAsia"/>
        </w:rPr>
        <w:br/>
      </w:r>
      <w:r>
        <w:rPr>
          <w:rFonts w:hint="eastAsia"/>
        </w:rPr>
        <w:t>　　第四节 腊味食品行业生命周期分析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中国腊味食品行业发展环境分析</w:t>
      </w:r>
      <w:r>
        <w:rPr>
          <w:rFonts w:hint="eastAsia"/>
        </w:rPr>
        <w:br/>
      </w:r>
      <w:r>
        <w:rPr>
          <w:rFonts w:hint="eastAsia"/>
        </w:rPr>
        <w:t>　　第一节 腊味食品行业经济环境分析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腊味食品行业相关政策、标准</w:t>
      </w:r>
      <w:r>
        <w:rPr>
          <w:rFonts w:hint="eastAsia"/>
        </w:rPr>
        <w:br/>
      </w:r>
      <w:r>
        <w:rPr>
          <w:rFonts w:hint="eastAsia"/>
        </w:rPr>
        <w:t>　　第三节 腊味食品行业相关发展规划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2025-2026年腊味食品行业技术发展现状及趋势分析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腊味食品行业技术发展现状分析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国内外腊味食品行业技术差异与原因</w:t>
      </w:r>
      <w:r>
        <w:rPr>
          <w:rFonts w:hint="eastAsia"/>
        </w:rPr>
        <w:br/>
      </w:r>
      <w:r>
        <w:rPr>
          <w:rFonts w:hint="eastAsia"/>
        </w:rPr>
        <w:t>　　第三节 腊味食品行业技术发展方向、趋势预测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提升腊味食品行业技术能力策略建议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全球主要腊味食品市场发展概况</w:t>
      </w:r>
      <w:r>
        <w:rPr>
          <w:rFonts w:hint="eastAsia"/>
        </w:rPr>
        <w:br/>
      </w:r>
      <w:r>
        <w:rPr>
          <w:rFonts w:hint="eastAsia"/>
        </w:rPr>
        <w:t>　　第一节 全球腊味食品市场发展分析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欧洲地区主要国家腊味食品市场概况</w:t>
      </w:r>
      <w:r>
        <w:rPr>
          <w:rFonts w:hint="eastAsia"/>
        </w:rPr>
        <w:br/>
      </w:r>
      <w:r>
        <w:rPr>
          <w:rFonts w:hint="eastAsia"/>
        </w:rPr>
        <w:t>　　第三节 北美地区腊味食品市场概况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亚洲地区主要国家腊味食品市场概况</w:t>
      </w:r>
      <w:r>
        <w:rPr>
          <w:rFonts w:hint="eastAsia"/>
        </w:rPr>
        <w:br/>
      </w:r>
      <w:r>
        <w:rPr>
          <w:rFonts w:hint="eastAsia"/>
        </w:rPr>
        <w:t>　　第五节 全球腊味食品市场发展预测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中国腊味食品发展现状</w:t>
      </w:r>
      <w:r>
        <w:rPr>
          <w:rFonts w:hint="eastAsia"/>
        </w:rPr>
        <w:br/>
      </w:r>
      <w:r>
        <w:rPr>
          <w:rFonts w:hint="eastAsia"/>
        </w:rPr>
        <w:t>　　第一节 中国腊味食品市场现状分析</w:t>
      </w:r>
      <w:r>
        <w:rPr>
          <w:rFonts w:hint="eastAsia"/>
        </w:rPr>
        <w:br/>
      </w:r>
      <w:r>
        <w:rPr>
          <w:rFonts w:hint="eastAsia"/>
        </w:rPr>
        <w:t>　　第二节 中国腊味食品行业产量情况分析及预测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一、腊味食品总体产能规模</w:t>
      </w:r>
      <w:r>
        <w:rPr>
          <w:rFonts w:hint="eastAsia"/>
        </w:rPr>
        <w:br/>
      </w:r>
      <w:r>
        <w:rPr>
          <w:rFonts w:hint="eastAsia"/>
        </w:rPr>
        <w:t>　　　　二、腊味食品生产区域分布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三、2020-2025年中国腊味食品行业产量统计分析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四、2026-2032年中国腊味食品行业产量预测分析</w:t>
      </w:r>
      <w:r>
        <w:rPr>
          <w:rFonts w:hint="eastAsia"/>
        </w:rPr>
        <w:br/>
      </w:r>
      <w:r>
        <w:rPr>
          <w:rFonts w:hint="eastAsia"/>
        </w:rPr>
        <w:t>　　第三节 中国腊味食品市场需求分析及预测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一、中国腊味食品市场需求特点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二、2020-2025年中国腊味食品市场需求量统计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三、2026-2032年中国腊味食品市场需求量预测</w:t>
      </w:r>
      <w:r>
        <w:rPr>
          <w:rFonts w:hint="eastAsia"/>
        </w:rPr>
        <w:br/>
      </w:r>
      <w:r>
        <w:rPr>
          <w:rFonts w:hint="eastAsia"/>
        </w:rPr>
        <w:t>　　第四节 中国腊味食品价格趋势分析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一、2020-2025年中国腊味食品市场价格趋势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二、2026-2032年中国腊味食品市场价格走势预测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腊味食品市场特性分析</w:t>
      </w:r>
      <w:r>
        <w:rPr>
          <w:rFonts w:hint="eastAsia"/>
        </w:rPr>
        <w:br/>
      </w:r>
      <w:r>
        <w:rPr>
          <w:rFonts w:hint="eastAsia"/>
        </w:rPr>
        <w:t>　　第一节 腊味食品行业集中度分析</w:t>
      </w:r>
      <w:r>
        <w:rPr>
          <w:rFonts w:hint="eastAsia"/>
        </w:rPr>
        <w:br/>
      </w:r>
      <w:r>
        <w:rPr>
          <w:rFonts w:hint="eastAsia"/>
        </w:rPr>
        <w:t>　　第二节 腊味食品行业SWOT分析</w:t>
      </w:r>
      <w:r>
        <w:rPr>
          <w:rFonts w:hint="eastAsia"/>
        </w:rPr>
        <w:br/>
      </w:r>
      <w:r>
        <w:rPr>
          <w:rFonts w:hint="eastAsia"/>
        </w:rPr>
        <w:t>　　　　一、腊味食品行业优势</w:t>
      </w:r>
      <w:r>
        <w:rPr>
          <w:rFonts w:hint="eastAsia"/>
        </w:rPr>
        <w:br/>
      </w:r>
      <w:r>
        <w:rPr>
          <w:rFonts w:hint="eastAsia"/>
        </w:rPr>
        <w:t>　　　　二、腊味食品行业劣势</w:t>
      </w:r>
      <w:r>
        <w:rPr>
          <w:rFonts w:hint="eastAsia"/>
        </w:rPr>
        <w:br/>
      </w:r>
      <w:r>
        <w:rPr>
          <w:rFonts w:hint="eastAsia"/>
        </w:rPr>
        <w:t>　　　　三、腊味食品行业机会</w:t>
      </w:r>
      <w:r>
        <w:rPr>
          <w:rFonts w:hint="eastAsia"/>
        </w:rPr>
        <w:br/>
      </w:r>
      <w:r>
        <w:rPr>
          <w:rFonts w:hint="eastAsia"/>
        </w:rPr>
        <w:t>　　　　四、腊味食品行业风险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2020-2025年腊味食品行业经济运行状况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2020-2025年中国腊味食品行业盈利能力分析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2020-2025年中国腊味食品行业发展能力分析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2020-2025年腊味食品行业偿债能力分析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2020-2025年腊味食品制造企业数量分析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腊味食品行业上、下游市场分析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腊味食品行业上游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腊味食品行业下游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中国腊味食品行业重点地区发展分析</w:t>
      </w:r>
      <w:r>
        <w:rPr>
          <w:rFonts w:hint="eastAsia"/>
        </w:rPr>
        <w:br/>
      </w:r>
      <w:r>
        <w:rPr>
          <w:rFonts w:hint="eastAsia"/>
        </w:rPr>
        <w:t>　　第一节 腊味食品行业重点区域市场结构调研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**地区腊味食品市场发展分析</w:t>
      </w:r>
      <w:r>
        <w:rPr>
          <w:rFonts w:hint="eastAsia"/>
        </w:rPr>
        <w:br/>
      </w:r>
      <w:r>
        <w:rPr>
          <w:rFonts w:hint="eastAsia"/>
        </w:rPr>
        <w:t>　　第三节 **地区腊味食品市场发展分析</w:t>
      </w:r>
      <w:r>
        <w:rPr>
          <w:rFonts w:hint="eastAsia"/>
        </w:rPr>
        <w:br/>
      </w:r>
      <w:r>
        <w:rPr>
          <w:rFonts w:hint="eastAsia"/>
        </w:rPr>
        <w:t>　　第四节 **地区腊味食品市场发展分析</w:t>
      </w:r>
      <w:r>
        <w:rPr>
          <w:rFonts w:hint="eastAsia"/>
        </w:rPr>
        <w:br/>
      </w:r>
      <w:r>
        <w:rPr>
          <w:rFonts w:hint="eastAsia"/>
        </w:rPr>
        <w:t>　　第五节 **地区腊味食品市场发展分析</w:t>
      </w:r>
      <w:r>
        <w:rPr>
          <w:rFonts w:hint="eastAsia"/>
        </w:rPr>
        <w:br/>
      </w:r>
      <w:r>
        <w:rPr>
          <w:rFonts w:hint="eastAsia"/>
        </w:rPr>
        <w:t>　　第六节 **地区腊味食品市场发展分析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2020-2025年中国腊味食品进出口分析</w:t>
      </w:r>
      <w:r>
        <w:rPr>
          <w:rFonts w:hint="eastAsia"/>
        </w:rPr>
        <w:br/>
      </w:r>
      <w:r>
        <w:rPr>
          <w:rFonts w:hint="eastAsia"/>
        </w:rPr>
        <w:t>　　第一节 腊味食品进口情况分析</w:t>
      </w:r>
      <w:r>
        <w:rPr>
          <w:rFonts w:hint="eastAsia"/>
        </w:rPr>
        <w:br/>
      </w:r>
      <w:r>
        <w:rPr>
          <w:rFonts w:hint="eastAsia"/>
        </w:rPr>
        <w:t>　　第二节 腊味食品出口情况分析</w:t>
      </w:r>
      <w:r>
        <w:rPr>
          <w:rFonts w:hint="eastAsia"/>
        </w:rPr>
        <w:br/>
      </w:r>
      <w:r>
        <w:rPr>
          <w:rFonts w:hint="eastAsia"/>
        </w:rPr>
        <w:t>　　第三节 影响腊味食品进出口因素分析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腊味食品行业重点企业竞争力分析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三、企业腊味食品经营状况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三、企业腊味食品经营状况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三、企业腊味食品经营状况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三、企业腊味食品经营状况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三、企业腊味食品经营状况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三、企业腊味食品经营状况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腊味食品行业企业经营策略研究分析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腊味食品企业多样化经营策略分析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一、腊味食品企业多样化经营情况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二、现行腊味食品行业多样化经营的方向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大型腊味食品企业集团未来发展策略分析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对中小腊味食品企业生产经营的建议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腊味食品行业投资风险预警</w:t>
      </w:r>
      <w:r>
        <w:rPr>
          <w:rFonts w:hint="eastAsia"/>
        </w:rPr>
        <w:br/>
      </w:r>
      <w:r>
        <w:rPr>
          <w:rFonts w:hint="eastAsia"/>
        </w:rPr>
        <w:t>　　第一节 影响腊味食品行业发展的主要因素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一、2026影响腊味食品行业运行的有利因素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二、2026影响腊味食品行业运行的稳定因素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三、2026影响腊味食品行业运行的不利因素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四、2026我国腊味食品行业发展面临的挑战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五、2026我国腊味食品行业发展面临的机遇</w:t>
      </w:r>
      <w:r>
        <w:rPr>
          <w:rFonts w:hint="eastAsia"/>
        </w:rPr>
        <w:br/>
      </w:r>
      <w:r>
        <w:rPr>
          <w:rFonts w:hint="eastAsia"/>
        </w:rPr>
        <w:t>　　第二节 腊味食品行业投资风险预警</w:t>
      </w:r>
      <w:r>
        <w:rPr>
          <w:rFonts w:hint="eastAsia"/>
        </w:rPr>
        <w:br/>
      </w:r>
      <w:r>
        <w:rPr>
          <w:rFonts w:hint="eastAsia"/>
        </w:rPr>
        <w:t>　　　　一、腊味食品行业市场风险预测</w:t>
      </w:r>
      <w:r>
        <w:rPr>
          <w:rFonts w:hint="eastAsia"/>
        </w:rPr>
        <w:br/>
      </w:r>
      <w:r>
        <w:rPr>
          <w:rFonts w:hint="eastAsia"/>
        </w:rPr>
        <w:t>　　　　二、腊味食品行业政策风险预测</w:t>
      </w:r>
      <w:r>
        <w:rPr>
          <w:rFonts w:hint="eastAsia"/>
        </w:rPr>
        <w:br/>
      </w:r>
      <w:r>
        <w:rPr>
          <w:rFonts w:hint="eastAsia"/>
        </w:rPr>
        <w:t>　　　　三、腊味食品行业经营风险预测</w:t>
      </w:r>
      <w:r>
        <w:rPr>
          <w:rFonts w:hint="eastAsia"/>
        </w:rPr>
        <w:br/>
      </w:r>
      <w:r>
        <w:rPr>
          <w:rFonts w:hint="eastAsia"/>
        </w:rPr>
        <w:t>　　　　四、腊味食品行业技术风险预测</w:t>
      </w:r>
      <w:r>
        <w:rPr>
          <w:rFonts w:hint="eastAsia"/>
        </w:rPr>
        <w:br/>
      </w:r>
      <w:r>
        <w:rPr>
          <w:rFonts w:hint="eastAsia"/>
        </w:rPr>
        <w:t>　　　　五、腊味食品行业竞争风险预测</w:t>
      </w:r>
      <w:r>
        <w:rPr>
          <w:rFonts w:hint="eastAsia"/>
        </w:rPr>
        <w:br/>
      </w:r>
      <w:r>
        <w:rPr>
          <w:rFonts w:hint="eastAsia"/>
        </w:rPr>
        <w:t>　　　　六、腊味食品行业其他风险预测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腊味食品投资建议</w:t>
      </w:r>
      <w:r>
        <w:rPr>
          <w:rFonts w:hint="eastAsia"/>
        </w:rPr>
        <w:br/>
      </w:r>
      <w:r>
        <w:rPr>
          <w:rFonts w:hint="eastAsia"/>
        </w:rPr>
        <w:t>　　第一节 2026年腊味食品市场前景分析</w:t>
      </w:r>
      <w:r>
        <w:rPr>
          <w:rFonts w:hint="eastAsia"/>
        </w:rPr>
        <w:br/>
      </w:r>
      <w:r>
        <w:rPr>
          <w:rFonts w:hint="eastAsia"/>
        </w:rPr>
        <w:t>　　第二节 2026年腊味食品发展趋势预测</w:t>
      </w:r>
      <w:r>
        <w:rPr>
          <w:rFonts w:hint="eastAsia"/>
        </w:rPr>
        <w:br/>
      </w:r>
      <w:r>
        <w:rPr>
          <w:rFonts w:hint="eastAsia"/>
        </w:rPr>
        <w:t>　　第三节 腊味食品行业投资进入壁垒分析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中~智林~研究结论及投资建议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腊味食品行业历程</w:t>
      </w:r>
      <w:r>
        <w:rPr>
          <w:rFonts w:hint="eastAsia"/>
        </w:rPr>
        <w:br/>
      </w:r>
      <w:r>
        <w:rPr>
          <w:rFonts w:hint="eastAsia"/>
        </w:rPr>
        <w:t>　　图表 腊味食品行业生命周期</w:t>
      </w:r>
      <w:r>
        <w:rPr>
          <w:rFonts w:hint="eastAsia"/>
        </w:rPr>
        <w:br/>
      </w:r>
      <w:r>
        <w:rPr>
          <w:rFonts w:hint="eastAsia"/>
        </w:rPr>
        <w:t>　　图表 腊味食品行业产业链分析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2020-2025年中国腊味食品行业市场规模及增长情况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2020-2025年腊味食品行业市场容量分析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2020-2025年中国腊味食品行业产能统计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2020-2025年中国腊味食品行业产量及增长趋势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2020-2025年中国腊味食品市场需求量及增速统计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2025年中国腊味食品行业需求领域分布格局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2020-2025年中国腊味食品行业销售收入分析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2020-2025年中国腊味食品行业盈利情况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2020-2025年中国腊味食品行业利润总额统计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2020-2025年中国腊味食品进口数量分析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2020-2025年中国腊味食品进口金额分析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2020-2025年中国腊味食品出口数量分析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2020-2025年中国腊味食品出口金额分析</w:t>
      </w:r>
      <w:r>
        <w:rPr>
          <w:rFonts w:hint="eastAsia"/>
        </w:rPr>
        <w:br/>
      </w:r>
      <w:r>
        <w:rPr>
          <w:rFonts w:hint="eastAsia"/>
        </w:rPr>
        <w:t>　　图表 2025年中国腊味食品进口国家及地区分析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2025年中国腊味食品出口国家及地区分析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2020-2025年中国腊味食品行业企业数量情况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2020-2025年中国腊味食品行业企业平均规模情况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**地区腊味食品市场规模及增长情况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**地区腊味食品行业市场需求情况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**地区腊味食品市场规模及增长情况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**地区腊味食品行业市场需求情况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**地区腊味食品市场规模及增长情况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**地区腊味食品行业市场需求情况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**地区腊味食品市场规模及增长情况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**地区腊味食品行业市场需求情况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腊味食品重点企业（一）基本信息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腊味食品重点企业（一）经营情况分析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腊味食品重点企业（一）主要经济指标情况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腊味食品重点企业（一）盈利能力情况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腊味食品重点企业（一）偿债能力情况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腊味食品重点企业（一）运营能力情况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腊味食品重点企业（一）成长能力情况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腊味食品重点企业（二）基本信息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腊味食品重点企业（二）经营情况分析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腊味食品重点企业（二）主要经济指标情况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腊味食品重点企业（二）盈利能力情况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腊味食品重点企业（二）偿债能力情况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腊味食品重点企业（二）运营能力情况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腊味食品重点企业（二）成长能力情况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腊味食品重点企业（三）基本信息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腊味食品重点企业（三）经营情况分析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腊味食品重点企业（三）主要经济指标情况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腊味食品重点企业（三）盈利能力情况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腊味食品重点企业（三）偿债能力情况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腊味食品重点企业（三）运营能力情况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腊味食品重点企业（三）成长能力情况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2026-2032年中国腊味食品行业产能预测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2026-2032年中国腊味食品行业产量预测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2026-2032年中国腊味食品市场需求量预测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2026-2032年中国腊味食品行业供需平衡预测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2026-2032年中国腊味食品行业市场容量预测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2026-2032年中国腊味食品行业市场规模预测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2026年中国腊味食品市场前景分析</w:t>
      </w:r>
      <w:r>
        <w:rPr>
          <w:rFonts w:hint="eastAsia"/>
        </w:rPr>
        <w:br/>
      </w:r>
      <w:r>
        <w:rPr>
          <w:rFonts w:hint="eastAsia"/>
        </w:rPr>
        <w:t>　　图表 2026年中国腊味食品发展趋势预测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ca69a3663943aa" w:history="1">
        <w:r>
          <w:rPr>
            <w:rStyle w:val="Hyperlink"/>
          </w:rPr>
          <w:t>2026-2032年全球与中国腊味食品行业发展研究及行业前景分析报告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5970638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ca69a3663943aa" w:history="1">
        <w:r>
          <w:rPr>
            <w:rStyle w:val="Hyperlink"/>
          </w:rPr>
          <w:t>https://www.20087.com/8/63/LaWeiShiPinHangYeFaZhanQianJing.html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热点：腊味食品有哪些、腊味食品有限公司、腊味食品旗舰店要厨房吗、腊味食品有多少种类、腊味食品厂招聘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8cff10a6d04299" w:history="1">
      <w:r>
        <w:rPr>
          <w:rStyle w:val="Hyperlink"/>
        </w:rPr>
        <w:t>2026-2032年全球与中国腊味食品行业发展研究及行业前景分析报告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3/LaWeiShiPinHangYeFaZhanQianJing.html" TargetMode="External" Id="R25ca69a3663943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3/LaWeiShiPinHangYeFaZhanQianJing.html" TargetMode="External" Id="R638cff10a6d042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2026-09-22T01:55:57Z</dcterms:created>
  <dcterms:modified xsi:type="dcterms:W3CDTF">2026-09-22T02:55:57Z</dcterms:modified>
  <dc:subject>2026-2032年全球与中国腊味食品行业发展研究及行业前景分析报告</dc:subject>
  <dc:title>2026-2032年全球与中国腊味食品行业发展研究及行业前景分析报告</dc:title>
  <cp:keywords>2026-2032年全球与中国腊味食品行业发展研究及行业前景分析报告</cp:keywords>
  <dc:description>2026-2032年全球与中国腊味食品行业发展研究及行业前景分析报告</dc:description>
</cp:coreProperties>
</file>