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7fbb3cd61430b" w:history="1">
              <w:r>
                <w:rPr>
                  <w:rStyle w:val="Hyperlink"/>
                </w:rPr>
                <w:t>2025-2031年中国山楂减肥食品行业发展研及市场前景预测报告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7fbb3cd61430b" w:history="1">
              <w:r>
                <w:rPr>
                  <w:rStyle w:val="Hyperlink"/>
                </w:rPr>
                <w:t>2025-2031年中国山楂减肥食品行业发展研及市场前景预测报告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7fbb3cd61430b" w:history="1">
                <w:r>
                  <w:rPr>
                    <w:rStyle w:val="Hyperlink"/>
                  </w:rPr>
                  <w:t>https://www.20087.com/8/83/ShanZhaJianFeiShiPinDeXianZhuangYuFaZhanQianJing.html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减肥食品作为功能性食品市场中的细分品类，依托传统食药同源理念，在消费端获得一定关注。山楂减肥食品主要原料，利用其富含的黄酮类、有机酸及膳食纤维等成分，结合现代食品加工技术制成饮品、咀嚼片、代餐粉或果脯等形式。市场宣传多围绕促进脂肪代谢、改善消化功能及辅助体重管理展开，迎合了消费者对天然、温和减重方式的需求。生产过程中，企业注重原料的标准化处理与活性成分的保留，部分产品通过低温萃取或微囊化技术提升稳定性。销售渠道以电商平台、健康食品专营店及社交电商为主，依赖内容营销与用户口碑传播。然而，此类食品的功效缺乏统一的科学验证标准，实际效果受个体差异、饮食结构与运动习惯影响较大，部分产品存在夸大宣传或添加未标注成分的风险。</w:t>
      </w:r>
      <w:r>
        <w:rPr>
          <w:rFonts w:hint="eastAsia"/>
        </w:rPr>
        <w:br/>
      </w:r>
      <w:r>
        <w:rPr>
          <w:rFonts w:hint="eastAsia"/>
        </w:rPr>
        <w:t>　　未来，山楂减肥食品的发展将趋向科学化、规范化与综合健康管理融合。产品研发将更加注重成分协同机制的研究，探索山楂提取物与其他植物成分、益生元或蛋白质的配伍效应，提升功能针对性。企业可能与科研机构合作开展人体试食试验，积累循证数据以支持健康声称，增强产品可信度。剂型创新将聚焦于便捷性与口感优化，开发即饮型、速溶或缓释制剂，提升长期服用的依从性。在监管层面，随着功能性食品管理政策的完善，产品标签、功效宣称与生产规范将更加透明和严格。同时，该类产品可能被纳入体重管理整体方案，与营养指导、运动计划或数字化健康管理工具结合，形成服务闭环。可持续发展理念也将影响原料种植与加工过程，推动有机山楂种植与低碳生产模式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7fbb3cd61430b" w:history="1">
        <w:r>
          <w:rPr>
            <w:rStyle w:val="Hyperlink"/>
          </w:rPr>
          <w:t>2025-2031年中国山楂减肥食品行业发展研及市场前景预测报告</w:t>
        </w:r>
      </w:hyperlink>
      <w:r>
        <w:rPr>
          <w:rFonts w:hint="eastAsia"/>
        </w:rPr>
        <w:t>》通过严谨的分析、翔实的数据及直观的图表，系统解析了山楂减肥食品行业的市场规模、需求变化、价格波动及产业链结构。报告全面评估了当前山楂减肥食品市场现状，科学预测了未来市场前景与发展趋势，重点剖析了山楂减肥食品细分市场的机遇与挑战。同时，报告对山楂减肥食品重点企业的竞争地位及市场集中度进行了评估，为山楂减肥食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山楂减肥食品行业概述</w:t>
      </w:r>
      <w:r>
        <w:rPr>
          <w:rFonts w:hint="eastAsia"/>
        </w:rPr>
        <w:br/>
      </w:r>
      <w:r>
        <w:rPr>
          <w:rFonts w:hint="eastAsia"/>
        </w:rPr>
        <w:t>　　第一节 山楂减肥食品定义与分类</w:t>
      </w:r>
      <w:r>
        <w:rPr>
          <w:rFonts w:hint="eastAsia"/>
        </w:rPr>
        <w:br/>
      </w:r>
      <w:r>
        <w:rPr>
          <w:rFonts w:hint="eastAsia"/>
        </w:rPr>
        <w:t>　　第二节 山楂减肥食品应用领域</w:t>
      </w:r>
      <w:r>
        <w:rPr>
          <w:rFonts w:hint="eastAsia"/>
        </w:rPr>
        <w:br/>
      </w:r>
      <w:r>
        <w:rPr>
          <w:rFonts w:hint="eastAsia"/>
        </w:rPr>
        <w:t>　　第三节 山楂减肥食品行业经济指标分析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山楂减肥食品产业链及经营模式分析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三、山楂减肥食品销售模式及销售渠道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全球山楂减肥食品市场发展综述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2019-2024年全球山楂减肥食品市场规模与趋势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主要国家与地区山楂减肥食品市场分析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2025-2031年全球山楂减肥食品行业发展趋势与前景预测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中国山楂减肥食品行业市场分析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2024-2025年山楂减肥食品产能与投资动态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一、国内山楂减肥食品产能及利用情况</w:t>
      </w:r>
      <w:r>
        <w:rPr>
          <w:rFonts w:hint="eastAsia"/>
        </w:rPr>
        <w:br/>
      </w:r>
      <w:r>
        <w:rPr>
          <w:rFonts w:hint="eastAsia"/>
        </w:rPr>
        <w:t>　　　　二、山楂减肥食品产能扩张与投资动态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2025-2031年山楂减肥食品行业产量统计与趋势预测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一、2019-2024年山楂减肥食品行业产量数据统计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1、2019-2024年山楂减肥食品产量及增长趋势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2、2019-2024年山楂减肥食品细分产品产量及份额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二、影响山楂减肥食品产量的关键因素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三、2025-2031年山楂减肥食品产量预测</w:t>
      </w:r>
      <w:r>
        <w:rPr>
          <w:rFonts w:hint="eastAsia"/>
        </w:rPr>
        <w:br/>
      </w:r>
      <w:r>
        <w:rPr>
          <w:rFonts w:hint="eastAsia"/>
        </w:rPr>
        <w:t>　　第三节 2025-2031年山楂减肥食品市场需求与销售分析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一、2024-2025年山楂减肥食品行业需求现状</w:t>
      </w:r>
      <w:r>
        <w:rPr>
          <w:rFonts w:hint="eastAsia"/>
        </w:rPr>
        <w:br/>
      </w:r>
      <w:r>
        <w:rPr>
          <w:rFonts w:hint="eastAsia"/>
        </w:rPr>
        <w:t>　　　　二、山楂减肥食品客户群体与需求特点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三、2019-2024年山楂减肥食品行业销售规模分析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四、2025-2031年山楂减肥食品市场增长潜力与规模预测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中国山楂减肥食品细分市场与下游应用领域分析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山楂减肥食品细分市场分析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一、2024-2025年山楂减肥食品主要细分产品市场现状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山楂减肥食品下游应用与客户群体分析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一、2024-2025年山楂减肥食品各应用领域市场现状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2024-2025年山楂减肥食品行业技术发展现状及趋势分析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山楂减肥食品行业技术发展现状分析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国内外山楂减肥食品行业技术差异与原因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山楂减肥食品行业技术发展方向、趋势预测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提升山楂减肥食品行业技术能力策略建议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山楂减肥食品价格机制与竞争策略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一、2019-2024年山楂减肥食品市场价格走势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山楂减肥食品定价策略与方法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2025-2031年山楂减肥食品价格竞争态势与趋势预测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中国山楂减肥食品行业重点区域市场研究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2024-2025年重点区域山楂减肥食品市场发展概况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二、2019-2024年山楂减肥食品市场需求规模情况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三、2025-2031年山楂减肥食品行业发展潜力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二、2019-2024年山楂减肥食品市场需求规模情况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三、2025-2031年山楂减肥食品行业发展潜力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二、2019-2024年山楂减肥食品市场需求规模情况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三、2025-2031年山楂减肥食品行业发展潜力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二、2019-2024年山楂减肥食品市场需求规模情况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三、2025-2031年山楂减肥食品行业发展潜力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二、2019-2024年山楂减肥食品市场需求规模情况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三、2025-2031年山楂减肥食品行业发展潜力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2019-2024年中国山楂减肥食品行业进出口情况分析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山楂减肥食品行业进口情况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一、2019-2024年山楂减肥食品进口规模及增长情况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二、山楂减肥食品主要进口来源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山楂减肥食品行业出口情况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一、2019-2024年山楂减肥食品出口规模及增长情况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二、山楂减肥食品主要出口目的地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2019-2024年中国山楂减肥食品行业总体发展与财务状况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2019-2024年中国山楂减肥食品行业规模情况</w:t>
      </w:r>
      <w:r>
        <w:rPr>
          <w:rFonts w:hint="eastAsia"/>
        </w:rPr>
        <w:br/>
      </w:r>
      <w:r>
        <w:rPr>
          <w:rFonts w:hint="eastAsia"/>
        </w:rPr>
        <w:t>　　　　一、山楂减肥食品行业企业数量规模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二、山楂减肥食品行业从业人员规模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三、山楂减肥食品行业市场敏感性分析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2019-2024年中国山楂减肥食品行业财务能力分析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一、山楂减肥食品行业盈利能力</w:t>
      </w:r>
      <w:r>
        <w:rPr>
          <w:rFonts w:hint="eastAsia"/>
        </w:rPr>
        <w:br/>
      </w:r>
      <w:r>
        <w:rPr>
          <w:rFonts w:hint="eastAsia"/>
        </w:rPr>
        <w:t>　　　　二、山楂减肥食品行业偿债能力</w:t>
      </w:r>
      <w:r>
        <w:rPr>
          <w:rFonts w:hint="eastAsia"/>
        </w:rPr>
        <w:br/>
      </w:r>
      <w:r>
        <w:rPr>
          <w:rFonts w:hint="eastAsia"/>
        </w:rPr>
        <w:t>　　　　三、山楂减肥食品行业营运能力</w:t>
      </w:r>
      <w:r>
        <w:rPr>
          <w:rFonts w:hint="eastAsia"/>
        </w:rPr>
        <w:br/>
      </w:r>
      <w:r>
        <w:rPr>
          <w:rFonts w:hint="eastAsia"/>
        </w:rPr>
        <w:t>　　　　四、山楂减肥食品行业发展能力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山楂减肥食品行业重点企业调研分析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二、企业山楂减肥食品业务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二、企业山楂减肥食品业务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二、企业山楂减肥食品业务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二、企业山楂减肥食品业务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二、企业山楂减肥食品业务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二、企业山楂减肥食品业务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中国山楂减肥食品行业竞争格局分析</w:t>
      </w:r>
      <w:r>
        <w:rPr>
          <w:rFonts w:hint="eastAsia"/>
        </w:rPr>
        <w:br/>
      </w:r>
      <w:r>
        <w:rPr>
          <w:rFonts w:hint="eastAsia"/>
        </w:rPr>
        <w:t>　　第一节 山楂减肥食品行业竞争格局总览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2024-2025年山楂减肥食品行业竞争力分析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2019-2024年山楂减肥食品行业企业并购活动分析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2024-2025年山楂减肥食品行业会展与招投标活动分析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一、山楂减肥食品行业会展活动及其市场影响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2025年中国山楂减肥食品企业发展企业发展策略与建议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山楂减肥食品销售模式与渠道策略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山楂减肥食品品牌与市场推广策略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山楂减肥食品研发投入与技术创新能力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山楂减肥食品合作联盟与资源整合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中国山楂减肥食品行业风险与对策</w:t>
      </w:r>
      <w:r>
        <w:rPr>
          <w:rFonts w:hint="eastAsia"/>
        </w:rPr>
        <w:br/>
      </w:r>
      <w:r>
        <w:rPr>
          <w:rFonts w:hint="eastAsia"/>
        </w:rPr>
        <w:t>　　第一节 山楂减肥食品行业SWOT分析</w:t>
      </w:r>
      <w:r>
        <w:rPr>
          <w:rFonts w:hint="eastAsia"/>
        </w:rPr>
        <w:br/>
      </w:r>
      <w:r>
        <w:rPr>
          <w:rFonts w:hint="eastAsia"/>
        </w:rPr>
        <w:t>　　　　一、山楂减肥食品行业优势</w:t>
      </w:r>
      <w:r>
        <w:rPr>
          <w:rFonts w:hint="eastAsia"/>
        </w:rPr>
        <w:br/>
      </w:r>
      <w:r>
        <w:rPr>
          <w:rFonts w:hint="eastAsia"/>
        </w:rPr>
        <w:t>　　　　二、山楂减肥食品行业劣势</w:t>
      </w:r>
      <w:r>
        <w:rPr>
          <w:rFonts w:hint="eastAsia"/>
        </w:rPr>
        <w:br/>
      </w:r>
      <w:r>
        <w:rPr>
          <w:rFonts w:hint="eastAsia"/>
        </w:rPr>
        <w:t>　　　　三、山楂减肥食品市场机会</w:t>
      </w:r>
      <w:r>
        <w:rPr>
          <w:rFonts w:hint="eastAsia"/>
        </w:rPr>
        <w:br/>
      </w:r>
      <w:r>
        <w:rPr>
          <w:rFonts w:hint="eastAsia"/>
        </w:rPr>
        <w:t>　　　　四、山楂减肥食品市场威胁</w:t>
      </w:r>
      <w:r>
        <w:rPr>
          <w:rFonts w:hint="eastAsia"/>
        </w:rPr>
        <w:br/>
      </w:r>
      <w:r>
        <w:rPr>
          <w:rFonts w:hint="eastAsia"/>
        </w:rPr>
        <w:t>　　第二节 山楂减肥食品行业风险及对策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2025-2031年中国山楂减肥食品行业前景与发展趋势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2024-2025年山楂减肥食品行业发展环境分析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一、山楂减肥食品行业主管部门与监管体制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二、山楂减肥食品行业主要法律法规及政策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三、山楂减肥食品行业标准与质量监管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2025-2031年山楂减肥食品行业发展趋势与方向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2025-2031年山楂减肥食品行业发展潜力与机遇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山楂减肥食品行业研究结论与建议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中-智-林-－山楂减肥食品行业发展建议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山楂减肥食品行业类别</w:t>
      </w:r>
      <w:r>
        <w:rPr>
          <w:rFonts w:hint="eastAsia"/>
        </w:rPr>
        <w:br/>
      </w:r>
      <w:r>
        <w:rPr>
          <w:rFonts w:hint="eastAsia"/>
        </w:rPr>
        <w:t>　　图表 山楂减肥食品行业产业链调研</w:t>
      </w:r>
      <w:r>
        <w:rPr>
          <w:rFonts w:hint="eastAsia"/>
        </w:rPr>
        <w:br/>
      </w:r>
      <w:r>
        <w:rPr>
          <w:rFonts w:hint="eastAsia"/>
        </w:rPr>
        <w:t>　　图表 山楂减肥食品行业现状</w:t>
      </w:r>
      <w:r>
        <w:rPr>
          <w:rFonts w:hint="eastAsia"/>
        </w:rPr>
        <w:br/>
      </w:r>
      <w:r>
        <w:rPr>
          <w:rFonts w:hint="eastAsia"/>
        </w:rPr>
        <w:t>　　图表 山楂减肥食品行业标准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2019-2024年中国山楂减肥食品行业市场规模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2024年中国山楂减肥食品行业产能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2019-2024年中国山楂减肥食品行业产量统计</w:t>
      </w:r>
      <w:r>
        <w:rPr>
          <w:rFonts w:hint="eastAsia"/>
        </w:rPr>
        <w:br/>
      </w:r>
      <w:r>
        <w:rPr>
          <w:rFonts w:hint="eastAsia"/>
        </w:rPr>
        <w:t>　　图表 山楂减肥食品行业动态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2019-2024年中国山楂减肥食品市场需求量</w:t>
      </w:r>
      <w:r>
        <w:rPr>
          <w:rFonts w:hint="eastAsia"/>
        </w:rPr>
        <w:br/>
      </w:r>
      <w:r>
        <w:rPr>
          <w:rFonts w:hint="eastAsia"/>
        </w:rPr>
        <w:t>　　图表 2024年中国山楂减肥食品行业需求区域调研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2019-2024年中国山楂减肥食品行情</w:t>
      </w:r>
      <w:r>
        <w:rPr>
          <w:rFonts w:hint="eastAsia"/>
        </w:rPr>
        <w:br/>
      </w:r>
      <w:r>
        <w:rPr>
          <w:rFonts w:hint="eastAsia"/>
        </w:rPr>
        <w:t>　　图表 2019-2024年中国山楂减肥食品价格走势图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2019-2024年中国山楂减肥食品行业销售收入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2019-2024年中国山楂减肥食品行业盈利情况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2019-2024年中国山楂减肥食品行业利润总额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2019-2024年中国山楂减肥食品进口统计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2019-2024年中国山楂减肥食品出口统计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2019-2024年中国山楂减肥食品行业企业数量统计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**地区山楂减肥食品市场规模</w:t>
      </w:r>
      <w:r>
        <w:rPr>
          <w:rFonts w:hint="eastAsia"/>
        </w:rPr>
        <w:br/>
      </w:r>
      <w:r>
        <w:rPr>
          <w:rFonts w:hint="eastAsia"/>
        </w:rPr>
        <w:t>　　图表 **地区山楂减肥食品行业市场需求</w:t>
      </w:r>
      <w:r>
        <w:rPr>
          <w:rFonts w:hint="eastAsia"/>
        </w:rPr>
        <w:br/>
      </w:r>
      <w:r>
        <w:rPr>
          <w:rFonts w:hint="eastAsia"/>
        </w:rPr>
        <w:t>　　图表 **地区山楂减肥食品市场调研</w:t>
      </w:r>
      <w:r>
        <w:rPr>
          <w:rFonts w:hint="eastAsia"/>
        </w:rPr>
        <w:br/>
      </w:r>
      <w:r>
        <w:rPr>
          <w:rFonts w:hint="eastAsia"/>
        </w:rPr>
        <w:t>　　图表 **地区山楂减肥食品行业市场需求分析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**地区山楂减肥食品市场规模</w:t>
      </w:r>
      <w:r>
        <w:rPr>
          <w:rFonts w:hint="eastAsia"/>
        </w:rPr>
        <w:br/>
      </w:r>
      <w:r>
        <w:rPr>
          <w:rFonts w:hint="eastAsia"/>
        </w:rPr>
        <w:t>　　图表 **地区山楂减肥食品行业市场需求</w:t>
      </w:r>
      <w:r>
        <w:rPr>
          <w:rFonts w:hint="eastAsia"/>
        </w:rPr>
        <w:br/>
      </w:r>
      <w:r>
        <w:rPr>
          <w:rFonts w:hint="eastAsia"/>
        </w:rPr>
        <w:t>　　图表 **地区山楂减肥食品市场调研</w:t>
      </w:r>
      <w:r>
        <w:rPr>
          <w:rFonts w:hint="eastAsia"/>
        </w:rPr>
        <w:br/>
      </w:r>
      <w:r>
        <w:rPr>
          <w:rFonts w:hint="eastAsia"/>
        </w:rPr>
        <w:t>　　图表 **地区山楂减肥食品行业市场需求分析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山楂减肥食品行业竞争对手分析</w:t>
      </w:r>
      <w:r>
        <w:rPr>
          <w:rFonts w:hint="eastAsia"/>
        </w:rPr>
        <w:br/>
      </w:r>
      <w:r>
        <w:rPr>
          <w:rFonts w:hint="eastAsia"/>
        </w:rPr>
        <w:t>　　图表 山楂减肥食品重点企业（一）基本信息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山楂减肥食品重点企业（一）经营情况分析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山楂减肥食品重点企业（一）主要经济指标情况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山楂减肥食品重点企业（一）盈利能力情况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山楂减肥食品重点企业（一）偿债能力情况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山楂减肥食品重点企业（一）运营能力情况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山楂减肥食品重点企业（一）成长能力情况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山楂减肥食品重点企业（二）基本信息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山楂减肥食品重点企业（二）经营情况分析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山楂减肥食品重点企业（二）主要经济指标情况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山楂减肥食品重点企业（二）盈利能力情况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山楂减肥食品重点企业（二）偿债能力情况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山楂减肥食品重点企业（二）运营能力情况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山楂减肥食品重点企业（二）成长能力情况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山楂减肥食品重点企业（三）基本信息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山楂减肥食品重点企业（三）经营情况分析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山楂减肥食品重点企业（三）主要经济指标情况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山楂减肥食品重点企业（三）盈利能力情况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山楂减肥食品重点企业（三）偿债能力情况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山楂减肥食品重点企业（三）运营能力情况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山楂减肥食品重点企业（三）成长能力情况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2025-2031年中国山楂减肥食品行业产能预测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2025-2031年中国山楂减肥食品行业产量预测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2025-2031年中国山楂减肥食品市场需求预测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2025-2031年中国山楂减肥食品行业市场规模预测</w:t>
      </w:r>
      <w:r>
        <w:rPr>
          <w:rFonts w:hint="eastAsia"/>
        </w:rPr>
        <w:br/>
      </w:r>
      <w:r>
        <w:rPr>
          <w:rFonts w:hint="eastAsia"/>
        </w:rPr>
        <w:t>　　图表 山楂减肥食品行业准入条件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2025-2031年中国山楂减肥食品行业信息化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2025-2031年中国山楂减肥食品行业风险分析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2025-2031年中国山楂减肥食品行业发展趋势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2025-2031年中国山楂减肥食品市场前景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7fbb3cd61430b" w:history="1">
        <w:r>
          <w:rPr>
            <w:rStyle w:val="Hyperlink"/>
          </w:rPr>
          <w:t>2025-2031年中国山楂减肥食品行业发展研及市场前景预测报告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7fbb3cd61430b" w:history="1">
        <w:r>
          <w:rPr>
            <w:rStyle w:val="Hyperlink"/>
          </w:rPr>
          <w:t>https://www.20087.com/8/83/ShanZhaJianFeiShiPinDeXianZhuangYuFaZhanQianJing.html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945c3402142e5" w:history="1">
      <w:r>
        <w:rPr>
          <w:rStyle w:val="Hyperlink"/>
        </w:rPr>
        <w:t>2025-2031年中国山楂减肥食品行业发展研及市场前景预测报告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anZhaJianFeiShiPinDeXianZhuangYuFaZhanQianJing.html" TargetMode="External" Id="Rd347fbb3cd61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anZhaJianFeiShiPinDeXianZhuangYuFaZhanQianJing.html" TargetMode="External" Id="R841945c34021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2025-09-01T03:57:03Z</dcterms:created>
  <dcterms:modified xsi:type="dcterms:W3CDTF">2025-09-01T04:57:03Z</dcterms:modified>
  <dc:subject>2025-2031年中国山楂减肥食品行业发展研及市场前景预测报告</dc:subject>
  <dc:title>2025-2031年中国山楂减肥食品行业发展研及市场前景预测报告</dc:title>
  <cp:keywords>2025-2031年中国山楂减肥食品行业发展研及市场前景预测报告</cp:keywords>
  <dc:description>2025-2031年中国山楂减肥食品行业发展研及市场前景预测报告</dc:description>
</cp:coreProperties>
</file>