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ece1771e148ab" w:history="1">
              <w:r>
                <w:rPr>
                  <w:rStyle w:val="Hyperlink"/>
                </w:rPr>
                <w:t>2024-2030年中国清香型白酒市场调查研究及发展趋势分析报告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ece1771e148ab" w:history="1">
              <w:r>
                <w:rPr>
                  <w:rStyle w:val="Hyperlink"/>
                </w:rPr>
                <w:t>2024-2030年中国清香型白酒市场调查研究及发展趋势分析报告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ece1771e148ab" w:history="1">
                <w:r>
                  <w:rPr>
                    <w:rStyle w:val="Hyperlink"/>
                  </w:rPr>
                  <w:t>https://www.20087.com/8/23/QingXiangXingBaiJiuFaZhanXianZhu.html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香型白酒是中国白酒的一种重要类型，近年来在国内外市场受到了广泛的认可。清香型白酒以其清澈透明、香气纯正、口感爽净的特点，赢得了消费者的喜爱。随着消费者对健康饮酒观念的提升，清香型白酒因其相对较低的酒精度和独特的酿造工艺，市场需求持续增长。</w:t>
      </w:r>
      <w:r>
        <w:rPr>
          <w:rFonts w:hint="eastAsia"/>
        </w:rPr>
        <w:br/>
      </w:r>
      <w:r>
        <w:rPr>
          <w:rFonts w:hint="eastAsia"/>
        </w:rPr>
        <w:t>　　未来，清香型白酒将更加注重品质提升和国际化推广。通过优化传统酿造技艺，引入现代生物技术和质量控制方法，清香型白酒将提升产品的一致性和稳定性。同时，借助跨境电商和国际酒展等渠道，清香型白酒将加大海外市场的开拓力度，传播中国酒文化，吸引全球消费者。</w:t>
      </w:r>
      <w:r>
        <w:rPr>
          <w:rFonts w:hint="eastAsia"/>
        </w:rPr>
        <w:br/>
      </w:r>
      <w:r>
        <w:rPr>
          <w:rFonts w:hint="eastAsia"/>
        </w:rPr>
        <w:t>　　《</w:t>
      </w:r>
      <w:hyperlink r:id="R203ece1771e148ab" w:history="1">
        <w:r>
          <w:rPr>
            <w:rStyle w:val="Hyperlink"/>
          </w:rPr>
          <w:t>2024-2030年中国清香型白酒市场调查研究及发展趋势分析报告</w:t>
        </w:r>
      </w:hyperlink>
      <w:r>
        <w:rPr>
          <w:rFonts w:hint="eastAsia"/>
        </w:rPr>
        <w:t>》依托详实的数据支撑，全面剖析了清香型白酒行业的市场规模、需求动态与价格走势。清香型白酒报告深入挖掘产业链上下游关联，评估当前市场现状，并对未来清香型白酒市场前景作出科学预测。通过对清香型白酒细分市场的划分和重点企业的剖析，揭示了行业竞争格局、品牌影响力和市场集中度。此外，清香型白酒报告还为投资者提供了关于清香型白酒行业未来发展趋势的权威预测，以及潜在风险和应对策略，旨在助力各方做出明智的投资与经营决策。</w:t>
      </w:r>
      <w:r>
        <w:rPr>
          <w:rFonts w:hint="eastAsia"/>
        </w:rPr>
        <w:br/>
      </w:r>
      <w:r>
        <w:rPr>
          <w:rFonts w:hint="eastAsia"/>
        </w:rPr>
        <w:br/>
      </w:r>
      <w:r>
        <w:rPr>
          <w:rFonts w:hint="eastAsia"/>
        </w:rPr>
        <w:t>第一章 清香型白酒市场特征</w:t>
      </w:r>
      <w:r>
        <w:rPr>
          <w:rFonts w:hint="eastAsia"/>
        </w:rPr>
        <w:br/>
      </w:r>
      <w:r>
        <w:rPr>
          <w:rFonts w:hint="eastAsia"/>
        </w:rPr>
        <w:t>　　第 一节行业定义及特征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二、清香型白酒行业相关政策分析</w:t>
      </w:r>
      <w:r>
        <w:rPr>
          <w:rFonts w:hint="eastAsia"/>
        </w:rPr>
        <w:br/>
      </w:r>
      <w:r>
        <w:rPr>
          <w:rFonts w:hint="eastAsia"/>
        </w:rPr>
        <w:t>　　第四节 清香型白酒行业发展的"波特五力模型"分析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中国清香型白酒行业产业链（上、下游及关联产业）状况分析</w:t>
      </w:r>
      <w:r>
        <w:rPr>
          <w:rFonts w:hint="eastAsia"/>
        </w:rPr>
        <w:br/>
      </w:r>
      <w:r>
        <w:rPr>
          <w:rFonts w:hint="eastAsia"/>
        </w:rPr>
        <w:t>　　第 一节上游产业发展状况分析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中国清香型白酒市场规模分析</w:t>
      </w:r>
      <w:r>
        <w:rPr>
          <w:rFonts w:hint="eastAsia"/>
        </w:rPr>
        <w:br/>
      </w:r>
      <w:r>
        <w:rPr>
          <w:rFonts w:hint="eastAsia"/>
        </w:rPr>
        <w:t>　　第 一节2024年中国清香型白酒市场规模分析</w:t>
      </w:r>
      <w:r>
        <w:rPr>
          <w:rFonts w:hint="eastAsia"/>
        </w:rPr>
        <w:br/>
      </w:r>
      <w:r>
        <w:rPr>
          <w:rFonts w:hint="eastAsia"/>
        </w:rPr>
        <w:t>　　第二节 2024年中国清香型白酒区域结构分析</w:t>
      </w:r>
      <w:r>
        <w:rPr>
          <w:rFonts w:hint="eastAsia"/>
        </w:rPr>
        <w:br/>
      </w:r>
      <w:r>
        <w:rPr>
          <w:rFonts w:hint="eastAsia"/>
        </w:rPr>
        <w:t>　　第三节 2024年中国清香型白酒区域市场规模分析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中国清香型白酒国内市场综述</w:t>
      </w:r>
      <w:r>
        <w:rPr>
          <w:rFonts w:hint="eastAsia"/>
        </w:rPr>
        <w:br/>
      </w:r>
      <w:r>
        <w:rPr>
          <w:rFonts w:hint="eastAsia"/>
        </w:rPr>
        <w:t>　　第 一节中国清香型白酒产品产量分析及预测</w:t>
      </w:r>
      <w:r>
        <w:rPr>
          <w:rFonts w:hint="eastAsia"/>
        </w:rPr>
        <w:br/>
      </w:r>
      <w:r>
        <w:rPr>
          <w:rFonts w:hint="eastAsia"/>
        </w:rPr>
        <w:t>　　　　一、清香型白酒产业总体产能规模</w:t>
      </w:r>
      <w:r>
        <w:rPr>
          <w:rFonts w:hint="eastAsia"/>
        </w:rPr>
        <w:br/>
      </w:r>
      <w:r>
        <w:rPr>
          <w:rFonts w:hint="eastAsia"/>
        </w:rPr>
        <w:t>　　　　二、清香型白酒生产区域分布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中国清香型白酒市场需求分析及预测</w:t>
      </w:r>
      <w:r>
        <w:rPr>
          <w:rFonts w:hint="eastAsia"/>
        </w:rPr>
        <w:br/>
      </w:r>
      <w:r>
        <w:rPr>
          <w:rFonts w:hint="eastAsia"/>
        </w:rPr>
        <w:t>　　　　一、中国清香型白酒需求特点</w:t>
      </w:r>
      <w:r>
        <w:rPr>
          <w:rFonts w:hint="eastAsia"/>
        </w:rPr>
        <w:br/>
      </w:r>
      <w:r>
        <w:rPr>
          <w:rFonts w:hint="eastAsia"/>
        </w:rPr>
        <w:t>　　　　二、主要地域分布</w:t>
      </w:r>
      <w:r>
        <w:rPr>
          <w:rFonts w:hint="eastAsia"/>
        </w:rPr>
        <w:br/>
      </w:r>
      <w:r>
        <w:rPr>
          <w:rFonts w:hint="eastAsia"/>
        </w:rPr>
        <w:t>　　第三节 2024-2030年中国清香型白酒供需平衡预测</w:t>
      </w:r>
      <w:r>
        <w:rPr>
          <w:rFonts w:hint="eastAsia"/>
        </w:rPr>
        <w:br/>
      </w:r>
      <w:r>
        <w:rPr>
          <w:rFonts w:hint="eastAsia"/>
        </w:rPr>
        <w:t>　　第四节 中国清香型白酒价格趋势分析</w:t>
      </w:r>
      <w:r>
        <w:rPr>
          <w:rFonts w:hint="eastAsia"/>
        </w:rPr>
        <w:br/>
      </w:r>
      <w:r>
        <w:rPr>
          <w:rFonts w:hint="eastAsia"/>
        </w:rPr>
        <w:t>　　　　一、中国清香型白酒2017年价格趋势</w:t>
      </w:r>
      <w:r>
        <w:rPr>
          <w:rFonts w:hint="eastAsia"/>
        </w:rPr>
        <w:br/>
      </w:r>
      <w:r>
        <w:rPr>
          <w:rFonts w:hint="eastAsia"/>
        </w:rPr>
        <w:t>　　　　二、中国清香型白酒当前市场价格及分析</w:t>
      </w:r>
      <w:r>
        <w:rPr>
          <w:rFonts w:hint="eastAsia"/>
        </w:rPr>
        <w:br/>
      </w:r>
      <w:r>
        <w:rPr>
          <w:rFonts w:hint="eastAsia"/>
        </w:rPr>
        <w:t>　　　　三、影响清香型白酒价格因素分析</w:t>
      </w:r>
      <w:r>
        <w:rPr>
          <w:rFonts w:hint="eastAsia"/>
        </w:rPr>
        <w:br/>
      </w:r>
      <w:r>
        <w:rPr>
          <w:rFonts w:hint="eastAsia"/>
        </w:rPr>
        <w:t>　　　　四、2024-2030年中国清香型白酒价格走势预测</w:t>
      </w:r>
      <w:r>
        <w:rPr>
          <w:rFonts w:hint="eastAsia"/>
        </w:rPr>
        <w:br/>
      </w:r>
      <w:r>
        <w:rPr>
          <w:rFonts w:hint="eastAsia"/>
        </w:rPr>
        <w:br/>
      </w:r>
      <w:r>
        <w:rPr>
          <w:rFonts w:hint="eastAsia"/>
        </w:rPr>
        <w:t>第五章 中国清香型白酒行业进出口市场情况分析</w:t>
      </w:r>
      <w:r>
        <w:rPr>
          <w:rFonts w:hint="eastAsia"/>
        </w:rPr>
        <w:br/>
      </w:r>
      <w:r>
        <w:rPr>
          <w:rFonts w:hint="eastAsia"/>
        </w:rPr>
        <w:t>　　第 一节2024年中国清香型白酒行业进出口量分析</w:t>
      </w:r>
      <w:r>
        <w:rPr>
          <w:rFonts w:hint="eastAsia"/>
        </w:rPr>
        <w:br/>
      </w:r>
      <w:r>
        <w:rPr>
          <w:rFonts w:hint="eastAsia"/>
        </w:rPr>
        <w:t>　　　　一、2024年中国清香型白酒行业进口分析</w:t>
      </w:r>
      <w:r>
        <w:rPr>
          <w:rFonts w:hint="eastAsia"/>
        </w:rPr>
        <w:br/>
      </w:r>
      <w:r>
        <w:rPr>
          <w:rFonts w:hint="eastAsia"/>
        </w:rPr>
        <w:t>　　　　二、2024年中国清香型白酒行业出口分析</w:t>
      </w:r>
      <w:r>
        <w:rPr>
          <w:rFonts w:hint="eastAsia"/>
        </w:rPr>
        <w:br/>
      </w:r>
      <w:r>
        <w:rPr>
          <w:rFonts w:hint="eastAsia"/>
        </w:rPr>
        <w:t>　　第二节 2024-2030年中国清香型白酒行业进出口市场预测分析</w:t>
      </w:r>
      <w:r>
        <w:rPr>
          <w:rFonts w:hint="eastAsia"/>
        </w:rPr>
        <w:br/>
      </w:r>
      <w:r>
        <w:rPr>
          <w:rFonts w:hint="eastAsia"/>
        </w:rPr>
        <w:t>　　　　一、2024-2030年中国清香型白酒行业进口预测</w:t>
      </w:r>
      <w:r>
        <w:rPr>
          <w:rFonts w:hint="eastAsia"/>
        </w:rPr>
        <w:br/>
      </w:r>
      <w:r>
        <w:rPr>
          <w:rFonts w:hint="eastAsia"/>
        </w:rPr>
        <w:t>　　　　二、2024-2030年中国清香型白酒行业出口预测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全国清香型白酒行业财务状况分析</w:t>
      </w:r>
      <w:r>
        <w:rPr>
          <w:rFonts w:hint="eastAsia"/>
        </w:rPr>
        <w:br/>
      </w:r>
      <w:r>
        <w:rPr>
          <w:rFonts w:hint="eastAsia"/>
        </w:rPr>
        <w:t>　　第 一节2024年清香型白酒行业规模分析</w:t>
      </w:r>
      <w:r>
        <w:rPr>
          <w:rFonts w:hint="eastAsia"/>
        </w:rPr>
        <w:br/>
      </w:r>
      <w:r>
        <w:rPr>
          <w:rFonts w:hint="eastAsia"/>
        </w:rPr>
        <w:t>　　　　一、2024年清香型白酒行业总资产对比分析</w:t>
      </w:r>
      <w:r>
        <w:rPr>
          <w:rFonts w:hint="eastAsia"/>
        </w:rPr>
        <w:br/>
      </w:r>
      <w:r>
        <w:rPr>
          <w:rFonts w:hint="eastAsia"/>
        </w:rPr>
        <w:t>　　　　二、2024年清香型白酒行业企业单位数对比分析</w:t>
      </w:r>
      <w:r>
        <w:rPr>
          <w:rFonts w:hint="eastAsia"/>
        </w:rPr>
        <w:br/>
      </w:r>
      <w:r>
        <w:rPr>
          <w:rFonts w:hint="eastAsia"/>
        </w:rPr>
        <w:t>　　　　三、2024年清香型白酒行业从业人员平均人数对比分析</w:t>
      </w:r>
      <w:r>
        <w:rPr>
          <w:rFonts w:hint="eastAsia"/>
        </w:rPr>
        <w:br/>
      </w:r>
      <w:r>
        <w:rPr>
          <w:rFonts w:hint="eastAsia"/>
        </w:rPr>
        <w:t>　　第二节 2024年清香型白酒行业经济效益分析</w:t>
      </w:r>
      <w:r>
        <w:rPr>
          <w:rFonts w:hint="eastAsia"/>
        </w:rPr>
        <w:br/>
      </w:r>
      <w:r>
        <w:rPr>
          <w:rFonts w:hint="eastAsia"/>
        </w:rPr>
        <w:t>　　　　一、2024年清香型白酒行业产值利税率对比分析</w:t>
      </w:r>
      <w:r>
        <w:rPr>
          <w:rFonts w:hint="eastAsia"/>
        </w:rPr>
        <w:br/>
      </w:r>
      <w:r>
        <w:rPr>
          <w:rFonts w:hint="eastAsia"/>
        </w:rPr>
        <w:t>　　　　二、2024年清香型白酒行业资金利润率对比分析</w:t>
      </w:r>
      <w:r>
        <w:rPr>
          <w:rFonts w:hint="eastAsia"/>
        </w:rPr>
        <w:br/>
      </w:r>
      <w:r>
        <w:rPr>
          <w:rFonts w:hint="eastAsia"/>
        </w:rPr>
        <w:t>　　　　三、2024年清香型白酒行业成本费用利润率对比分析</w:t>
      </w:r>
      <w:r>
        <w:rPr>
          <w:rFonts w:hint="eastAsia"/>
        </w:rPr>
        <w:br/>
      </w:r>
      <w:r>
        <w:rPr>
          <w:rFonts w:hint="eastAsia"/>
        </w:rPr>
        <w:t>　　第三节 2024年清香型白酒行业效率分析</w:t>
      </w:r>
      <w:r>
        <w:rPr>
          <w:rFonts w:hint="eastAsia"/>
        </w:rPr>
        <w:br/>
      </w:r>
      <w:r>
        <w:rPr>
          <w:rFonts w:hint="eastAsia"/>
        </w:rPr>
        <w:t>　　　　一、2024年清香型白酒行业资产负债率对比分析</w:t>
      </w:r>
      <w:r>
        <w:rPr>
          <w:rFonts w:hint="eastAsia"/>
        </w:rPr>
        <w:br/>
      </w:r>
      <w:r>
        <w:rPr>
          <w:rFonts w:hint="eastAsia"/>
        </w:rPr>
        <w:t>　　　　二、2024年清香型白酒行业流动资产周转次数对比分析</w:t>
      </w:r>
      <w:r>
        <w:rPr>
          <w:rFonts w:hint="eastAsia"/>
        </w:rPr>
        <w:br/>
      </w:r>
      <w:r>
        <w:rPr>
          <w:rFonts w:hint="eastAsia"/>
        </w:rPr>
        <w:t>　　第四节 2024年清香型白酒行业结构分析</w:t>
      </w:r>
      <w:r>
        <w:rPr>
          <w:rFonts w:hint="eastAsia"/>
        </w:rPr>
        <w:br/>
      </w:r>
      <w:r>
        <w:rPr>
          <w:rFonts w:hint="eastAsia"/>
        </w:rPr>
        <w:t>　　　　一、2024年清香型白酒行业地区结构分析</w:t>
      </w:r>
      <w:r>
        <w:rPr>
          <w:rFonts w:hint="eastAsia"/>
        </w:rPr>
        <w:br/>
      </w:r>
      <w:r>
        <w:rPr>
          <w:rFonts w:hint="eastAsia"/>
        </w:rPr>
        <w:t>　　　　二、2024年清香型白酒行业所有制结构分析</w:t>
      </w:r>
      <w:r>
        <w:rPr>
          <w:rFonts w:hint="eastAsia"/>
        </w:rPr>
        <w:br/>
      </w:r>
      <w:r>
        <w:rPr>
          <w:rFonts w:hint="eastAsia"/>
        </w:rPr>
        <w:t>　　　　三、2024年清香型白酒行业不同规模企业结构分析</w:t>
      </w:r>
      <w:r>
        <w:rPr>
          <w:rFonts w:hint="eastAsia"/>
        </w:rPr>
        <w:br/>
      </w:r>
      <w:r>
        <w:rPr>
          <w:rFonts w:hint="eastAsia"/>
        </w:rPr>
        <w:t>　　第五节 2024年清香型白酒行业不同规模企业财务状况分析</w:t>
      </w:r>
      <w:r>
        <w:rPr>
          <w:rFonts w:hint="eastAsia"/>
        </w:rPr>
        <w:br/>
      </w:r>
      <w:r>
        <w:rPr>
          <w:rFonts w:hint="eastAsia"/>
        </w:rPr>
        <w:t>　　　　一、2024年清香型白酒行业不同规模企业人均指标分析</w:t>
      </w:r>
      <w:r>
        <w:rPr>
          <w:rFonts w:hint="eastAsia"/>
        </w:rPr>
        <w:br/>
      </w:r>
      <w:r>
        <w:rPr>
          <w:rFonts w:hint="eastAsia"/>
        </w:rPr>
        <w:t>　　　　二、2024年清香型白酒行业不同规模企业盈利能力分析</w:t>
      </w:r>
      <w:r>
        <w:rPr>
          <w:rFonts w:hint="eastAsia"/>
        </w:rPr>
        <w:br/>
      </w:r>
      <w:r>
        <w:rPr>
          <w:rFonts w:hint="eastAsia"/>
        </w:rPr>
        <w:t>　　　　三、2024年清香型白酒行业不同规模企业营运能力分析</w:t>
      </w:r>
      <w:r>
        <w:rPr>
          <w:rFonts w:hint="eastAsia"/>
        </w:rPr>
        <w:br/>
      </w:r>
      <w:r>
        <w:rPr>
          <w:rFonts w:hint="eastAsia"/>
        </w:rPr>
        <w:t>　　　　四、2024年清香型白酒行业不同规模企业偿债能力分析</w:t>
      </w:r>
      <w:r>
        <w:rPr>
          <w:rFonts w:hint="eastAsia"/>
        </w:rPr>
        <w:br/>
      </w:r>
      <w:r>
        <w:rPr>
          <w:rFonts w:hint="eastAsia"/>
        </w:rPr>
        <w:br/>
      </w:r>
      <w:r>
        <w:rPr>
          <w:rFonts w:hint="eastAsia"/>
        </w:rPr>
        <w:t>第七章 国内外清香型白酒重点企业分析</w:t>
      </w:r>
      <w:r>
        <w:rPr>
          <w:rFonts w:hint="eastAsia"/>
        </w:rPr>
        <w:br/>
      </w:r>
      <w:r>
        <w:rPr>
          <w:rFonts w:hint="eastAsia"/>
        </w:rPr>
        <w:t>　　第 一节五粮液</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第二节 贵州茅台</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第三节 四川剑南春集团有限责任公司</w:t>
      </w:r>
      <w:r>
        <w:rPr>
          <w:rFonts w:hint="eastAsia"/>
        </w:rPr>
        <w:br/>
      </w:r>
      <w:r>
        <w:rPr>
          <w:rFonts w:hint="eastAsia"/>
        </w:rPr>
        <w:t>　　　　一、公司概况</w:t>
      </w:r>
      <w:r>
        <w:rPr>
          <w:rFonts w:hint="eastAsia"/>
        </w:rPr>
        <w:br/>
      </w:r>
      <w:r>
        <w:rPr>
          <w:rFonts w:hint="eastAsia"/>
        </w:rPr>
        <w:t>　　　　二、剑南春剑指蒸馏酒哥德巴赫猜想</w:t>
      </w:r>
      <w:r>
        <w:rPr>
          <w:rFonts w:hint="eastAsia"/>
        </w:rPr>
        <w:br/>
      </w:r>
      <w:r>
        <w:rPr>
          <w:rFonts w:hint="eastAsia"/>
        </w:rPr>
        <w:t>　　　　三、剑南春震后重建情况</w:t>
      </w:r>
      <w:r>
        <w:rPr>
          <w:rFonts w:hint="eastAsia"/>
        </w:rPr>
        <w:br/>
      </w:r>
      <w:r>
        <w:rPr>
          <w:rFonts w:hint="eastAsia"/>
        </w:rPr>
        <w:t>　　第四节 泸州老窖股有限公司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第五节 四川水井坊股有限公司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第六节 四川沱牌曲酒股有限公司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第七节 山西杏花村汾酒厂股有限公司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第八节 安徽古井贡酒股有限公司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第九节 酒鬼酒股有限公司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第十节 湖北稻花香集团</w:t>
      </w:r>
      <w:r>
        <w:rPr>
          <w:rFonts w:hint="eastAsia"/>
        </w:rPr>
        <w:br/>
      </w:r>
      <w:r>
        <w:rPr>
          <w:rFonts w:hint="eastAsia"/>
        </w:rPr>
        <w:t>　　　　一、公司概况</w:t>
      </w:r>
      <w:r>
        <w:rPr>
          <w:rFonts w:hint="eastAsia"/>
        </w:rPr>
        <w:br/>
      </w:r>
      <w:r>
        <w:rPr>
          <w:rFonts w:hint="eastAsia"/>
        </w:rPr>
        <w:t>　　　　二、稻花香集团将在涪陵兴建白酒生产基地</w:t>
      </w:r>
      <w:r>
        <w:rPr>
          <w:rFonts w:hint="eastAsia"/>
        </w:rPr>
        <w:br/>
      </w:r>
      <w:r>
        <w:rPr>
          <w:rFonts w:hint="eastAsia"/>
        </w:rPr>
        <w:t>　　　　三、稻花香集团高薪聘请企业顾问谋发展</w:t>
      </w:r>
      <w:r>
        <w:rPr>
          <w:rFonts w:hint="eastAsia"/>
        </w:rPr>
        <w:br/>
      </w:r>
      <w:r>
        <w:rPr>
          <w:rFonts w:hint="eastAsia"/>
        </w:rPr>
        <w:t>　　　　四、稻花香白酒生产技改再发力</w:t>
      </w:r>
      <w:r>
        <w:rPr>
          <w:rFonts w:hint="eastAsia"/>
        </w:rPr>
        <w:br/>
      </w:r>
      <w:r>
        <w:rPr>
          <w:rFonts w:hint="eastAsia"/>
        </w:rPr>
        <w:br/>
      </w:r>
      <w:r>
        <w:rPr>
          <w:rFonts w:hint="eastAsia"/>
        </w:rPr>
        <w:t>第八章 中国清香型白酒行业发展预测</w:t>
      </w:r>
      <w:r>
        <w:rPr>
          <w:rFonts w:hint="eastAsia"/>
        </w:rPr>
        <w:br/>
      </w:r>
      <w:r>
        <w:rPr>
          <w:rFonts w:hint="eastAsia"/>
        </w:rPr>
        <w:t>　　第 一节2024-2030年中国清香型白酒行业产量预测</w:t>
      </w:r>
      <w:r>
        <w:rPr>
          <w:rFonts w:hint="eastAsia"/>
        </w:rPr>
        <w:br/>
      </w:r>
      <w:r>
        <w:rPr>
          <w:rFonts w:hint="eastAsia"/>
        </w:rPr>
        <w:t>　　第二节 2024-2030年中国清香型白酒行业消费量预测</w:t>
      </w:r>
      <w:r>
        <w:rPr>
          <w:rFonts w:hint="eastAsia"/>
        </w:rPr>
        <w:br/>
      </w:r>
      <w:r>
        <w:rPr>
          <w:rFonts w:hint="eastAsia"/>
        </w:rPr>
        <w:t>　　第三节 2024-2030年中国清香型白酒行业产值预测</w:t>
      </w:r>
      <w:r>
        <w:rPr>
          <w:rFonts w:hint="eastAsia"/>
        </w:rPr>
        <w:br/>
      </w:r>
      <w:r>
        <w:rPr>
          <w:rFonts w:hint="eastAsia"/>
        </w:rPr>
        <w:t>　　第四节 2024-2030年中国清香型白酒行业销售收入预测</w:t>
      </w:r>
      <w:r>
        <w:rPr>
          <w:rFonts w:hint="eastAsia"/>
        </w:rPr>
        <w:br/>
      </w:r>
      <w:r>
        <w:rPr>
          <w:rFonts w:hint="eastAsia"/>
        </w:rPr>
        <w:br/>
      </w:r>
      <w:r>
        <w:rPr>
          <w:rFonts w:hint="eastAsia"/>
        </w:rPr>
        <w:t>第九章 清香型白酒行业前景调研与投资前景研究分析</w:t>
      </w:r>
      <w:r>
        <w:rPr>
          <w:rFonts w:hint="eastAsia"/>
        </w:rPr>
        <w:br/>
      </w:r>
      <w:r>
        <w:rPr>
          <w:rFonts w:hint="eastAsia"/>
        </w:rPr>
        <w:t>　　第 一节行业SWOT模型分析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清香型白酒行业发展的PEST分析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清香型白酒行业投资价值分析</w:t>
      </w:r>
      <w:r>
        <w:rPr>
          <w:rFonts w:hint="eastAsia"/>
        </w:rPr>
        <w:br/>
      </w:r>
      <w:r>
        <w:rPr>
          <w:rFonts w:hint="eastAsia"/>
        </w:rPr>
        <w:t>　　　　一、清香型白酒行业趋势预测分析</w:t>
      </w:r>
      <w:r>
        <w:rPr>
          <w:rFonts w:hint="eastAsia"/>
        </w:rPr>
        <w:br/>
      </w:r>
      <w:r>
        <w:rPr>
          <w:rFonts w:hint="eastAsia"/>
        </w:rPr>
        <w:t>　　　　二、清香型白酒行业盈利能力预测</w:t>
      </w:r>
      <w:r>
        <w:rPr>
          <w:rFonts w:hint="eastAsia"/>
        </w:rPr>
        <w:br/>
      </w:r>
      <w:r>
        <w:rPr>
          <w:rFonts w:hint="eastAsia"/>
        </w:rPr>
        <w:t>　　　　三、投资机会分析</w:t>
      </w:r>
      <w:r>
        <w:rPr>
          <w:rFonts w:hint="eastAsia"/>
        </w:rPr>
        <w:br/>
      </w:r>
      <w:r>
        <w:rPr>
          <w:rFonts w:hint="eastAsia"/>
        </w:rPr>
        <w:t>　　第四节 清香型白酒行业投资前景分析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清香型白酒行业投资前景研究分析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业内对中国清香型白酒行业总结及企业重点客户管理建议</w:t>
      </w:r>
      <w:r>
        <w:rPr>
          <w:rFonts w:hint="eastAsia"/>
        </w:rPr>
        <w:br/>
      </w:r>
      <w:r>
        <w:rPr>
          <w:rFonts w:hint="eastAsia"/>
        </w:rPr>
        <w:t>　　第 一节清香型白酒行业企业问题总结</w:t>
      </w:r>
      <w:r>
        <w:rPr>
          <w:rFonts w:hint="eastAsia"/>
        </w:rPr>
        <w:br/>
      </w:r>
      <w:r>
        <w:rPr>
          <w:rFonts w:hint="eastAsia"/>
        </w:rPr>
        <w:t>　　第二节 清香型白酒企业应对策略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清香型白酒市场的重点客户战略实施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中~智~林~－清香型白酒项目投资建议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2024年中国清香型白酒行业职工学历结构图</w:t>
      </w:r>
      <w:r>
        <w:rPr>
          <w:rFonts w:hint="eastAsia"/>
        </w:rPr>
        <w:br/>
      </w:r>
      <w:r>
        <w:rPr>
          <w:rFonts w:hint="eastAsia"/>
        </w:rPr>
        <w:t>　　图表 2024年中国清香型白酒行业管理人员学历结构图</w:t>
      </w:r>
      <w:r>
        <w:rPr>
          <w:rFonts w:hint="eastAsia"/>
        </w:rPr>
        <w:br/>
      </w:r>
      <w:r>
        <w:rPr>
          <w:rFonts w:hint="eastAsia"/>
        </w:rPr>
        <w:t>　　图表 2024年中国清香型白酒市场规模变化</w:t>
      </w:r>
      <w:r>
        <w:rPr>
          <w:rFonts w:hint="eastAsia"/>
        </w:rPr>
        <w:br/>
      </w:r>
      <w:r>
        <w:rPr>
          <w:rFonts w:hint="eastAsia"/>
        </w:rPr>
        <w:t>　　……</w:t>
      </w:r>
      <w:r>
        <w:rPr>
          <w:rFonts w:hint="eastAsia"/>
        </w:rPr>
        <w:br/>
      </w:r>
      <w:r>
        <w:rPr>
          <w:rFonts w:hint="eastAsia"/>
        </w:rPr>
        <w:t>　　图表 2024年中国清香型白酒市场销售收入区域分布图</w:t>
      </w:r>
      <w:r>
        <w:rPr>
          <w:rFonts w:hint="eastAsia"/>
        </w:rPr>
        <w:br/>
      </w:r>
      <w:r>
        <w:rPr>
          <w:rFonts w:hint="eastAsia"/>
        </w:rPr>
        <w:t>　　图表 2024年东北地区清香型白酒市场规模变化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ece1771e148ab" w:history="1">
        <w:r>
          <w:rPr>
            <w:rStyle w:val="Hyperlink"/>
          </w:rPr>
          <w:t>2024-2030年中国清香型白酒市场调查研究及发展趋势分析报告</w:t>
        </w:r>
      </w:hyperlink>
      <w:r>
        <w:rPr>
          <w:color w:val="C00000"/>
        </w:rPr>
        <w:t>》，报告编号：</w:t>
      </w:r>
      <w:r>
        <w:rPr>
          <w:rFonts w:hint="eastAsia"/>
          <w:color w:val="C00000"/>
        </w:rPr>
        <w:t>2233238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ece1771e148ab" w:history="1">
        <w:r>
          <w:rPr>
            <w:rStyle w:val="Hyperlink"/>
          </w:rPr>
          <w:t>https://www.20087.com/8/23/QingXiangXingBaiJiuFaZhanXianZhu.html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9f1a90ef64bf8" w:history="1">
      <w:r>
        <w:rPr>
          <w:rStyle w:val="Hyperlink"/>
        </w:rPr>
        <w:t>2024-2030年中国清香型白酒市场调查研究及发展趋势分析报告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ingXiangXingBaiJiuFaZhanXianZhu.html" TargetMode="External" Id="R203ece1771e148ab" /></Relationships>
</file>

<file path=word/_rels/header2.xml.rels>&#65279;<?xml version="1.0" encoding="utf-8"?><Relationships xmlns="http://schemas.openxmlformats.org/package/2006/relationships"><Relationship Type="http://schemas.openxmlformats.org/officeDocument/2006/relationships/hyperlink" Target="https://www.20087.com/8/23/QingXiangXingBaiJiuFaZhanXianZhu.html" TargetMode="External" Id="Rc089f1a90ef6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2024-03-08T00:32:00Z</dcterms:created>
  <dcterms:modified xsi:type="dcterms:W3CDTF">2024-03-08T01:32:00Z</dcterms:modified>
  <dc:subject>2024-2030年中国清香型白酒市场调查研究及发展趋势分析报告</dc:subject>
  <dc:title>2024-2030年中国清香型白酒市场调查研究及发展趋势分析报告</dc:title>
  <cp:keywords>2024-2030年中国清香型白酒市场调查研究及发展趋势分析报告</cp:keywords>
  <dc:description>2024-2030年中国清香型白酒市场调查研究及发展趋势分析报告</dc:description>
</cp:coreProperties>
</file>