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21079cbcf4146" w:history="1">
              <w:r>
                <w:rPr>
                  <w:rStyle w:val="Hyperlink"/>
                </w:rPr>
                <w:t>2025-2031年中国猫用羊奶粉市场研究与发展前景分析报告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21079cbcf4146" w:history="1">
              <w:r>
                <w:rPr>
                  <w:rStyle w:val="Hyperlink"/>
                </w:rPr>
                <w:t>2025-2031年中国猫用羊奶粉市场研究与发展前景分析报告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21079cbcf4146" w:history="1">
                <w:r>
                  <w:rPr>
                    <w:rStyle w:val="Hyperlink"/>
                  </w:rPr>
                  <w:t>https://www.20087.com/8/23/MaoYongYangNaiFenShiChangXianZhuangHeQianJing.html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羊奶粉是专为猫咪设计的营养补充饮品，主要用于断奶期幼猫喂养、成年猫肠胃不适调理以及日常增强免疫力。目前，猫用羊奶粉主要以脱脂羊乳粉为基础，辅以牛磺酸、益生元、维生素等营养成分，模拟母乳配方，具备易消化吸收、低致敏性与口感良好的特点。市场上已有多个品牌推出不同阶段专用配方，涵盖幼猫、成猫、老年猫等细分群体，部分产品还添加了DHA、钙磷比调节剂等功能成分，提升营养价值。</w:t>
      </w:r>
      <w:r>
        <w:rPr>
          <w:rFonts w:hint="eastAsia"/>
        </w:rPr>
        <w:br/>
      </w:r>
      <w:r>
        <w:rPr>
          <w:rFonts w:hint="eastAsia"/>
        </w:rPr>
        <w:t>　　未来，猫用羊奶粉的发展将更加注重科学配方研发、功能性强化与个性化营养方案构建。随着宠物营养学研究的深入，企业将加大在肠道微生态、免疫调节机制等方面的研究投入，开发针对性更强的功能型产品，如护眼配方、关节保护型、毛发亮泽型等。同时，结合基因检测与AI推荐系统的精准营养服务将逐步兴起，消费者可根据宠物品种、年龄、健康状况获取定制化喂养建议。此外，在动物福利与可持续发展理念影响下，有机原料、无抗生素添加与环保包装将成为市场竞争的重要维度。整体来看，猫用羊奶粉将在宠物消费升级与生物科技赋能的双重驱动下，由单一营养补充品向科学化、功能化、定制化的现代宠物食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21079cbcf4146" w:history="1">
        <w:r>
          <w:rPr>
            <w:rStyle w:val="Hyperlink"/>
          </w:rPr>
          <w:t>2025-2031年中国猫用羊奶粉市场研究与发展前景分析报告</w:t>
        </w:r>
      </w:hyperlink>
      <w:r>
        <w:rPr>
          <w:rFonts w:hint="eastAsia"/>
        </w:rPr>
        <w:t>》依托国家统计局、相关行业协会的详实数据资料，系统解析了猫用羊奶粉行业的产业链结构、市场规模及需求现状，并对价格动态进行了解读。报告客观呈现了猫用羊奶粉行业发展状况，科学预测了市场前景与未来趋势，同时聚焦猫用羊奶粉重点企业，分析了市场竞争格局、集中度及品牌影响力。此外，报告通过细分市场领域，挖掘了猫用羊奶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猫用羊奶粉行业概述</w:t>
      </w:r>
      <w:r>
        <w:rPr>
          <w:rFonts w:hint="eastAsia"/>
        </w:rPr>
        <w:br/>
      </w:r>
      <w:r>
        <w:rPr>
          <w:rFonts w:hint="eastAsia"/>
        </w:rPr>
        <w:t>　　第一节 猫用羊奶粉定义与分类</w:t>
      </w:r>
      <w:r>
        <w:rPr>
          <w:rFonts w:hint="eastAsia"/>
        </w:rPr>
        <w:br/>
      </w:r>
      <w:r>
        <w:rPr>
          <w:rFonts w:hint="eastAsia"/>
        </w:rPr>
        <w:t>　　第二节 猫用羊奶粉应用领域</w:t>
      </w:r>
      <w:r>
        <w:rPr>
          <w:rFonts w:hint="eastAsia"/>
        </w:rPr>
        <w:br/>
      </w:r>
      <w:r>
        <w:rPr>
          <w:rFonts w:hint="eastAsia"/>
        </w:rPr>
        <w:t>　　第三节 猫用羊奶粉行业经济指标分析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猫用羊奶粉产业链及经营模式分析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三、猫用羊奶粉销售模式及销售渠道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全球猫用羊奶粉市场发展综述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2019-2024年全球猫用羊奶粉市场规模与趋势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主要国家与地区猫用羊奶粉市场分析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2025-2031年全球猫用羊奶粉行业发展趋势与前景预测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中国猫用羊奶粉行业市场分析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2024-2025年猫用羊奶粉产能与投资动态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一、国内猫用羊奶粉产能及利用情况</w:t>
      </w:r>
      <w:r>
        <w:rPr>
          <w:rFonts w:hint="eastAsia"/>
        </w:rPr>
        <w:br/>
      </w:r>
      <w:r>
        <w:rPr>
          <w:rFonts w:hint="eastAsia"/>
        </w:rPr>
        <w:t>　　　　二、猫用羊奶粉产能扩张与投资动态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2025-2031年猫用羊奶粉行业产量统计与趋势预测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一、2019-2024年猫用羊奶粉行业产量数据统计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1、2019-2024年猫用羊奶粉产量及增长趋势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2、2019-2024年猫用羊奶粉细分产品产量及份额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二、影响猫用羊奶粉产量的关键因素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三、2025-2031年猫用羊奶粉产量预测</w:t>
      </w:r>
      <w:r>
        <w:rPr>
          <w:rFonts w:hint="eastAsia"/>
        </w:rPr>
        <w:br/>
      </w:r>
      <w:r>
        <w:rPr>
          <w:rFonts w:hint="eastAsia"/>
        </w:rPr>
        <w:t>　　第三节 2025-2031年猫用羊奶粉市场需求与销售分析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一、2024-2025年猫用羊奶粉行业需求现状</w:t>
      </w:r>
      <w:r>
        <w:rPr>
          <w:rFonts w:hint="eastAsia"/>
        </w:rPr>
        <w:br/>
      </w:r>
      <w:r>
        <w:rPr>
          <w:rFonts w:hint="eastAsia"/>
        </w:rPr>
        <w:t>　　　　二、猫用羊奶粉客户群体与需求特点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三、2019-2024年猫用羊奶粉行业销售规模分析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四、2025-2031年猫用羊奶粉市场增长潜力与规模预测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中国猫用羊奶粉细分市场与下游应用领域分析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猫用羊奶粉细分市场分析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一、2024-2025年猫用羊奶粉主要细分产品市场现状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猫用羊奶粉下游应用与客户群体分析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一、2024-2025年猫用羊奶粉各应用领域市场现状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2024-2025年猫用羊奶粉行业技术发展现状及趋势分析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猫用羊奶粉行业技术发展现状分析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国内外猫用羊奶粉行业技术差异与原因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猫用羊奶粉行业技术发展方向、趋势预测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提升猫用羊奶粉行业技术能力策略建议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猫用羊奶粉价格机制与竞争策略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一、2019-2024年猫用羊奶粉市场价格走势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猫用羊奶粉定价策略与方法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2025-2031年猫用羊奶粉价格竞争态势与趋势预测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中国猫用羊奶粉行业重点区域市场研究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2024-2025年重点区域猫用羊奶粉市场发展概况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二、2019-2024年猫用羊奶粉市场需求规模情况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三、2025-2031年猫用羊奶粉行业发展潜力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二、2019-2024年猫用羊奶粉市场需求规模情况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三、2025-2031年猫用羊奶粉行业发展潜力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二、2019-2024年猫用羊奶粉市场需求规模情况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三、2025-2031年猫用羊奶粉行业发展潜力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二、2019-2024年猫用羊奶粉市场需求规模情况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三、2025-2031年猫用羊奶粉行业发展潜力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二、2019-2024年猫用羊奶粉市场需求规模情况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三、2025-2031年猫用羊奶粉行业发展潜力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2019-2024年中国猫用羊奶粉行业进出口情况分析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猫用羊奶粉行业进口情况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一、2019-2024年猫用羊奶粉进口规模及增长情况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二、猫用羊奶粉主要进口来源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猫用羊奶粉行业出口情况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一、2019-2024年猫用羊奶粉出口规模及增长情况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二、猫用羊奶粉主要出口目的地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2019-2024年中国猫用羊奶粉行业总体发展与财务状况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2019-2024年中国猫用羊奶粉行业规模情况</w:t>
      </w:r>
      <w:r>
        <w:rPr>
          <w:rFonts w:hint="eastAsia"/>
        </w:rPr>
        <w:br/>
      </w:r>
      <w:r>
        <w:rPr>
          <w:rFonts w:hint="eastAsia"/>
        </w:rPr>
        <w:t>　　　　一、猫用羊奶粉行业企业数量规模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二、猫用羊奶粉行业从业人员规模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三、猫用羊奶粉行业市场敏感性分析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2019-2024年中国猫用羊奶粉行业财务能力分析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一、猫用羊奶粉行业盈利能力</w:t>
      </w:r>
      <w:r>
        <w:rPr>
          <w:rFonts w:hint="eastAsia"/>
        </w:rPr>
        <w:br/>
      </w:r>
      <w:r>
        <w:rPr>
          <w:rFonts w:hint="eastAsia"/>
        </w:rPr>
        <w:t>　　　　二、猫用羊奶粉行业偿债能力</w:t>
      </w:r>
      <w:r>
        <w:rPr>
          <w:rFonts w:hint="eastAsia"/>
        </w:rPr>
        <w:br/>
      </w:r>
      <w:r>
        <w:rPr>
          <w:rFonts w:hint="eastAsia"/>
        </w:rPr>
        <w:t>　　　　三、猫用羊奶粉行业营运能力</w:t>
      </w:r>
      <w:r>
        <w:rPr>
          <w:rFonts w:hint="eastAsia"/>
        </w:rPr>
        <w:br/>
      </w:r>
      <w:r>
        <w:rPr>
          <w:rFonts w:hint="eastAsia"/>
        </w:rPr>
        <w:t>　　　　四、猫用羊奶粉行业发展能力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猫用羊奶粉行业重点企业调研分析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中国猫用羊奶粉行业竞争格局分析</w:t>
      </w:r>
      <w:r>
        <w:rPr>
          <w:rFonts w:hint="eastAsia"/>
        </w:rPr>
        <w:br/>
      </w:r>
      <w:r>
        <w:rPr>
          <w:rFonts w:hint="eastAsia"/>
        </w:rPr>
        <w:t>　　第一节 猫用羊奶粉行业竞争格局总览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2024-2025年猫用羊奶粉行业竞争力分析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2019-2024年猫用羊奶粉行业企业并购活动分析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2024-2025年猫用羊奶粉行业会展与招投标活动分析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一、猫用羊奶粉行业会展活动及其市场影响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2025年中国猫用羊奶粉企业发展企业发展策略与建议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猫用羊奶粉销售模式与渠道策略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猫用羊奶粉品牌与市场推广策略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猫用羊奶粉研发投入与技术创新能力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猫用羊奶粉合作联盟与资源整合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中国猫用羊奶粉行业风险与对策</w:t>
      </w:r>
      <w:r>
        <w:rPr>
          <w:rFonts w:hint="eastAsia"/>
        </w:rPr>
        <w:br/>
      </w:r>
      <w:r>
        <w:rPr>
          <w:rFonts w:hint="eastAsia"/>
        </w:rPr>
        <w:t>　　第一节 猫用羊奶粉行业SWOT分析</w:t>
      </w:r>
      <w:r>
        <w:rPr>
          <w:rFonts w:hint="eastAsia"/>
        </w:rPr>
        <w:br/>
      </w:r>
      <w:r>
        <w:rPr>
          <w:rFonts w:hint="eastAsia"/>
        </w:rPr>
        <w:t>　　　　一、猫用羊奶粉行业优势</w:t>
      </w:r>
      <w:r>
        <w:rPr>
          <w:rFonts w:hint="eastAsia"/>
        </w:rPr>
        <w:br/>
      </w:r>
      <w:r>
        <w:rPr>
          <w:rFonts w:hint="eastAsia"/>
        </w:rPr>
        <w:t>　　　　二、猫用羊奶粉行业劣势</w:t>
      </w:r>
      <w:r>
        <w:rPr>
          <w:rFonts w:hint="eastAsia"/>
        </w:rPr>
        <w:br/>
      </w:r>
      <w:r>
        <w:rPr>
          <w:rFonts w:hint="eastAsia"/>
        </w:rPr>
        <w:t>　　　　三、猫用羊奶粉市场机会</w:t>
      </w:r>
      <w:r>
        <w:rPr>
          <w:rFonts w:hint="eastAsia"/>
        </w:rPr>
        <w:br/>
      </w:r>
      <w:r>
        <w:rPr>
          <w:rFonts w:hint="eastAsia"/>
        </w:rPr>
        <w:t>　　　　四、猫用羊奶粉市场威胁</w:t>
      </w:r>
      <w:r>
        <w:rPr>
          <w:rFonts w:hint="eastAsia"/>
        </w:rPr>
        <w:br/>
      </w:r>
      <w:r>
        <w:rPr>
          <w:rFonts w:hint="eastAsia"/>
        </w:rPr>
        <w:t>　　第二节 猫用羊奶粉行业风险及对策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2025-2031年中国猫用羊奶粉行业前景与发展趋势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2024-2025年猫用羊奶粉行业发展环境分析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一、猫用羊奶粉行业主管部门与监管体制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二、猫用羊奶粉行业主要法律法规及政策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三、猫用羊奶粉行业标准与质量监管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2025-2031年猫用羊奶粉行业发展趋势与方向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2025-2031年猫用羊奶粉行业发展潜力与机遇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猫用羊奶粉行业研究结论与建议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中-智林-：猫用羊奶粉行业发展建议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2019-2024年中国猫用羊奶粉市场规模及增长情况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2019-2024年中国猫用羊奶粉行业产能及增长趋势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2025-2031年中国猫用羊奶粉行业产能预测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2019-2024年中国猫用羊奶粉行业产量及增长趋势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2025-2031年中国猫用羊奶粉行业产量预测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2019-2024年中国猫用羊奶粉行业市场需求及增长情况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2025-2031年中国猫用羊奶粉行业市场需求预测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2019-2024年中国猫用羊奶粉行业利润及增长情况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**地区猫用羊奶粉市场规模及增长情况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**地区猫用羊奶粉行业市场需求情况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**地区猫用羊奶粉市场规模及增长情况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**地区猫用羊奶粉行业市场需求情况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2019-2024年中国猫用羊奶粉行业进口量及增速统计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2019-2024年中国猫用羊奶粉行业出口量及增速统计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猫用羊奶粉重点企业经营情况分析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2025年猫用羊奶粉行业壁垒</w:t>
      </w:r>
      <w:r>
        <w:rPr>
          <w:rFonts w:hint="eastAsia"/>
        </w:rPr>
        <w:br/>
      </w:r>
      <w:r>
        <w:rPr>
          <w:rFonts w:hint="eastAsia"/>
        </w:rPr>
        <w:t>　　图表 2025年猫用羊奶粉市场前景分析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2025-2031年中国猫用羊奶粉市场需求预测</w:t>
      </w:r>
      <w:r>
        <w:rPr>
          <w:rFonts w:hint="eastAsia"/>
        </w:rPr>
        <w:br/>
      </w:r>
      <w:r>
        <w:rPr>
          <w:rFonts w:hint="eastAsia"/>
        </w:rPr>
        <w:t>　　图表 2025年猫用羊奶粉发展趋势预测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21079cbcf4146" w:history="1">
        <w:r>
          <w:rPr>
            <w:rStyle w:val="Hyperlink"/>
          </w:rPr>
          <w:t>2025-2031年中国猫用羊奶粉市场研究与发展前景分析报告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21079cbcf4146" w:history="1">
        <w:r>
          <w:rPr>
            <w:rStyle w:val="Hyperlink"/>
          </w:rPr>
          <w:t>https://www.20087.com/8/23/MaoYongYangNaiFenShiChangXianZhuangHeQianJing.html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用羊奶粉哪家好、猫用羊奶粉狗可以吃吗、小猫喝的羊奶粉、猫用羊奶粉可以干粉喂吗、宠物羊奶粉猫狗通用吗、猫用羊奶粉十大名牌排行榜、猫羊奶粉的功效与作用、猫用羊奶粉怎么冲泡、幼猫没有羊奶粉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2a807e7604299" w:history="1">
      <w:r>
        <w:rPr>
          <w:rStyle w:val="Hyperlink"/>
        </w:rPr>
        <w:t>2025-2031年中国猫用羊奶粉市场研究与发展前景分析报告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aoYongYangNaiFenShiChangXianZhuangHeQianJing.html" TargetMode="External" Id="R71421079cbcf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aoYongYangNaiFenShiChangXianZhuangHeQianJing.html" TargetMode="External" Id="R8082a807e760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2025-05-13T23:39:14Z</dcterms:created>
  <dcterms:modified xsi:type="dcterms:W3CDTF">2025-05-14T00:39:14Z</dcterms:modified>
  <dc:subject>2025-2031年中国猫用羊奶粉市场研究与发展前景分析报告</dc:subject>
  <dc:title>2025-2031年中国猫用羊奶粉市场研究与发展前景分析报告</dc:title>
  <cp:keywords>2025-2031年中国猫用羊奶粉市场研究与发展前景分析报告</cp:keywords>
  <dc:description>2025-2031年中国猫用羊奶粉市场研究与发展前景分析报告</dc:description>
</cp:coreProperties>
</file>