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070bf3494c89" w:history="1">
              <w:r>
                <w:rPr>
                  <w:rStyle w:val="Hyperlink"/>
                </w:rPr>
                <w:t>2025-2031年中国苹果汁市场调研及投资前景分析报告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070bf3494c89" w:history="1">
              <w:r>
                <w:rPr>
                  <w:rStyle w:val="Hyperlink"/>
                </w:rPr>
                <w:t>2025-2031年中国苹果汁市场调研及投资前景分析报告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070bf3494c89" w:history="1">
                <w:r>
                  <w:rPr>
                    <w:rStyle w:val="Hyperlink"/>
                  </w:rPr>
                  <w:t>https://www.20087.com/8/83/PingGuoZhiShiChangFenXiBaoGao.html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广受欢迎的饮料，其生产方法和风味种类正在不断丰富。传统的榨汁工艺得到了改进，包括冷榨和高压处理，以保留更多的天然维生素和矿物质。同时，为了满足消费者对健康生活方式的追求，低糖和无添加的苹果汁产品受到了欢迎。市场上出现了多种口味的苹果汁，包括混合水果和草本植物的配方，以满足不同消费者的口味偏好。此外，可持续包装，如可回收瓶和纸盒，正在逐渐取代一次性塑料瓶，反映了品牌对环保责任的承诺。</w:t>
      </w:r>
      <w:r>
        <w:rPr>
          <w:rFonts w:hint="eastAsia"/>
        </w:rPr>
        <w:br/>
      </w:r>
      <w:r>
        <w:rPr>
          <w:rFonts w:hint="eastAsia"/>
        </w:rPr>
        <w:t>　　未来，苹果汁将更加关注功能性成分和个性化体验。功能性成分的加入，如益生元和抗氧化剂，将使苹果汁成为一种营养补充饮品，支持消化健康和免疫系统。个性化体验则通过定制化服务实现，如根据个人健康目标和饮食限制，提供定制的苹果汁配方。此外，苹果汁生产商将加强与当地苹果种植者的合作，推广季节性品种和地方特色，以增强产品的地域特色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7070bf3494c89" w:history="1">
        <w:r>
          <w:rPr>
            <w:rStyle w:val="Hyperlink"/>
          </w:rPr>
          <w:t>2025-2031年中国苹果汁市场调研及投资前景分析报告</w:t>
        </w:r>
      </w:hyperlink>
      <w:r>
        <w:rPr>
          <w:rFonts w:hint="eastAsia"/>
        </w:rPr>
        <w:t>》基于多年苹果汁行业研究积累，结合苹果汁行业市场现状，通过资深研究团队对苹果汁市场资讯的系统整理与分析，依托权威数据资源及长期市场监测数据库，对苹果汁行业进行了全面调研。报告详细分析了苹果汁市场规模、市场前景、技术现状及未来发展方向，重点评估了苹果汁行业内企业的竞争格局及经营表现，并通过SWOT分析揭示了苹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e7070bf3494c89" w:history="1">
        <w:r>
          <w:rPr>
            <w:rStyle w:val="Hyperlink"/>
          </w:rPr>
          <w:t>2025-2031年中国苹果汁市场调研及投资前景分析报告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苹果汁行业概述</w:t>
      </w:r>
      <w:r>
        <w:rPr>
          <w:rFonts w:hint="eastAsia"/>
        </w:rPr>
        <w:br/>
      </w:r>
      <w:r>
        <w:rPr>
          <w:rFonts w:hint="eastAsia"/>
        </w:rPr>
        <w:t>　　第一节 苹果汁行业界定</w:t>
      </w:r>
      <w:r>
        <w:rPr>
          <w:rFonts w:hint="eastAsia"/>
        </w:rPr>
        <w:br/>
      </w:r>
      <w:r>
        <w:rPr>
          <w:rFonts w:hint="eastAsia"/>
        </w:rPr>
        <w:t>　　第二节 苹果汁行业发展历程</w:t>
      </w:r>
      <w:r>
        <w:rPr>
          <w:rFonts w:hint="eastAsia"/>
        </w:rPr>
        <w:br/>
      </w:r>
      <w:r>
        <w:rPr>
          <w:rFonts w:hint="eastAsia"/>
        </w:rPr>
        <w:t>　　第三节 苹果汁产业链分析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一、苹果汁行业相关政策</w:t>
      </w:r>
      <w:r>
        <w:rPr>
          <w:rFonts w:hint="eastAsia"/>
        </w:rPr>
        <w:br/>
      </w:r>
      <w:r>
        <w:rPr>
          <w:rFonts w:hint="eastAsia"/>
        </w:rPr>
        <w:t>　　　　二、苹果汁行业相关标准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2024-2025年全球苹果汁行业市场运行形势分析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2024-2025年全球苹果汁行业发展概况</w:t>
      </w:r>
      <w:r>
        <w:rPr>
          <w:rFonts w:hint="eastAsia"/>
        </w:rPr>
        <w:br/>
      </w:r>
      <w:r>
        <w:rPr>
          <w:rFonts w:hint="eastAsia"/>
        </w:rPr>
        <w:t>　　第二节 世界苹果汁行业发展走势</w:t>
      </w:r>
      <w:r>
        <w:rPr>
          <w:rFonts w:hint="eastAsia"/>
        </w:rPr>
        <w:br/>
      </w:r>
      <w:r>
        <w:rPr>
          <w:rFonts w:hint="eastAsia"/>
        </w:rPr>
        <w:t>　　　　一、全球苹果汁行业市场分布情况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二、全球苹果汁行业发展趋势分析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中国苹果汁行业运行状况分析</w:t>
      </w:r>
      <w:r>
        <w:rPr>
          <w:rFonts w:hint="eastAsia"/>
        </w:rPr>
        <w:br/>
      </w:r>
      <w:r>
        <w:rPr>
          <w:rFonts w:hint="eastAsia"/>
        </w:rPr>
        <w:t>　　第一节 苹果汁行业市场规模分析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一、2019-2024年苹果汁行业市场规模分析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二、2025年苹果汁行业市场规模现状分析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二、2025-2031年苹果汁行业市场规模况预测</w:t>
      </w:r>
      <w:r>
        <w:rPr>
          <w:rFonts w:hint="eastAsia"/>
        </w:rPr>
        <w:br/>
      </w:r>
      <w:r>
        <w:rPr>
          <w:rFonts w:hint="eastAsia"/>
        </w:rPr>
        <w:t>　　第二节 苹果汁行业产量情况分析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二、苹果汁行业区域产量分析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二、2025-2031年苹果汁行业产量预测</w:t>
      </w:r>
      <w:r>
        <w:rPr>
          <w:rFonts w:hint="eastAsia"/>
        </w:rPr>
        <w:br/>
      </w:r>
      <w:r>
        <w:rPr>
          <w:rFonts w:hint="eastAsia"/>
        </w:rPr>
        <w:t>　　第三节 苹果汁行业市场需求分析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一、2019-2024年苹果汁行业市场需求情况分析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二、2025年苹果汁行业市场需求现状分析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一、苹果汁行业市场集中度情况</w:t>
      </w:r>
      <w:r>
        <w:rPr>
          <w:rFonts w:hint="eastAsia"/>
        </w:rPr>
        <w:br/>
      </w:r>
      <w:r>
        <w:rPr>
          <w:rFonts w:hint="eastAsia"/>
        </w:rPr>
        <w:t>　　　　二、苹果汁行业企业集中度分析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三、2025-2031年苹果汁行业出口情况预测</w:t>
      </w:r>
      <w:r>
        <w:rPr>
          <w:rFonts w:hint="eastAsia"/>
        </w:rPr>
        <w:br/>
      </w:r>
      <w:r>
        <w:rPr>
          <w:rFonts w:hint="eastAsia"/>
        </w:rPr>
        <w:t>　　第二节 苹果汁行业进口情况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三、2025-2031年苹果汁行业进口情况预测</w:t>
      </w:r>
      <w:r>
        <w:rPr>
          <w:rFonts w:hint="eastAsia"/>
        </w:rPr>
        <w:br/>
      </w:r>
      <w:r>
        <w:rPr>
          <w:rFonts w:hint="eastAsia"/>
        </w:rPr>
        <w:t>　　第三节 苹果汁行业进出口面临的挑战及对策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2025年中国苹果汁行业市场竞争格局分析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苹果汁行业主要竞争因素分析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一、苹果汁行业内企业竞争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苹果汁企业国际竞争力比较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四、苹果汁企业结构与战略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苹果汁行业竞争格局分析</w:t>
      </w:r>
      <w:r>
        <w:rPr>
          <w:rFonts w:hint="eastAsia"/>
        </w:rPr>
        <w:br/>
      </w:r>
      <w:r>
        <w:rPr>
          <w:rFonts w:hint="eastAsia"/>
        </w:rPr>
        <w:t>　　第四节 苹果汁行业竞争策略分析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一、2025年苹果汁行业竞争策略分析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二、2025-2031年苹果汁行业竞争格局展望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二、苹果汁经营情况分析</w:t>
      </w:r>
      <w:r>
        <w:rPr>
          <w:rFonts w:hint="eastAsia"/>
        </w:rPr>
        <w:br/>
      </w:r>
      <w:r>
        <w:rPr>
          <w:rFonts w:hint="eastAsia"/>
        </w:rPr>
        <w:t>　　　　三、苹果汁企业发展规划及前景展望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三、苹果汁发展规划及前景展望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二、苹果汁经营情况分析</w:t>
      </w:r>
      <w:r>
        <w:rPr>
          <w:rFonts w:hint="eastAsia"/>
        </w:rPr>
        <w:br/>
      </w:r>
      <w:r>
        <w:rPr>
          <w:rFonts w:hint="eastAsia"/>
        </w:rPr>
        <w:t>　　　　三、苹果汁企业发展规划及前景展望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2025-2031年苹果汁行业发展趋势与投资战略研究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苹果汁市场发展潜力分析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苹果汁行业发展趋势分析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苹果汁行业发展战略研究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四、我国苹果汁企业的品牌战略</w:t>
      </w:r>
      <w:r>
        <w:rPr>
          <w:rFonts w:hint="eastAsia"/>
        </w:rPr>
        <w:br/>
      </w:r>
      <w:r>
        <w:rPr>
          <w:rFonts w:hint="eastAsia"/>
        </w:rPr>
        <w:t>　　　　五、苹果汁品牌战略管理的策略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苹果汁行业应对策略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中智-林-：苹果汁行业重点客户战略的实施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苹果汁重点企业经营情况分析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2025-2031年中国苹果汁市场规模预测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2025-2031年中国苹果汁行业利润预测</w:t>
      </w:r>
      <w:r>
        <w:rPr>
          <w:rFonts w:hint="eastAsia"/>
        </w:rPr>
        <w:br/>
      </w:r>
      <w:r>
        <w:rPr>
          <w:rFonts w:hint="eastAsia"/>
        </w:rPr>
        <w:t>　　图表 2025年苹果汁行业壁垒</w:t>
      </w:r>
      <w:r>
        <w:rPr>
          <w:rFonts w:hint="eastAsia"/>
        </w:rPr>
        <w:br/>
      </w:r>
      <w:r>
        <w:rPr>
          <w:rFonts w:hint="eastAsia"/>
        </w:rPr>
        <w:t>　　图表 2025年苹果汁市场前景分析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2025-2031年中国苹果汁市场需求预测</w:t>
      </w:r>
      <w:r>
        <w:rPr>
          <w:rFonts w:hint="eastAsia"/>
        </w:rPr>
        <w:br/>
      </w:r>
      <w:r>
        <w:rPr>
          <w:rFonts w:hint="eastAsia"/>
        </w:rPr>
        <w:t>　　图表 2025年苹果汁发展趋势预测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070bf3494c89" w:history="1">
        <w:r>
          <w:rPr>
            <w:rStyle w:val="Hyperlink"/>
          </w:rPr>
          <w:t>2025-2031年中国苹果汁市场调研及投资前景分析报告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070bf3494c89" w:history="1">
        <w:r>
          <w:rPr>
            <w:rStyle w:val="Hyperlink"/>
          </w:rPr>
          <w:t>https://www.20087.com/8/83/PingGuoZhiShiChangFenXiBaoGao.html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18fa677e43c6" w:history="1">
      <w:r>
        <w:rPr>
          <w:rStyle w:val="Hyperlink"/>
        </w:rPr>
        <w:t>2025-2031年中国苹果汁市场调研及投资前景分析报告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ngGuoZhiShiChangFenXiBaoGao.html" TargetMode="External" Id="R0ee7070bf34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ngGuoZhiShiChangFenXiBaoGao.html" TargetMode="External" Id="R836418fa677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2024-12-17T01:27:00Z</dcterms:created>
  <dcterms:modified xsi:type="dcterms:W3CDTF">2024-12-17T02:27:00Z</dcterms:modified>
  <dc:subject>2025-2031年中国苹果汁市场调研及投资前景分析报告</dc:subject>
  <dc:title>2025-2031年中国苹果汁市场调研及投资前景分析报告</dc:title>
  <cp:keywords>2025-2031年中国苹果汁市场调研及投资前景分析报告</cp:keywords>
  <dc:description>2025-2031年中国苹果汁市场调研及投资前景分析报告</dc:description>
</cp:coreProperties>
</file>