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e038c188a41a7" w:history="1">
              <w:r>
                <w:rPr>
                  <w:rStyle w:val="Hyperlink"/>
                </w:rPr>
                <w:t>中国乳制品市场调研及发展前景分析报告（2025-2031年）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e038c188a41a7" w:history="1">
              <w:r>
                <w:rPr>
                  <w:rStyle w:val="Hyperlink"/>
                </w:rPr>
                <w:t>中国乳制品市场调研及发展前景分析报告（2025-2031年）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e038c188a41a7" w:history="1">
                <w:r>
                  <w:rPr>
                    <w:rStyle w:val="Hyperlink"/>
                  </w:rPr>
                  <w:t>https://www.20087.com/9/53/RuZhiPinQianJingYuCeBaoGao.html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是全球食品市场的重要组成部分，涵盖从液态奶到酸奶、奶酪和黄油等多种产品。消费者对健康和营养的追求推动了乳制品的创新，如低脂、无乳糖和添加益生菌的产品。然而，动物福利和可持续生产的问题，以及植物基替代品的兴起，对传统乳制品行业构成了挑战。</w:t>
      </w:r>
      <w:r>
        <w:rPr>
          <w:rFonts w:hint="eastAsia"/>
        </w:rPr>
        <w:br/>
      </w:r>
      <w:r>
        <w:rPr>
          <w:rFonts w:hint="eastAsia"/>
        </w:rPr>
        <w:t>　　未来，乳制品行业将更加关注健康和可持续性。随着生物技术和发酵工艺的进步，乳制品公司将开发更多功能性和个性化的产品，满足特定的饮食需求。同时，透明的供应链和负责任的养殖实践将成为消费者选择的重要因素。此外，乳制品企业将探索与植物基产品相结合的混合型产品，以吸引更广泛的消费者群体，同时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e038c188a41a7" w:history="1">
        <w:r>
          <w:rPr>
            <w:rStyle w:val="Hyperlink"/>
          </w:rPr>
          <w:t>中国乳制品市场调研及发展前景分析报告（2025-2031年）</w:t>
        </w:r>
      </w:hyperlink>
      <w:r>
        <w:rPr>
          <w:rFonts w:hint="eastAsia"/>
        </w:rPr>
        <w:t>》基于国家统计局、相关行业协会的详实数据，系统分析乳制品行业的市场规模、技术现状及竞争格局，梳理乳制品产业链结构和供需变化。报告结合宏观经济环境，研判乳制品行业发展趋势与前景，评估不同细分领域的发展潜力；通过分析乳制品重点企业的市场表现，揭示行业集中度变化与竞争态势，并客观识别乳制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乳制品行业概况</w:t>
      </w:r>
      <w:r>
        <w:rPr>
          <w:rFonts w:hint="eastAsia"/>
        </w:rPr>
        <w:br/>
      </w:r>
      <w:r>
        <w:rPr>
          <w:rFonts w:hint="eastAsia"/>
        </w:rPr>
        <w:t>　　第一节 乳制品行业定义与特征</w:t>
      </w:r>
      <w:r>
        <w:rPr>
          <w:rFonts w:hint="eastAsia"/>
        </w:rPr>
        <w:br/>
      </w:r>
      <w:r>
        <w:rPr>
          <w:rFonts w:hint="eastAsia"/>
        </w:rPr>
        <w:t>　　第二节 乳制品行业发展历程</w:t>
      </w:r>
      <w:r>
        <w:rPr>
          <w:rFonts w:hint="eastAsia"/>
        </w:rPr>
        <w:br/>
      </w:r>
      <w:r>
        <w:rPr>
          <w:rFonts w:hint="eastAsia"/>
        </w:rPr>
        <w:t>　　第三节 乳制品产业链分析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乳制品行业经济环境分析</w:t>
      </w:r>
      <w:r>
        <w:rPr>
          <w:rFonts w:hint="eastAsia"/>
        </w:rPr>
        <w:br/>
      </w:r>
      <w:r>
        <w:rPr>
          <w:rFonts w:hint="eastAsia"/>
        </w:rPr>
        <w:t>　　第二节 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二、相关乳制品行业标准分析</w:t>
      </w:r>
      <w:r>
        <w:rPr>
          <w:rFonts w:hint="eastAsia"/>
        </w:rPr>
        <w:br/>
      </w:r>
      <w:r>
        <w:rPr>
          <w:rFonts w:hint="eastAsia"/>
        </w:rPr>
        <w:t>　　第三节 乳制品行业社会环境分析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2024-2025年全球乳制品行业发展情况</w:t>
      </w:r>
      <w:r>
        <w:rPr>
          <w:rFonts w:hint="eastAsia"/>
        </w:rPr>
        <w:br/>
      </w:r>
      <w:r>
        <w:rPr>
          <w:rFonts w:hint="eastAsia"/>
        </w:rPr>
        <w:t>　　第二节 全球乳制品行业发展走势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一、全球乳制品行业市场分布情况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中国乳制品市场规模情况</w:t>
      </w:r>
      <w:r>
        <w:rPr>
          <w:rFonts w:hint="eastAsia"/>
        </w:rPr>
        <w:br/>
      </w:r>
      <w:r>
        <w:rPr>
          <w:rFonts w:hint="eastAsia"/>
        </w:rPr>
        <w:t>　　第二节 中国乳制品行业盈利情况分析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二、2025年乳制品行业市场需求特点分析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三、2025-2031年乳制品市场需求预测</w:t>
      </w:r>
      <w:r>
        <w:rPr>
          <w:rFonts w:hint="eastAsia"/>
        </w:rPr>
        <w:br/>
      </w:r>
      <w:r>
        <w:rPr>
          <w:rFonts w:hint="eastAsia"/>
        </w:rPr>
        <w:t>　　第四节 中国乳制品行业产量情况分析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二、乳制品行业区域产量分析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三、2025-2031年中国乳制品行业产量预测分析</w:t>
      </w:r>
      <w:r>
        <w:rPr>
          <w:rFonts w:hint="eastAsia"/>
        </w:rPr>
        <w:br/>
      </w:r>
      <w:r>
        <w:rPr>
          <w:rFonts w:hint="eastAsia"/>
        </w:rPr>
        <w:t>　　第五节 乳制品行业市场供需平衡状况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乳制品细分市场深度分析</w:t>
      </w:r>
      <w:r>
        <w:rPr>
          <w:rFonts w:hint="eastAsia"/>
        </w:rPr>
        <w:br/>
      </w:r>
      <w:r>
        <w:rPr>
          <w:rFonts w:hint="eastAsia"/>
        </w:rPr>
        <w:t>　　第一节 乳制品细分市场（一）发展研究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乳制品企业发展策略分析</w:t>
      </w:r>
      <w:r>
        <w:rPr>
          <w:rFonts w:hint="eastAsia"/>
        </w:rPr>
        <w:br/>
      </w:r>
      <w:r>
        <w:rPr>
          <w:rFonts w:hint="eastAsia"/>
        </w:rPr>
        <w:t>　　第一节 乳制品市场策略分析</w:t>
      </w:r>
      <w:r>
        <w:rPr>
          <w:rFonts w:hint="eastAsia"/>
        </w:rPr>
        <w:br/>
      </w:r>
      <w:r>
        <w:rPr>
          <w:rFonts w:hint="eastAsia"/>
        </w:rPr>
        <w:t>　　　　一、乳制品价格策略分析</w:t>
      </w:r>
      <w:r>
        <w:rPr>
          <w:rFonts w:hint="eastAsia"/>
        </w:rPr>
        <w:br/>
      </w:r>
      <w:r>
        <w:rPr>
          <w:rFonts w:hint="eastAsia"/>
        </w:rPr>
        <w:t>　　　　二、乳制品渠道策略分析</w:t>
      </w:r>
      <w:r>
        <w:rPr>
          <w:rFonts w:hint="eastAsia"/>
        </w:rPr>
        <w:br/>
      </w:r>
      <w:r>
        <w:rPr>
          <w:rFonts w:hint="eastAsia"/>
        </w:rPr>
        <w:t>　　第二节 乳制品销售策略分析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三、我国乳制品企业的品牌战略</w:t>
      </w:r>
      <w:r>
        <w:rPr>
          <w:rFonts w:hint="eastAsia"/>
        </w:rPr>
        <w:br/>
      </w:r>
      <w:r>
        <w:rPr>
          <w:rFonts w:hint="eastAsia"/>
        </w:rPr>
        <w:t>　　　　四、乳制品品牌战略管理的策略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中国乳制品市场竞争策略建议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一、乳制品市场定位策略建议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二、乳制品产品开发策略建议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三、乳制品渠道竞争策略建议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四、乳制品品牌竞争策略建议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五、乳制品价格竞争策略建议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六、乳制品客户服务策略建议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中国乳制品产业竞争战略建议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一、乳制品竞争战略选择建议</w:t>
      </w:r>
      <w:r>
        <w:rPr>
          <w:rFonts w:hint="eastAsia"/>
        </w:rPr>
        <w:br/>
      </w:r>
      <w:r>
        <w:rPr>
          <w:rFonts w:hint="eastAsia"/>
        </w:rPr>
        <w:t>　　　　二、乳制品产业升级策略建议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三、乳制品产业转移策略建议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四、乳制品价值链定位建议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2025-2031年乳制品行业发展趋势预测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一、中国乳制品行业发展方向分析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二、2025年中国乳制品行业市场规模预测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三、中国乳制品行业供给情况预测分析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四、中国乳制品行业需求情况预测分析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当前乳制品行业存在的问题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一、乳制品市场竞争风险</w:t>
      </w:r>
      <w:r>
        <w:rPr>
          <w:rFonts w:hint="eastAsia"/>
        </w:rPr>
        <w:br/>
      </w:r>
      <w:r>
        <w:rPr>
          <w:rFonts w:hint="eastAsia"/>
        </w:rPr>
        <w:t>　　　　二、乳制品行业原材料压力风险分析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三、乳制品技术风险分析</w:t>
      </w:r>
      <w:r>
        <w:rPr>
          <w:rFonts w:hint="eastAsia"/>
        </w:rPr>
        <w:br/>
      </w:r>
      <w:r>
        <w:rPr>
          <w:rFonts w:hint="eastAsia"/>
        </w:rPr>
        <w:t>　　　　四、乳制品行业政策和体制风险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五、乳制品行业外资进入现状及对未来市场的威胁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乳制品行业市场前景分析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一、2025-2031年乳制品市场规模预测</w:t>
      </w:r>
      <w:r>
        <w:rPr>
          <w:rFonts w:hint="eastAsia"/>
        </w:rPr>
        <w:br/>
      </w:r>
      <w:r>
        <w:rPr>
          <w:rFonts w:hint="eastAsia"/>
        </w:rPr>
        <w:t>　　　　二、乳制品行业增长驱动因素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三、乳制品市场供需趋势展望</w:t>
      </w:r>
      <w:r>
        <w:rPr>
          <w:rFonts w:hint="eastAsia"/>
        </w:rPr>
        <w:br/>
      </w:r>
      <w:r>
        <w:rPr>
          <w:rFonts w:hint="eastAsia"/>
        </w:rPr>
        <w:t>　　第二节 乳制品行业投资价值分析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一、2025-2031年乳制品投资规模预测</w:t>
      </w:r>
      <w:r>
        <w:rPr>
          <w:rFonts w:hint="eastAsia"/>
        </w:rPr>
        <w:br/>
      </w:r>
      <w:r>
        <w:rPr>
          <w:rFonts w:hint="eastAsia"/>
        </w:rPr>
        <w:t>　　　　二、乳制品行业盈利能力评估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三、乳制品行业投资回报分析</w:t>
      </w:r>
      <w:r>
        <w:rPr>
          <w:rFonts w:hint="eastAsia"/>
        </w:rPr>
        <w:br/>
      </w:r>
      <w:r>
        <w:rPr>
          <w:rFonts w:hint="eastAsia"/>
        </w:rPr>
        <w:t>　　第三节 乳制品行业经营模式分析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一、乳制品生产与营销模式</w:t>
      </w:r>
      <w:r>
        <w:rPr>
          <w:rFonts w:hint="eastAsia"/>
        </w:rPr>
        <w:br/>
      </w:r>
      <w:r>
        <w:rPr>
          <w:rFonts w:hint="eastAsia"/>
        </w:rPr>
        <w:t>　　　　二、乳制品行业内外销优势对比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三、乳制品企业运营策略建议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 乳制品项目投资建议</w:t>
      </w:r>
      <w:r>
        <w:rPr>
          <w:rFonts w:hint="eastAsia"/>
        </w:rPr>
        <w:br/>
      </w:r>
      <w:r>
        <w:rPr>
          <w:rFonts w:hint="eastAsia"/>
        </w:rPr>
        <w:t>　　　　一、乳制品技术应用要点</w:t>
      </w:r>
      <w:r>
        <w:rPr>
          <w:rFonts w:hint="eastAsia"/>
        </w:rPr>
        <w:br/>
      </w:r>
      <w:r>
        <w:rPr>
          <w:rFonts w:hint="eastAsia"/>
        </w:rPr>
        <w:t>　　　　二、乳制品项目投资风险控制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三、乳制品生产开发关键点</w:t>
      </w:r>
      <w:r>
        <w:rPr>
          <w:rFonts w:hint="eastAsia"/>
        </w:rPr>
        <w:br/>
      </w:r>
      <w:r>
        <w:rPr>
          <w:rFonts w:hint="eastAsia"/>
        </w:rPr>
        <w:t>　　　　四、乳制品市场拓展策略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乳制品行业类别</w:t>
      </w:r>
      <w:r>
        <w:rPr>
          <w:rFonts w:hint="eastAsia"/>
        </w:rPr>
        <w:br/>
      </w:r>
      <w:r>
        <w:rPr>
          <w:rFonts w:hint="eastAsia"/>
        </w:rPr>
        <w:t>　　图表 乳制品行业产业链调研</w:t>
      </w:r>
      <w:r>
        <w:rPr>
          <w:rFonts w:hint="eastAsia"/>
        </w:rPr>
        <w:br/>
      </w:r>
      <w:r>
        <w:rPr>
          <w:rFonts w:hint="eastAsia"/>
        </w:rPr>
        <w:t>　　图表 乳制品行业现状</w:t>
      </w:r>
      <w:r>
        <w:rPr>
          <w:rFonts w:hint="eastAsia"/>
        </w:rPr>
        <w:br/>
      </w:r>
      <w:r>
        <w:rPr>
          <w:rFonts w:hint="eastAsia"/>
        </w:rPr>
        <w:t>　　图表 乳制品行业标准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2019-2024年中国乳制品行业产量统计</w:t>
      </w:r>
      <w:r>
        <w:rPr>
          <w:rFonts w:hint="eastAsia"/>
        </w:rPr>
        <w:br/>
      </w:r>
      <w:r>
        <w:rPr>
          <w:rFonts w:hint="eastAsia"/>
        </w:rPr>
        <w:t>　　图表 乳制品行业动态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2019-2024年中国乳制品市场需求量</w:t>
      </w:r>
      <w:r>
        <w:rPr>
          <w:rFonts w:hint="eastAsia"/>
        </w:rPr>
        <w:br/>
      </w:r>
      <w:r>
        <w:rPr>
          <w:rFonts w:hint="eastAsia"/>
        </w:rPr>
        <w:t>　　图表 2024年中国乳制品行业需求区域调研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2019-2024年中国乳制品行情</w:t>
      </w:r>
      <w:r>
        <w:rPr>
          <w:rFonts w:hint="eastAsia"/>
        </w:rPr>
        <w:br/>
      </w:r>
      <w:r>
        <w:rPr>
          <w:rFonts w:hint="eastAsia"/>
        </w:rPr>
        <w:t>　　图表 2019-2024年中国乳制品价格走势图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**地区乳制品市场规模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**地区乳制品市场调研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**地区乳制品市场规模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**地区乳制品市场调研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乳制品行业竞争对手分析</w:t>
      </w:r>
      <w:r>
        <w:rPr>
          <w:rFonts w:hint="eastAsia"/>
        </w:rPr>
        <w:br/>
      </w:r>
      <w:r>
        <w:rPr>
          <w:rFonts w:hint="eastAsia"/>
        </w:rPr>
        <w:t>　　图表 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2025-2031年中国乳制品行业市场规模预测</w:t>
      </w:r>
      <w:r>
        <w:rPr>
          <w:rFonts w:hint="eastAsia"/>
        </w:rPr>
        <w:br/>
      </w:r>
      <w:r>
        <w:rPr>
          <w:rFonts w:hint="eastAsia"/>
        </w:rPr>
        <w:t>　　图表 乳制品行业准入条件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2025-2031年中国乳制品行业风险分析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e038c188a41a7" w:history="1">
        <w:r>
          <w:rPr>
            <w:rStyle w:val="Hyperlink"/>
          </w:rPr>
          <w:t>中国乳制品市场调研及发展前景分析报告（2025-2031年）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e038c188a41a7" w:history="1">
        <w:r>
          <w:rPr>
            <w:rStyle w:val="Hyperlink"/>
          </w:rPr>
          <w:t>https://www.20087.com/9/53/RuZhiPinQianJingYuCeBaoGao.html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0c71eb35b47a4" w:history="1">
      <w:r>
        <w:rPr>
          <w:rStyle w:val="Hyperlink"/>
        </w:rPr>
        <w:t>中国乳制品市场调研及发展前景分析报告（2025-2031年）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uZhiPinQianJingYuCeBaoGao.html" TargetMode="External" Id="Rdd0e038c188a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uZhiPinQianJingYuCeBaoGao.html" TargetMode="External" Id="R7c60c71eb35b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2024-09-24T00:16:00Z</dcterms:created>
  <dcterms:modified xsi:type="dcterms:W3CDTF">2024-09-24T01:16:00Z</dcterms:modified>
  <dc:subject>中国乳制品市场调研及发展前景分析报告（2025-2031年）</dc:subject>
  <dc:title>中国乳制品市场调研及发展前景分析报告（2025-2031年）</dc:title>
  <cp:keywords>中国乳制品市场调研及发展前景分析报告（2025-2031年）</cp:keywords>
  <dc:description>中国乳制品市场调研及发展前景分析报告（2025-2031年）</dc:description>
</cp:coreProperties>
</file>