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e96860c07431c" w:history="1">
              <w:r>
                <w:rPr>
                  <w:rStyle w:val="Hyperlink"/>
                </w:rPr>
                <w:t>2025年中国低温奶行业发展调研与发展趋势分析报告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e96860c07431c" w:history="1">
              <w:r>
                <w:rPr>
                  <w:rStyle w:val="Hyperlink"/>
                </w:rPr>
                <w:t>2025年中国低温奶行业发展调研与发展趋势分析报告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e96860c07431c" w:history="1">
                <w:r>
                  <w:rPr>
                    <w:rStyle w:val="Hyperlink"/>
                  </w:rPr>
                  <w:t>https://www.20087.com/9/33/DiWenNaiShiChangXingQingFenXiYuQ.html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奶即通过巴氏杀菌法处理后在低温下保存的牛奶，因其保留了更多的营养成分和天然风味而受到消费者的青睐。近年来，随着消费者对健康和食品安全意识的提升，低温奶市场呈现出快速增长的趋势。行业内的企业通过冷链建设、技术创新和品牌营销策略，不断优化产品品质和市场布局。</w:t>
      </w:r>
      <w:r>
        <w:rPr>
          <w:rFonts w:hint="eastAsia"/>
        </w:rPr>
        <w:br/>
      </w:r>
      <w:r>
        <w:rPr>
          <w:rFonts w:hint="eastAsia"/>
        </w:rPr>
        <w:t>　　低温奶的未来将更加注重产品差异化和供应链优化。企业将通过研发，推出含有更多活性成分如益生菌的低温奶产品，满足消费者对健康功能性的需求。同时，随着冷链物流技术的成熟和成本的降低，低温奶的销售半径将进一步扩大，进入更多偏远地区。此外，企业还将加强与牧场的合作，提升奶源质量，保障低温奶的品质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e96860c07431c" w:history="1">
        <w:r>
          <w:rPr>
            <w:rStyle w:val="Hyperlink"/>
          </w:rPr>
          <w:t>2025年中国低温奶行业发展调研与发展趋势分析报告</w:t>
        </w:r>
      </w:hyperlink>
      <w:r>
        <w:rPr>
          <w:rFonts w:hint="eastAsia"/>
        </w:rPr>
        <w:t>》基于多年行业研究积累，结合低温奶市场发展现状，依托行业权威数据资源和长期市场监测数据库，对低温奶市场规模、技术现状及未来方向进行了全面分析。报告梳理了低温奶行业竞争格局，重点评估了主要企业的市场表现及品牌影响力，并通过SWOT分析揭示了低温奶行业机遇与潜在风险。同时，报告对低温奶市场前景和发展趋势进行了科学预测，为投资者提供了投资价值判断和策略建议，助力把握低温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低温奶行业相关概述</w:t>
      </w:r>
      <w:r>
        <w:rPr>
          <w:rFonts w:hint="eastAsia"/>
        </w:rPr>
        <w:br/>
      </w:r>
      <w:r>
        <w:rPr>
          <w:rFonts w:hint="eastAsia"/>
        </w:rPr>
        <w:t>　　第一节 低温奶行业相关概述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二、认识误区</w:t>
      </w:r>
      <w:r>
        <w:rPr>
          <w:rFonts w:hint="eastAsia"/>
        </w:rPr>
        <w:br/>
      </w:r>
      <w:r>
        <w:rPr>
          <w:rFonts w:hint="eastAsia"/>
        </w:rPr>
        <w:t>　　　　三、发展情况</w:t>
      </w:r>
      <w:r>
        <w:rPr>
          <w:rFonts w:hint="eastAsia"/>
        </w:rPr>
        <w:br/>
      </w:r>
      <w:r>
        <w:rPr>
          <w:rFonts w:hint="eastAsia"/>
        </w:rPr>
        <w:t>　　第二节 低温奶行业经营模式分析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2025年低温奶行业发展环境分析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中国低温奶行业政策环境分析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中国低温奶行业社会环境分析</w:t>
      </w:r>
      <w:r>
        <w:rPr>
          <w:rFonts w:hint="eastAsia"/>
        </w:rPr>
        <w:br/>
      </w:r>
      <w:r>
        <w:rPr>
          <w:rFonts w:hint="eastAsia"/>
        </w:rPr>
        <w:t>　　　　一、乳制品行业发展分析</w:t>
      </w:r>
      <w:r>
        <w:rPr>
          <w:rFonts w:hint="eastAsia"/>
        </w:rPr>
        <w:br/>
      </w:r>
      <w:r>
        <w:rPr>
          <w:rFonts w:hint="eastAsia"/>
        </w:rPr>
        <w:t>　　　　　　（一）乳制品行业发展概况</w:t>
      </w:r>
      <w:r>
        <w:rPr>
          <w:rFonts w:hint="eastAsia"/>
        </w:rPr>
        <w:br/>
      </w:r>
      <w:r>
        <w:rPr>
          <w:rFonts w:hint="eastAsia"/>
        </w:rPr>
        <w:t>　　　　　　（二）乳制品产量情况统计</w:t>
      </w:r>
      <w:r>
        <w:rPr>
          <w:rFonts w:hint="eastAsia"/>
        </w:rPr>
        <w:br/>
      </w:r>
      <w:r>
        <w:rPr>
          <w:rFonts w:hint="eastAsia"/>
        </w:rPr>
        <w:t>　　　　　　（三）乳制品进口依存度加大</w:t>
      </w:r>
      <w:r>
        <w:rPr>
          <w:rFonts w:hint="eastAsia"/>
        </w:rPr>
        <w:br/>
      </w:r>
      <w:r>
        <w:rPr>
          <w:rFonts w:hint="eastAsia"/>
        </w:rPr>
        <w:t>　　　　二、液态奶市场供需情况</w:t>
      </w:r>
      <w:r>
        <w:rPr>
          <w:rFonts w:hint="eastAsia"/>
        </w:rPr>
        <w:br/>
      </w:r>
      <w:r>
        <w:rPr>
          <w:rFonts w:hint="eastAsia"/>
        </w:rPr>
        <w:t>　　　　　　（一）液态奶生产情况</w:t>
      </w:r>
      <w:r>
        <w:rPr>
          <w:rFonts w:hint="eastAsia"/>
        </w:rPr>
        <w:br/>
      </w:r>
      <w:r>
        <w:rPr>
          <w:rFonts w:hint="eastAsia"/>
        </w:rPr>
        <w:t>　　　　　　（二）液态奶需求情况</w:t>
      </w:r>
      <w:r>
        <w:rPr>
          <w:rFonts w:hint="eastAsia"/>
        </w:rPr>
        <w:br/>
      </w:r>
      <w:r>
        <w:rPr>
          <w:rFonts w:hint="eastAsia"/>
        </w:rPr>
        <w:t>　　　　三、小养殖场将退出中国奶牛养殖的历史舞台</w:t>
      </w:r>
      <w:r>
        <w:rPr>
          <w:rFonts w:hint="eastAsia"/>
        </w:rPr>
        <w:br/>
      </w:r>
      <w:r>
        <w:rPr>
          <w:rFonts w:hint="eastAsia"/>
        </w:rPr>
        <w:t>　　　　四、奶业发展面临的压力越来越大</w:t>
      </w:r>
      <w:r>
        <w:rPr>
          <w:rFonts w:hint="eastAsia"/>
        </w:rPr>
        <w:br/>
      </w:r>
      <w:r>
        <w:rPr>
          <w:rFonts w:hint="eastAsia"/>
        </w:rPr>
        <w:t>　　第四节 中国低温奶行业技术环境分析</w:t>
      </w:r>
      <w:r>
        <w:rPr>
          <w:rFonts w:hint="eastAsia"/>
        </w:rPr>
        <w:br/>
      </w:r>
      <w:r>
        <w:rPr>
          <w:rFonts w:hint="eastAsia"/>
        </w:rPr>
        <w:t>　　　　一、巴氏杀菌法</w:t>
      </w:r>
      <w:r>
        <w:rPr>
          <w:rFonts w:hint="eastAsia"/>
        </w:rPr>
        <w:br/>
      </w:r>
      <w:r>
        <w:rPr>
          <w:rFonts w:hint="eastAsia"/>
        </w:rPr>
        <w:t>　　　　二、全新巴氏杀菌机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2020-2025年中国低温奶市场供需分析</w:t>
      </w:r>
      <w:r>
        <w:rPr>
          <w:rFonts w:hint="eastAsia"/>
        </w:rPr>
        <w:br/>
      </w:r>
      <w:r>
        <w:rPr>
          <w:rFonts w:hint="eastAsia"/>
        </w:rPr>
        <w:t>　　第一节 中国低温奶市场供给状况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一、2020-2025年中国低温奶产量分析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二、2025-2031年中国低温奶产量预测</w:t>
      </w:r>
      <w:r>
        <w:rPr>
          <w:rFonts w:hint="eastAsia"/>
        </w:rPr>
        <w:br/>
      </w:r>
      <w:r>
        <w:rPr>
          <w:rFonts w:hint="eastAsia"/>
        </w:rPr>
        <w:t>　　第二节 中国低温奶市场需求状况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一、2020-2025年中国低温奶需求分析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二、2025-2031年中国低温奶需求预测</w:t>
      </w:r>
      <w:r>
        <w:rPr>
          <w:rFonts w:hint="eastAsia"/>
        </w:rPr>
        <w:br/>
      </w:r>
      <w:r>
        <w:rPr>
          <w:rFonts w:hint="eastAsia"/>
        </w:rPr>
        <w:t>　　第三节 2020-2025年中国低温奶市场价格分析</w:t>
      </w:r>
      <w:r>
        <w:rPr>
          <w:rFonts w:hint="eastAsia"/>
        </w:rPr>
        <w:br/>
      </w:r>
      <w:r>
        <w:rPr>
          <w:rFonts w:hint="eastAsia"/>
        </w:rPr>
        <w:t>　　　　一、鲜奶价格走势</w:t>
      </w:r>
      <w:r>
        <w:rPr>
          <w:rFonts w:hint="eastAsia"/>
        </w:rPr>
        <w:br/>
      </w:r>
      <w:r>
        <w:rPr>
          <w:rFonts w:hint="eastAsia"/>
        </w:rPr>
        <w:t>　　　　二、酸奶价格走势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中国低温奶行业产业链分析</w:t>
      </w:r>
      <w:r>
        <w:rPr>
          <w:rFonts w:hint="eastAsia"/>
        </w:rPr>
        <w:br/>
      </w:r>
      <w:r>
        <w:rPr>
          <w:rFonts w:hint="eastAsia"/>
        </w:rPr>
        <w:t>　　第一节 低温奶行业产业链概述</w:t>
      </w:r>
      <w:r>
        <w:rPr>
          <w:rFonts w:hint="eastAsia"/>
        </w:rPr>
        <w:br/>
      </w:r>
      <w:r>
        <w:rPr>
          <w:rFonts w:hint="eastAsia"/>
        </w:rPr>
        <w:t>　　第二节 奶源生产状况分析</w:t>
      </w:r>
      <w:r>
        <w:rPr>
          <w:rFonts w:hint="eastAsia"/>
        </w:rPr>
        <w:br/>
      </w:r>
      <w:r>
        <w:rPr>
          <w:rFonts w:hint="eastAsia"/>
        </w:rPr>
        <w:t>　　　　一、总体形势分析</w:t>
      </w:r>
      <w:r>
        <w:rPr>
          <w:rFonts w:hint="eastAsia"/>
        </w:rPr>
        <w:br/>
      </w:r>
      <w:r>
        <w:rPr>
          <w:rFonts w:hint="eastAsia"/>
        </w:rPr>
        <w:t>　　　　二、奶牛存栏</w:t>
      </w:r>
      <w:r>
        <w:rPr>
          <w:rFonts w:hint="eastAsia"/>
        </w:rPr>
        <w:br/>
      </w:r>
      <w:r>
        <w:rPr>
          <w:rFonts w:hint="eastAsia"/>
        </w:rPr>
        <w:t>　　　　三、原料奶产量</w:t>
      </w:r>
      <w:r>
        <w:rPr>
          <w:rFonts w:hint="eastAsia"/>
        </w:rPr>
        <w:br/>
      </w:r>
      <w:r>
        <w:rPr>
          <w:rFonts w:hint="eastAsia"/>
        </w:rPr>
        <w:t>　　　　四、生鲜乳收购价格</w:t>
      </w:r>
      <w:r>
        <w:rPr>
          <w:rFonts w:hint="eastAsia"/>
        </w:rPr>
        <w:br/>
      </w:r>
      <w:r>
        <w:rPr>
          <w:rFonts w:hint="eastAsia"/>
        </w:rPr>
        <w:t>　　第三节 低温奶销售渠道分析</w:t>
      </w:r>
      <w:r>
        <w:rPr>
          <w:rFonts w:hint="eastAsia"/>
        </w:rPr>
        <w:br/>
      </w:r>
      <w:r>
        <w:rPr>
          <w:rFonts w:hint="eastAsia"/>
        </w:rPr>
        <w:t>　　　　一、经销商</w:t>
      </w:r>
      <w:r>
        <w:rPr>
          <w:rFonts w:hint="eastAsia"/>
        </w:rPr>
        <w:br/>
      </w:r>
      <w:r>
        <w:rPr>
          <w:rFonts w:hint="eastAsia"/>
        </w:rPr>
        <w:t>　　　　二、奶站</w:t>
      </w:r>
      <w:r>
        <w:rPr>
          <w:rFonts w:hint="eastAsia"/>
        </w:rPr>
        <w:br/>
      </w:r>
      <w:r>
        <w:rPr>
          <w:rFonts w:hint="eastAsia"/>
        </w:rPr>
        <w:t>　　　　三、团体渠道</w:t>
      </w:r>
      <w:r>
        <w:rPr>
          <w:rFonts w:hint="eastAsia"/>
        </w:rPr>
        <w:br/>
      </w:r>
      <w:r>
        <w:rPr>
          <w:rFonts w:hint="eastAsia"/>
        </w:rPr>
        <w:t>　　　　四、卖场和超市</w:t>
      </w:r>
      <w:r>
        <w:rPr>
          <w:rFonts w:hint="eastAsia"/>
        </w:rPr>
        <w:br/>
      </w:r>
      <w:r>
        <w:rPr>
          <w:rFonts w:hint="eastAsia"/>
        </w:rPr>
        <w:t>　　　　五、便利店和副食店</w:t>
      </w:r>
      <w:r>
        <w:rPr>
          <w:rFonts w:hint="eastAsia"/>
        </w:rPr>
        <w:br/>
      </w:r>
      <w:r>
        <w:rPr>
          <w:rFonts w:hint="eastAsia"/>
        </w:rPr>
        <w:t>　　　　六、网络销售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2020-2025年中国未浓缩未加糖或其他甜物质的乳及奶油进出口状况分析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2020-2025年中国未浓缩未加糖或其他甜物质的乳及奶油进口分析</w:t>
      </w:r>
      <w:r>
        <w:rPr>
          <w:rFonts w:hint="eastAsia"/>
        </w:rPr>
        <w:br/>
      </w:r>
      <w:r>
        <w:rPr>
          <w:rFonts w:hint="eastAsia"/>
        </w:rPr>
        <w:t>　　　　一、未浓缩未加糖或其他甜物质的乳及奶油进口数量情况</w:t>
      </w:r>
      <w:r>
        <w:rPr>
          <w:rFonts w:hint="eastAsia"/>
        </w:rPr>
        <w:br/>
      </w:r>
      <w:r>
        <w:rPr>
          <w:rFonts w:hint="eastAsia"/>
        </w:rPr>
        <w:t>　　　　二、未浓缩未加糖或其他甜物质的乳及奶油进口金额情况</w:t>
      </w:r>
      <w:r>
        <w:rPr>
          <w:rFonts w:hint="eastAsia"/>
        </w:rPr>
        <w:br/>
      </w:r>
      <w:r>
        <w:rPr>
          <w:rFonts w:hint="eastAsia"/>
        </w:rPr>
        <w:t>　　　　三、未浓缩未加糖或其他甜物质的乳及奶油进口来源分析</w:t>
      </w:r>
      <w:r>
        <w:rPr>
          <w:rFonts w:hint="eastAsia"/>
        </w:rPr>
        <w:br/>
      </w:r>
      <w:r>
        <w:rPr>
          <w:rFonts w:hint="eastAsia"/>
        </w:rPr>
        <w:t>　　　　四、未浓缩未加糖或其他甜物质的乳及奶油进口均价分析</w:t>
      </w:r>
      <w:r>
        <w:rPr>
          <w:rFonts w:hint="eastAsia"/>
        </w:rPr>
        <w:br/>
      </w:r>
      <w:r>
        <w:rPr>
          <w:rFonts w:hint="eastAsia"/>
        </w:rPr>
        <w:t>　　第二节 2020-2025年未浓缩未加糖或其他甜物质的乳及奶油出口分析</w:t>
      </w:r>
      <w:r>
        <w:rPr>
          <w:rFonts w:hint="eastAsia"/>
        </w:rPr>
        <w:br/>
      </w:r>
      <w:r>
        <w:rPr>
          <w:rFonts w:hint="eastAsia"/>
        </w:rPr>
        <w:t>　　　　一、未浓缩未加糖或其他甜物质的乳及奶油出口数量情况</w:t>
      </w:r>
      <w:r>
        <w:rPr>
          <w:rFonts w:hint="eastAsia"/>
        </w:rPr>
        <w:br/>
      </w:r>
      <w:r>
        <w:rPr>
          <w:rFonts w:hint="eastAsia"/>
        </w:rPr>
        <w:t>　　　　二、未浓缩未加糖或其他甜物质的乳及奶油出口金额情况</w:t>
      </w:r>
      <w:r>
        <w:rPr>
          <w:rFonts w:hint="eastAsia"/>
        </w:rPr>
        <w:br/>
      </w:r>
      <w:r>
        <w:rPr>
          <w:rFonts w:hint="eastAsia"/>
        </w:rPr>
        <w:t>　　　　三、未浓缩未加糖或其他甜物质的乳及奶油出口流向分析</w:t>
      </w:r>
      <w:r>
        <w:rPr>
          <w:rFonts w:hint="eastAsia"/>
        </w:rPr>
        <w:br/>
      </w:r>
      <w:r>
        <w:rPr>
          <w:rFonts w:hint="eastAsia"/>
        </w:rPr>
        <w:t>　　　　四、未浓缩未加糖或其他甜物质的乳及奶油出口均价分析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国内低温奶生产厂商竞争力分析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新希望乳业控股有限公司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2025-2031年中国低温奶行业发展趋势与前景分析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2025-2031年中国低温奶行业投资前景分析</w:t>
      </w:r>
      <w:r>
        <w:rPr>
          <w:rFonts w:hint="eastAsia"/>
        </w:rPr>
        <w:br/>
      </w:r>
      <w:r>
        <w:rPr>
          <w:rFonts w:hint="eastAsia"/>
        </w:rPr>
        <w:t>　　　　一、低温奶行业发展前景</w:t>
      </w:r>
      <w:r>
        <w:rPr>
          <w:rFonts w:hint="eastAsia"/>
        </w:rPr>
        <w:br/>
      </w:r>
      <w:r>
        <w:rPr>
          <w:rFonts w:hint="eastAsia"/>
        </w:rPr>
        <w:t>　　　　二、低温奶发展趋势分析</w:t>
      </w:r>
      <w:r>
        <w:rPr>
          <w:rFonts w:hint="eastAsia"/>
        </w:rPr>
        <w:br/>
      </w:r>
      <w:r>
        <w:rPr>
          <w:rFonts w:hint="eastAsia"/>
        </w:rPr>
        <w:t>　　　　三、低温奶市场前景分析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2025-2031年中国低温奶行业投资壁垒分析</w:t>
      </w:r>
      <w:r>
        <w:rPr>
          <w:rFonts w:hint="eastAsia"/>
        </w:rPr>
        <w:br/>
      </w:r>
      <w:r>
        <w:rPr>
          <w:rFonts w:hint="eastAsia"/>
        </w:rPr>
        <w:t>　　　　一、产业政策准入壁垒</w:t>
      </w:r>
      <w:r>
        <w:rPr>
          <w:rFonts w:hint="eastAsia"/>
        </w:rPr>
        <w:br/>
      </w:r>
      <w:r>
        <w:rPr>
          <w:rFonts w:hint="eastAsia"/>
        </w:rPr>
        <w:t>　　　　二、奶源的控制壁垒</w:t>
      </w:r>
      <w:r>
        <w:rPr>
          <w:rFonts w:hint="eastAsia"/>
        </w:rPr>
        <w:br/>
      </w:r>
      <w:r>
        <w:rPr>
          <w:rFonts w:hint="eastAsia"/>
        </w:rPr>
        <w:t>　　　　三、营销网络壁垒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五、技术壁垒</w:t>
      </w:r>
      <w:r>
        <w:rPr>
          <w:rFonts w:hint="eastAsia"/>
        </w:rPr>
        <w:br/>
      </w:r>
      <w:r>
        <w:rPr>
          <w:rFonts w:hint="eastAsia"/>
        </w:rPr>
        <w:t>　　　　　　（一）乳制品行业技术壁垒</w:t>
      </w:r>
      <w:r>
        <w:rPr>
          <w:rFonts w:hint="eastAsia"/>
        </w:rPr>
        <w:br/>
      </w:r>
      <w:r>
        <w:rPr>
          <w:rFonts w:hint="eastAsia"/>
        </w:rPr>
        <w:t>　　　　　　（二）奶牛养殖技术壁垒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t>　　　　七、养殖环境壁垒</w:t>
      </w:r>
      <w:r>
        <w:rPr>
          <w:rFonts w:hint="eastAsia"/>
        </w:rPr>
        <w:br/>
      </w:r>
      <w:r>
        <w:rPr>
          <w:rFonts w:hint="eastAsia"/>
        </w:rPr>
        <w:t>　　第三节 2025-2031年低温奶行业投资策略及建议</w:t>
      </w:r>
      <w:r>
        <w:rPr>
          <w:rFonts w:hint="eastAsia"/>
        </w:rPr>
        <w:br/>
      </w:r>
      <w:r>
        <w:rPr>
          <w:rFonts w:hint="eastAsia"/>
        </w:rPr>
        <w:t>　　　　一、低温奶行业投资形势</w:t>
      </w:r>
      <w:r>
        <w:rPr>
          <w:rFonts w:hint="eastAsia"/>
        </w:rPr>
        <w:br/>
      </w:r>
      <w:r>
        <w:rPr>
          <w:rFonts w:hint="eastAsia"/>
        </w:rPr>
        <w:t>　　　　二、低温奶行业投资策略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低温奶企业发展战略规划背景意义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低温奶企业战略规划制定依据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低温奶企业战略规划策略分析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中^智^林^：低温奶企业重点客户战略实施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8 我国乳制品行业相关的法律法规和政策</w:t>
      </w:r>
      <w:r>
        <w:rPr>
          <w:rFonts w:hint="eastAsia"/>
        </w:rPr>
        <w:br/>
      </w:r>
      <w:r>
        <w:rPr>
          <w:rFonts w:hint="eastAsia"/>
        </w:rPr>
        <w:t>　　图表 9 2020-2025年中国乳制品制造行业经济指标统计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10 2020-2025年中国乳制品产量情况</w:t>
      </w:r>
      <w:r>
        <w:rPr>
          <w:rFonts w:hint="eastAsia"/>
        </w:rPr>
        <w:br/>
      </w:r>
      <w:r>
        <w:rPr>
          <w:rFonts w:hint="eastAsia"/>
        </w:rPr>
        <w:t>　　图表 11 2020-2025年中国液态奶产量情况</w:t>
      </w:r>
      <w:r>
        <w:rPr>
          <w:rFonts w:hint="eastAsia"/>
        </w:rPr>
        <w:br/>
      </w:r>
      <w:r>
        <w:rPr>
          <w:rFonts w:hint="eastAsia"/>
        </w:rPr>
        <w:t>　　图表 12 2020-2025年中国液态奶市场零售额情况</w:t>
      </w:r>
      <w:r>
        <w:rPr>
          <w:rFonts w:hint="eastAsia"/>
        </w:rPr>
        <w:br/>
      </w:r>
      <w:r>
        <w:rPr>
          <w:rFonts w:hint="eastAsia"/>
        </w:rPr>
        <w:t>　　图表 13 2020-2025年国家奶牛产业技术体系示范牛场生鲜乳总成本（元/千克）</w:t>
      </w:r>
      <w:r>
        <w:rPr>
          <w:rFonts w:hint="eastAsia"/>
        </w:rPr>
        <w:br/>
      </w:r>
      <w:r>
        <w:rPr>
          <w:rFonts w:hint="eastAsia"/>
        </w:rPr>
        <w:t>　　图表 14 2020-2025年中国低温鲜牛奶产量情况</w:t>
      </w:r>
      <w:r>
        <w:rPr>
          <w:rFonts w:hint="eastAsia"/>
        </w:rPr>
        <w:br/>
      </w:r>
      <w:r>
        <w:rPr>
          <w:rFonts w:hint="eastAsia"/>
        </w:rPr>
        <w:t>　　图表 15 2020-2025年中国低温鲜牛奶产量预测情况</w:t>
      </w:r>
      <w:r>
        <w:rPr>
          <w:rFonts w:hint="eastAsia"/>
        </w:rPr>
        <w:br/>
      </w:r>
      <w:r>
        <w:rPr>
          <w:rFonts w:hint="eastAsia"/>
        </w:rPr>
        <w:t>　　图表 16 2020-2025年中国巴氏杀菌乳市场零售额情况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2020-2025年中国牛奶零售价格走势（元/升）</w:t>
      </w:r>
      <w:r>
        <w:rPr>
          <w:rFonts w:hint="eastAsia"/>
        </w:rPr>
        <w:br/>
      </w:r>
      <w:r>
        <w:rPr>
          <w:rFonts w:hint="eastAsia"/>
        </w:rPr>
        <w:t>　　图表 19 2020-2025年中国酸奶零售价格走势（元/升）</w:t>
      </w:r>
      <w:r>
        <w:rPr>
          <w:rFonts w:hint="eastAsia"/>
        </w:rPr>
        <w:br/>
      </w:r>
      <w:r>
        <w:rPr>
          <w:rFonts w:hint="eastAsia"/>
        </w:rPr>
        <w:t>　　图表 20 乳制品产业链示意图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e96860c07431c" w:history="1">
        <w:r>
          <w:rPr>
            <w:rStyle w:val="Hyperlink"/>
          </w:rPr>
          <w:t>2025年中国低温奶行业发展调研与发展趋势分析报告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e96860c07431c" w:history="1">
        <w:r>
          <w:rPr>
            <w:rStyle w:val="Hyperlink"/>
          </w:rPr>
          <w:t>https://www.20087.com/9/33/DiWenNaiShiChangXingQingFenXiYuQ.html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热点：低温奶十大排行榜10强、低温奶可以加热吗、低温奶可以加热吗、低温奶品牌排行榜前十名、低温奶在常温下能放多久、低温奶怎么算保质期、低温奶和常温奶哪个好、低温奶的储存条件和标准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27307f4024ff3" w:history="1">
      <w:r>
        <w:rPr>
          <w:rStyle w:val="Hyperlink"/>
        </w:rPr>
        <w:t>2025年中国低温奶行业发展调研与发展趋势分析报告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WenNaiShiChangXingQingFenXiYuQ.html" TargetMode="External" Id="R95de96860c07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WenNaiShiChangXingQingFenXiYuQ.html" TargetMode="External" Id="Ra2e27307f402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2025-01-25T02:16:00Z</dcterms:created>
  <dcterms:modified xsi:type="dcterms:W3CDTF">2025-01-25T03:16:00Z</dcterms:modified>
  <dc:subject>2025年中国低温奶行业发展调研与发展趋势分析报告</dc:subject>
  <dc:title>2025年中国低温奶行业发展调研与发展趋势分析报告</dc:title>
  <cp:keywords>2025年中国低温奶行业发展调研与发展趋势分析报告</cp:keywords>
  <dc:description>2025年中国低温奶行业发展调研与发展趋势分析报告</dc:description>
</cp:coreProperties>
</file>