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efc2bb64b4389" w:history="1">
              <w:r>
                <w:rPr>
                  <w:rStyle w:val="Hyperlink"/>
                </w:rPr>
                <w:t>2025-2031年全球与中国速食担担面行业发展研究及前景趋势预测报告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efc2bb64b4389" w:history="1">
              <w:r>
                <w:rPr>
                  <w:rStyle w:val="Hyperlink"/>
                </w:rPr>
                <w:t>2025-2031年全球与中国速食担担面行业发展研究及前景趋势预测报告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8efc2bb64b4389" w:history="1">
                <w:r>
                  <w:rPr>
                    <w:rStyle w:val="Hyperlink"/>
                  </w:rPr>
                  <w:t>https://www.20087.com/9/53/SuShiDanDanMianHangYeQianJing.html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食担担面是中式风味方便食品的重要品类，广泛进入家庭消费、办公场景与旅行途中，满足消费者对传统川味美食的便捷化需求。该产品以复水性良好的蒸煮面或非油炸面为基底，搭配调味酱包、粉包与脱水配料，通过还原麻辣鲜香的复合口感，再现经典小吃的风味特征。在工艺上，采用低温干燥、真空冷冻干燥或微波干燥技术保留面条弹性与配料风味，酱料则通过乳化、均质与灭菌工艺确保稳定性与保质期。包装设计注重密封性与食用便利性，部分产品支持碗泡或锅煮多种方式。</w:t>
      </w:r>
      <w:r>
        <w:rPr>
          <w:rFonts w:hint="eastAsia"/>
        </w:rPr>
        <w:br/>
      </w:r>
      <w:r>
        <w:rPr>
          <w:rFonts w:hint="eastAsia"/>
        </w:rPr>
        <w:t>　　未来，速食担担面的发展将向品质升级、健康化与文化融合方向深化。非油炸面体与高蛋白杂粮面提升营养结构，减少油脂摄入。减盐、减油配方在保持风味的同时符合健康饮食趋势。天然香辛料提取物替代部分化学调味剂，增强“清洁标签”属性。地域风味创新推动不同流派担担面的差异化呈现，如椒麻型、酱香型或素担担。在国际化市场，调整辣度与口味以适应不同饮食习惯。可持续包装材料减少环境负担。长远来看，速食担担面将从应急食品发展为承载地方饮食文化、兼顾便捷与品质的现代中式快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8efc2bb64b4389" w:history="1">
        <w:r>
          <w:rPr>
            <w:rStyle w:val="Hyperlink"/>
          </w:rPr>
          <w:t>2025-2031年全球与中国速食担担面行业发展研究及前景趋势预测报告</w:t>
        </w:r>
      </w:hyperlink>
      <w:r>
        <w:rPr>
          <w:rFonts w:hint="eastAsia"/>
        </w:rPr>
        <w:t>》系统分析了速食担担面行业的市场规模、需求动态及价格趋势，并深入探讨了速食担担面产业链结构的变化与发展。报告详细解读了速食担担面行业现状，科学预测了未来市场前景与发展趋势，同时对速食担担面细分市场的竞争格局进行了全面评估，重点关注领先企业的竞争实力、市场集中度及品牌影响力。结合速食担担面技术现状与未来方向，报告揭示了速食担担面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速食担担面市场概述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按照不同产品类型，速食担担面主要可以分为如下几个类别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全球不同产品类型速食担担面销售额增长趋势2020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桶装</w:t>
      </w:r>
      <w:r>
        <w:rPr>
          <w:rFonts w:hint="eastAsia"/>
        </w:rPr>
        <w:br/>
      </w:r>
      <w:r>
        <w:rPr>
          <w:rFonts w:hint="eastAsia"/>
        </w:rPr>
        <w:t>　　　　1.2.3 袋装</w:t>
      </w:r>
      <w:r>
        <w:rPr>
          <w:rFonts w:hint="eastAsia"/>
        </w:rPr>
        <w:br/>
      </w:r>
      <w:r>
        <w:rPr>
          <w:rFonts w:hint="eastAsia"/>
        </w:rPr>
        <w:t>　　1.3 从不同应用，速食担担面主要包括如下几个方面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全球不同应用速食担担面销售额增长趋势2020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餐厅</w:t>
      </w:r>
      <w:r>
        <w:rPr>
          <w:rFonts w:hint="eastAsia"/>
        </w:rPr>
        <w:br/>
      </w:r>
      <w:r>
        <w:rPr>
          <w:rFonts w:hint="eastAsia"/>
        </w:rPr>
        <w:t>　　1.4 速食担担面行业背景、发展历史、现状及趋势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速食担担面行业目前现状分析</w:t>
      </w:r>
      <w:r>
        <w:rPr>
          <w:rFonts w:hint="eastAsia"/>
        </w:rPr>
        <w:br/>
      </w:r>
      <w:r>
        <w:rPr>
          <w:rFonts w:hint="eastAsia"/>
        </w:rPr>
        <w:t>　　　　1.4.2 速食担担面发展趋势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全球速食担担面总体规模分析</w:t>
      </w:r>
      <w:r>
        <w:rPr>
          <w:rFonts w:hint="eastAsia"/>
        </w:rPr>
        <w:br/>
      </w:r>
      <w:r>
        <w:rPr>
          <w:rFonts w:hint="eastAsia"/>
        </w:rPr>
        <w:t>　　2.1 全球速食担担面供需现状及预测（2020-2031）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全球速食担担面产能、产量、产能利用率及发展趋势（2020-2031）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全球速食担担面产量、需求量及发展趋势（2020-2031）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全球主要地区速食担担面产量及发展趋势（2020-2031）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全球主要地区速食担担面产量（2020-2025）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全球主要地区速食担担面产量（2026-2031）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全球主要地区速食担担面产量市场份额（2020-2031）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中国速食担担面供需现状及预测（2020-2031）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中国速食担担面产能、产量、产能利用率及发展趋势（2020-2031）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中国速食担担面产量、市场需求量及发展趋势（2020-2031）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全球速食担担面销量及销售额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全球市场速食担担面销售额（2020-2031）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全球市场速食担担面销量（2020-2031）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全球市场速食担担面价格趋势（2020-2031）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全球速食担担面主要地区分析</w:t>
      </w:r>
      <w:r>
        <w:rPr>
          <w:rFonts w:hint="eastAsia"/>
        </w:rPr>
        <w:br/>
      </w:r>
      <w:r>
        <w:rPr>
          <w:rFonts w:hint="eastAsia"/>
        </w:rPr>
        <w:t>　　3.1 全球主要地区速食担担面市场规模分析：2020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全球主要地区速食担担面销售收入及市场份额（2020-2025年）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全球主要地区速食担担面销售收入预测（2026-2031年）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全球主要地区速食担担面销量分析：2020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全球主要地区速食担担面销量及市场份额（2020-2025年）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全球主要地区速食担担面销量及市场份额预测（2026-2031）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北美市场速食担担面销量、收入及增长率（2020-2031）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欧洲市场速食担担面销量、收入及增长率（2020-2031）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中国市场速食担担面销量、收入及增长率（2020-2031）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日本市场速食担担面销量、收入及增长率（2020-2031）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东南亚市场速食担担面销量、收入及增长率（2020-2031）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印度市场速食担担面销量、收入及增长率（2020-2031）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全球市场主要厂商速食担担面产能市场份额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全球市场主要厂商速食担担面销量（2020-2025）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全球市场主要厂商速食担担面销量（2020-2025）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全球市场主要厂商速食担担面销售收入（2020-2025）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全球市场主要厂商速食担担面销售价格（2020-2025）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2024年全球主要生产商速食担担面收入排名</w:t>
      </w:r>
      <w:r>
        <w:rPr>
          <w:rFonts w:hint="eastAsia"/>
        </w:rPr>
        <w:br/>
      </w:r>
      <w:r>
        <w:rPr>
          <w:rFonts w:hint="eastAsia"/>
        </w:rPr>
        <w:t>　　4.3 中国市场主要厂商速食担担面销量（2020-2025）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中国市场主要厂商速食担担面销量（2020-2025）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中国市场主要厂商速食担担面销售收入（2020-2025）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2024年中国主要生产商速食担担面收入排名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中国市场主要厂商速食担担面销售价格（2020-2025）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全球主要厂商速食担担面总部及产地分布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全球主要厂商成立时间及速食担担面商业化日期</w:t>
      </w:r>
      <w:r>
        <w:rPr>
          <w:rFonts w:hint="eastAsia"/>
        </w:rPr>
        <w:br/>
      </w:r>
      <w:r>
        <w:rPr>
          <w:rFonts w:hint="eastAsia"/>
        </w:rPr>
        <w:t>　　4.6 全球主要厂商速食担担面产品类型及应用</w:t>
      </w:r>
      <w:r>
        <w:rPr>
          <w:rFonts w:hint="eastAsia"/>
        </w:rPr>
        <w:br/>
      </w:r>
      <w:r>
        <w:rPr>
          <w:rFonts w:hint="eastAsia"/>
        </w:rPr>
        <w:t>　　4.7 速食担担面行业集中度、竞争程度分析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速食担担面行业集中度分析：2024年全球Top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全球速食担担面第一梯队、第二梯队和第三梯队生产商（品牌）及市场份额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重点企业（1）基本信息、速食担担面生产基地、销售区域、竞争对手及市场地位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速食担担面产品规格、参数及市场应用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速食担担面销量、收入、价格及毛利率（2020-2025）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重点企业（2）基本信息、速食担担面生产基地、销售区域、竞争对手及市场地位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速食担担面产品规格、参数及市场应用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速食担担面销量、收入、价格及毛利率（2020-2025）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重点企业（3）基本信息、速食担担面生产基地、销售区域、竞争对手及市场地位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速食担担面产品规格、参数及市场应用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速食担担面销量、收入、价格及毛利率（2020-2025）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重点企业（4）基本信息、速食担担面生产基地、销售区域、竞争对手及市场地位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速食担担面产品规格、参数及市场应用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速食担担面销量、收入、价格及毛利率（2020-2025）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重点企业（5）基本信息、速食担担面生产基地、销售区域、竞争对手及市场地位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速食担担面产品规格、参数及市场应用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速食担担面销量、收入、价格及毛利率（2020-2025）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重点企业（6）基本信息、速食担担面生产基地、销售区域、竞争对手及市场地位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速食担担面产品规格、参数及市场应用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速食担担面销量、收入、价格及毛利率（2020-2025）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重点企业（7）基本信息、速食担担面生产基地、销售区域、竞争对手及市场地位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速食担担面产品规格、参数及市场应用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速食担担面销量、收入、价格及毛利率（2020-2025）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重点企业（8）基本信息、速食担担面生产基地、销售区域、竞争对手及市场地位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速食担担面产品规格、参数及市场应用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速食担担面销量、收入、价格及毛利率（2020-2025）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重点企业（9）基本信息、速食担担面生产基地、销售区域、竞争对手及市场地位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速食担担面产品规格、参数及市场应用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速食担担面销量、收入、价格及毛利率（2020-2025）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重点企业（10）基本信息、速食担担面生产基地、销售区域、竞争对手及市场地位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速食担担面产品规格、参数及市场应用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速食担担面销量、收入、价格及毛利率（2020-2025）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不同产品类型速食担担面分析</w:t>
      </w:r>
      <w:r>
        <w:rPr>
          <w:rFonts w:hint="eastAsia"/>
        </w:rPr>
        <w:br/>
      </w:r>
      <w:r>
        <w:rPr>
          <w:rFonts w:hint="eastAsia"/>
        </w:rPr>
        <w:t>　　6.1 全球不同产品类型速食担担面销量（2020-2031）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全球不同产品类型速食担担面销量及市场份额（2020-2025）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全球不同产品类型速食担担面销量预测（2026-2031）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全球不同产品类型速食担担面收入（2020-2031）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全球不同产品类型速食担担面收入及市场份额（2020-2025）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全球不同产品类型速食担担面收入预测（2026-2031）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全球不同产品类型速食担担面价格走势（2020-2031）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不同应用速食担担面分析</w:t>
      </w:r>
      <w:r>
        <w:rPr>
          <w:rFonts w:hint="eastAsia"/>
        </w:rPr>
        <w:br/>
      </w:r>
      <w:r>
        <w:rPr>
          <w:rFonts w:hint="eastAsia"/>
        </w:rPr>
        <w:t>　　7.1 全球不同应用速食担担面销量（2020-2031）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全球不同应用速食担担面销量及市场份额（2020-2025）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全球不同应用速食担担面销量预测（2026-2031）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全球不同应用速食担担面收入（2020-2031）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全球不同应用速食担担面收入及市场份额（2020-2025）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全球不同应用速食担担面收入预测（2026-2031）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全球不同应用速食担担面价格走势（2020-2031）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速食担担面产业链分析</w:t>
      </w:r>
      <w:r>
        <w:rPr>
          <w:rFonts w:hint="eastAsia"/>
        </w:rPr>
        <w:br/>
      </w:r>
      <w:r>
        <w:rPr>
          <w:rFonts w:hint="eastAsia"/>
        </w:rPr>
        <w:t>　　8.2 速食担担面工艺制造技术分析</w:t>
      </w:r>
      <w:r>
        <w:rPr>
          <w:rFonts w:hint="eastAsia"/>
        </w:rPr>
        <w:br/>
      </w:r>
      <w:r>
        <w:rPr>
          <w:rFonts w:hint="eastAsia"/>
        </w:rPr>
        <w:t>　　8.3 速食担担面产业上游供应分析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速食担担面下游客户分析</w:t>
      </w:r>
      <w:r>
        <w:rPr>
          <w:rFonts w:hint="eastAsia"/>
        </w:rPr>
        <w:br/>
      </w:r>
      <w:r>
        <w:rPr>
          <w:rFonts w:hint="eastAsia"/>
        </w:rPr>
        <w:t>　　8.5 速食担担面销售渠道分析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速食担担面行业发展机遇及主要驱动因素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速食担担面行业发展面临的风险</w:t>
      </w:r>
      <w:r>
        <w:rPr>
          <w:rFonts w:hint="eastAsia"/>
        </w:rPr>
        <w:br/>
      </w:r>
      <w:r>
        <w:rPr>
          <w:rFonts w:hint="eastAsia"/>
        </w:rPr>
        <w:t>　　9.3 速食担担面行业政策分析</w:t>
      </w:r>
      <w:r>
        <w:rPr>
          <w:rFonts w:hint="eastAsia"/>
        </w:rPr>
        <w:br/>
      </w:r>
      <w:r>
        <w:rPr>
          <w:rFonts w:hint="eastAsia"/>
        </w:rPr>
        <w:t>　　9.4 速食担担面中国企业SWOT分析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全球不同产品类型速食担担面销售额增长（CAGR）趋势2020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速食担担面行业目前发展现状</w:t>
      </w:r>
      <w:r>
        <w:rPr>
          <w:rFonts w:hint="eastAsia"/>
        </w:rPr>
        <w:br/>
      </w:r>
      <w:r>
        <w:rPr>
          <w:rFonts w:hint="eastAsia"/>
        </w:rPr>
        <w:t>　　表 4： 速食担担面发展趋势</w:t>
      </w:r>
      <w:r>
        <w:rPr>
          <w:rFonts w:hint="eastAsia"/>
        </w:rPr>
        <w:br/>
      </w:r>
      <w:r>
        <w:rPr>
          <w:rFonts w:hint="eastAsia"/>
        </w:rPr>
        <w:t>　　表 5： 全球主要地区速食担担面产量增速（CAGR）：（2020 VS 2024 VS 2031）&amp;（百万包）</w:t>
      </w:r>
      <w:r>
        <w:rPr>
          <w:rFonts w:hint="eastAsia"/>
        </w:rPr>
        <w:br/>
      </w:r>
      <w:r>
        <w:rPr>
          <w:rFonts w:hint="eastAsia"/>
        </w:rPr>
        <w:t>　　表 6： 全球主要地区速食担担面产量（2020-2025）&amp;（百万包）</w:t>
      </w:r>
      <w:r>
        <w:rPr>
          <w:rFonts w:hint="eastAsia"/>
        </w:rPr>
        <w:br/>
      </w:r>
      <w:r>
        <w:rPr>
          <w:rFonts w:hint="eastAsia"/>
        </w:rPr>
        <w:t>　　表 7： 全球主要地区速食担担面产量（2026-2031）&amp;（百万包）</w:t>
      </w:r>
      <w:r>
        <w:rPr>
          <w:rFonts w:hint="eastAsia"/>
        </w:rPr>
        <w:br/>
      </w:r>
      <w:r>
        <w:rPr>
          <w:rFonts w:hint="eastAsia"/>
        </w:rPr>
        <w:t>　　表 8： 全球主要地区速食担担面产量市场份额（2020-2025）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全球主要地区速食担担面产量（2026-2031）&amp;（百万包）</w:t>
      </w:r>
      <w:r>
        <w:rPr>
          <w:rFonts w:hint="eastAsia"/>
        </w:rPr>
        <w:br/>
      </w:r>
      <w:r>
        <w:rPr>
          <w:rFonts w:hint="eastAsia"/>
        </w:rPr>
        <w:t>　　表 10： 全球主要地区速食担担面销售收入增速：（2020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全球主要地区速食担担面销售收入（2020-2025）&amp;（百万美元）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全球主要地区速食担担面销售收入市场份额（2020-2025）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全球主要地区速食担担面收入（2026-2031）&amp;（百万美元）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全球主要地区速食担担面收入市场份额（2026-2031）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全球主要地区速食担担面销量（百万包）：2020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全球主要地区速食担担面销量（2020-2025）&amp;（百万包）</w:t>
      </w:r>
      <w:r>
        <w:rPr>
          <w:rFonts w:hint="eastAsia"/>
        </w:rPr>
        <w:br/>
      </w:r>
      <w:r>
        <w:rPr>
          <w:rFonts w:hint="eastAsia"/>
        </w:rPr>
        <w:t>　　表 17： 全球主要地区速食担担面销量市场份额（2020-2025）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全球主要地区速食担担面销量（2026-2031）&amp;（百万包）</w:t>
      </w:r>
      <w:r>
        <w:rPr>
          <w:rFonts w:hint="eastAsia"/>
        </w:rPr>
        <w:br/>
      </w:r>
      <w:r>
        <w:rPr>
          <w:rFonts w:hint="eastAsia"/>
        </w:rPr>
        <w:t>　　表 19： 全球主要地区速食担担面销量份额（2026-2031）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全球市场主要厂商速食担担面产能（2024-2025）&amp;（百万包）</w:t>
      </w:r>
      <w:r>
        <w:rPr>
          <w:rFonts w:hint="eastAsia"/>
        </w:rPr>
        <w:br/>
      </w:r>
      <w:r>
        <w:rPr>
          <w:rFonts w:hint="eastAsia"/>
        </w:rPr>
        <w:t>　　表 21： 全球市场主要厂商速食担担面销量（2020-2025）&amp;（百万包）</w:t>
      </w:r>
      <w:r>
        <w:rPr>
          <w:rFonts w:hint="eastAsia"/>
        </w:rPr>
        <w:br/>
      </w:r>
      <w:r>
        <w:rPr>
          <w:rFonts w:hint="eastAsia"/>
        </w:rPr>
        <w:t>　　表 22： 全球市场主要厂商速食担担面销量市场份额（2020-2025）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全球市场主要厂商速食担担面销售收入（2020-2025）&amp;（百万美元）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全球市场主要厂商速食担担面销售收入市场份额（2020-2025）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全球市场主要厂商速食担担面销售价格（2020-2025）&amp;（美元/千包）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2024年全球主要生产商速食担担面收入排名（百万美元）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中国市场主要厂商速食担担面销量（2020-2025）&amp;（百万包）</w:t>
      </w:r>
      <w:r>
        <w:rPr>
          <w:rFonts w:hint="eastAsia"/>
        </w:rPr>
        <w:br/>
      </w:r>
      <w:r>
        <w:rPr>
          <w:rFonts w:hint="eastAsia"/>
        </w:rPr>
        <w:t>　　表 28： 中国市场主要厂商速食担担面销量市场份额（2020-2025）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中国市场主要厂商速食担担面销售收入（2020-2025）&amp;（百万美元）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中国市场主要厂商速食担担面销售收入市场份额（2020-2025）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2024年中国主要生产商速食担担面收入排名（百万美元）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中国市场主要厂商速食担担面销售价格（2020-2025）&amp;（美元/千包）</w:t>
      </w:r>
      <w:r>
        <w:rPr>
          <w:rFonts w:hint="eastAsia"/>
        </w:rPr>
        <w:br/>
      </w:r>
      <w:r>
        <w:rPr>
          <w:rFonts w:hint="eastAsia"/>
        </w:rPr>
        <w:t>　　表 33： 全球主要厂商速食担担面总部及产地分布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全球主要厂商成立时间及速食担担面商业化日期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全球主要厂商速食担担面产品类型及应用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2024年全球速食担担面主要厂商市场地位（第一梯队、第二梯队和第三梯队）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全球速食担担面市场投资、并购等现状分析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速食担担面生产基地、销售区域、竞争对手及市场地位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速食担担面产品规格、参数及市场应用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速食担担面销量（百万包）、收入（百万美元）、价格（美元/千包）及毛利率（2020-2025）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速食担担面生产基地、销售区域、竞争对手及市场地位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速食担担面产品规格、参数及市场应用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速食担担面销量（百万包）、收入（百万美元）、价格（美元/千包）及毛利率（2020-2025）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速食担担面生产基地、销售区域、竞争对手及市场地位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速食担担面产品规格、参数及市场应用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速食担担面销量（百万包）、收入（百万美元）、价格（美元/千包）及毛利率（2020-2025）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速食担担面生产基地、销售区域、竞争对手及市场地位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速食担担面产品规格、参数及市场应用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速食担担面销量（百万包）、收入（百万美元）、价格（美元/千包）及毛利率（2020-2025）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速食担担面生产基地、销售区域、竞争对手及市场地位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速食担担面产品规格、参数及市场应用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速食担担面销量（百万包）、收入（百万美元）、价格（美元/千包）及毛利率（2020-2025）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速食担担面生产基地、销售区域、竞争对手及市场地位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速食担担面产品规格、参数及市场应用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速食担担面销量（百万包）、收入（百万美元）、价格（美元/千包）及毛利率（2020-2025）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速食担担面生产基地、销售区域、竞争对手及市场地位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速食担担面产品规格、参数及市场应用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速食担担面销量（百万包）、收入（百万美元）、价格（美元/千包）及毛利率（2020-2025）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速食担担面生产基地、销售区域、竞争对手及市场地位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速食担担面产品规格、参数及市场应用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速食担担面销量（百万包）、收入（百万美元）、价格（美元/千包）及毛利率（2020-2025）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速食担担面生产基地、销售区域、竞争对手及市场地位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速食担担面产品规格、参数及市场应用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速食担担面销量（百万包）、收入（百万美元）、价格（美元/千包）及毛利率（2020-2025）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速食担担面生产基地、销售区域、竞争对手及市场地位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速食担担面产品规格、参数及市场应用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速食担担面销量（百万包）、收入（百万美元）、价格（美元/千包）及毛利率（2020-2025）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全球不同产品类型速食担担面销量（2020-2025年）&amp;（百万包）</w:t>
      </w:r>
      <w:r>
        <w:rPr>
          <w:rFonts w:hint="eastAsia"/>
        </w:rPr>
        <w:br/>
      </w:r>
      <w:r>
        <w:rPr>
          <w:rFonts w:hint="eastAsia"/>
        </w:rPr>
        <w:t>　　表 89： 全球不同产品类型速食担担面销量市场份额（2020-2025）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全球不同产品类型速食担担面销量预测（2026-2031）&amp;（百万包）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全球市场不同产品类型速食担担面销量市场份额预测（2026-2031）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全球不同产品类型速食担担面收入（2020-2025年）&amp;（百万美元）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全球不同产品类型速食担担面收入市场份额（2020-2025）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全球不同产品类型速食担担面收入预测（2026-2031）&amp;（百万美元）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全球不同产品类型速食担担面收入市场份额预测（2026-2031）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全球不同应用速食担担面销量（2020-2025年）&amp;（百万包）</w:t>
      </w:r>
      <w:r>
        <w:rPr>
          <w:rFonts w:hint="eastAsia"/>
        </w:rPr>
        <w:br/>
      </w:r>
      <w:r>
        <w:rPr>
          <w:rFonts w:hint="eastAsia"/>
        </w:rPr>
        <w:t>　　表 97： 全球不同应用速食担担面销量市场份额（2020-2025）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全球不同应用速食担担面销量预测（2026-2031）&amp;（百万包）</w:t>
      </w:r>
      <w:r>
        <w:rPr>
          <w:rFonts w:hint="eastAsia"/>
        </w:rPr>
        <w:br/>
      </w:r>
      <w:r>
        <w:rPr>
          <w:rFonts w:hint="eastAsia"/>
        </w:rPr>
        <w:t>　　表 99： 全球市场不同应用速食担担面销量市场份额预测（2026-2031）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全球不同应用速食担担面收入（2020-2025年）&amp;（百万美元）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全球不同应用速食担担面收入市场份额（2020-2025）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全球不同应用速食担担面收入预测（2026-2031）&amp;（百万美元）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全球不同应用速食担担面收入市场份额预测（2026-2031）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速食担担面上游原料供应商及联系方式列表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速食担担面典型客户列表</w:t>
      </w:r>
      <w:r>
        <w:rPr>
          <w:rFonts w:hint="eastAsia"/>
        </w:rPr>
        <w:br/>
      </w:r>
      <w:r>
        <w:rPr>
          <w:rFonts w:hint="eastAsia"/>
        </w:rPr>
        <w:t>　　表 106： 速食担担面主要销售模式及销售渠道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速食担担面行业发展机遇及主要驱动因素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速食担担面行业发展面临的风险</w:t>
      </w:r>
      <w:r>
        <w:rPr>
          <w:rFonts w:hint="eastAsia"/>
        </w:rPr>
        <w:br/>
      </w:r>
      <w:r>
        <w:rPr>
          <w:rFonts w:hint="eastAsia"/>
        </w:rPr>
        <w:t>　　表 109： 速食担担面行业政策分析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速食担担面产品图片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全球不同产品类型速食担担面销售额2020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全球不同产品类型速食担担面市场份额2024 &amp; 2031</w:t>
      </w:r>
      <w:r>
        <w:rPr>
          <w:rFonts w:hint="eastAsia"/>
        </w:rPr>
        <w:br/>
      </w:r>
      <w:r>
        <w:rPr>
          <w:rFonts w:hint="eastAsia"/>
        </w:rPr>
        <w:t>　　图 4： 桶装产品图片</w:t>
      </w:r>
      <w:r>
        <w:rPr>
          <w:rFonts w:hint="eastAsia"/>
        </w:rPr>
        <w:br/>
      </w:r>
      <w:r>
        <w:rPr>
          <w:rFonts w:hint="eastAsia"/>
        </w:rPr>
        <w:t>　　图 5： 袋装产品图片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全球不同应用速食担担面市场份额2024 &amp; 2031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餐厅</w:t>
      </w:r>
      <w:r>
        <w:rPr>
          <w:rFonts w:hint="eastAsia"/>
        </w:rPr>
        <w:br/>
      </w:r>
      <w:r>
        <w:rPr>
          <w:rFonts w:hint="eastAsia"/>
        </w:rPr>
        <w:t>　　图 10： 全球速食担担面产能、产量、产能利用率及发展趋势（2020-2031）&amp;（百万包）</w:t>
      </w:r>
      <w:r>
        <w:rPr>
          <w:rFonts w:hint="eastAsia"/>
        </w:rPr>
        <w:br/>
      </w:r>
      <w:r>
        <w:rPr>
          <w:rFonts w:hint="eastAsia"/>
        </w:rPr>
        <w:t>　　图 11： 全球速食担担面产量、需求量及发展趋势（2020-2031）&amp;（百万包）</w:t>
      </w:r>
      <w:r>
        <w:rPr>
          <w:rFonts w:hint="eastAsia"/>
        </w:rPr>
        <w:br/>
      </w:r>
      <w:r>
        <w:rPr>
          <w:rFonts w:hint="eastAsia"/>
        </w:rPr>
        <w:t>　　图 12： 全球主要地区速食担担面产量（2020 VS 2024 VS 2031）&amp;（百万包）</w:t>
      </w:r>
      <w:r>
        <w:rPr>
          <w:rFonts w:hint="eastAsia"/>
        </w:rPr>
        <w:br/>
      </w:r>
      <w:r>
        <w:rPr>
          <w:rFonts w:hint="eastAsia"/>
        </w:rPr>
        <w:t>　　图 13： 全球主要地区速食担担面产量市场份额（2020-2031）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中国速食担担面产能、产量、产能利用率及发展趋势（2020-2031）&amp;（百万包）</w:t>
      </w:r>
      <w:r>
        <w:rPr>
          <w:rFonts w:hint="eastAsia"/>
        </w:rPr>
        <w:br/>
      </w:r>
      <w:r>
        <w:rPr>
          <w:rFonts w:hint="eastAsia"/>
        </w:rPr>
        <w:t>　　图 15： 中国速食担担面产量、市场需求量及发展趋势（2020-2031）&amp;（百万包）</w:t>
      </w:r>
      <w:r>
        <w:rPr>
          <w:rFonts w:hint="eastAsia"/>
        </w:rPr>
        <w:br/>
      </w:r>
      <w:r>
        <w:rPr>
          <w:rFonts w:hint="eastAsia"/>
        </w:rPr>
        <w:t>　　图 16： 全球速食担担面市场销售额及增长率：（2020-2031）&amp;（百万美元）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全球市场速食担担面市场规模：2020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全球市场速食担担面销量及增长率（2020-2031）&amp;（百万包）</w:t>
      </w:r>
      <w:r>
        <w:rPr>
          <w:rFonts w:hint="eastAsia"/>
        </w:rPr>
        <w:br/>
      </w:r>
      <w:r>
        <w:rPr>
          <w:rFonts w:hint="eastAsia"/>
        </w:rPr>
        <w:t>　　图 19： 全球市场速食担担面价格趋势（2020-2031）&amp;（美元/千包）</w:t>
      </w:r>
      <w:r>
        <w:rPr>
          <w:rFonts w:hint="eastAsia"/>
        </w:rPr>
        <w:br/>
      </w:r>
      <w:r>
        <w:rPr>
          <w:rFonts w:hint="eastAsia"/>
        </w:rPr>
        <w:t>　　图 20： 全球主要地区速食担担面销售收入（2020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全球主要地区速食担担面销售收入市场份额（2020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北美市场速食担担面销量及增长率（2020-2031）&amp;（百万包）</w:t>
      </w:r>
      <w:r>
        <w:rPr>
          <w:rFonts w:hint="eastAsia"/>
        </w:rPr>
        <w:br/>
      </w:r>
      <w:r>
        <w:rPr>
          <w:rFonts w:hint="eastAsia"/>
        </w:rPr>
        <w:t>　　图 23： 北美市场速食担担面收入及增长率（2020-2031）&amp;（百万美元）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欧洲市场速食担担面销量及增长率（2020-2031）&amp;（百万包）</w:t>
      </w:r>
      <w:r>
        <w:rPr>
          <w:rFonts w:hint="eastAsia"/>
        </w:rPr>
        <w:br/>
      </w:r>
      <w:r>
        <w:rPr>
          <w:rFonts w:hint="eastAsia"/>
        </w:rPr>
        <w:t>　　图 25： 欧洲市场速食担担面收入及增长率（2020-2031）&amp;（百万美元）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中国市场速食担担面销量及增长率（2020-2031）&amp;（百万包）</w:t>
      </w:r>
      <w:r>
        <w:rPr>
          <w:rFonts w:hint="eastAsia"/>
        </w:rPr>
        <w:br/>
      </w:r>
      <w:r>
        <w:rPr>
          <w:rFonts w:hint="eastAsia"/>
        </w:rPr>
        <w:t>　　图 27： 中国市场速食担担面收入及增长率（2020-2031）&amp;（百万美元）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日本市场速食担担面销量及增长率（2020-2031）&amp;（百万包）</w:t>
      </w:r>
      <w:r>
        <w:rPr>
          <w:rFonts w:hint="eastAsia"/>
        </w:rPr>
        <w:br/>
      </w:r>
      <w:r>
        <w:rPr>
          <w:rFonts w:hint="eastAsia"/>
        </w:rPr>
        <w:t>　　图 29： 日本市场速食担担面收入及增长率（2020-2031）&amp;（百万美元）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东南亚市场速食担担面销量及增长率（2020-2031）&amp;（百万包）</w:t>
      </w:r>
      <w:r>
        <w:rPr>
          <w:rFonts w:hint="eastAsia"/>
        </w:rPr>
        <w:br/>
      </w:r>
      <w:r>
        <w:rPr>
          <w:rFonts w:hint="eastAsia"/>
        </w:rPr>
        <w:t>　　图 31： 东南亚市场速食担担面收入及增长率（2020-2031）&amp;（百万美元）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印度市场速食担担面销量及增长率（2020-2031）&amp;（百万包）</w:t>
      </w:r>
      <w:r>
        <w:rPr>
          <w:rFonts w:hint="eastAsia"/>
        </w:rPr>
        <w:br/>
      </w:r>
      <w:r>
        <w:rPr>
          <w:rFonts w:hint="eastAsia"/>
        </w:rPr>
        <w:t>　　图 33： 印度市场速食担担面收入及增长率（2020-2031）&amp;（百万美元）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2024年全球市场主要厂商速食担担面销量市场份额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2024年全球市场主要厂商速食担担面收入市场份额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2024年中国市场主要厂商速食担担面销量市场份额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2024年中国市场主要厂商速食担担面收入市场份额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2024年全球前五大生产商速食担担面市场份额</w:t>
      </w:r>
      <w:r>
        <w:rPr>
          <w:rFonts w:hint="eastAsia"/>
        </w:rPr>
        <w:br/>
      </w:r>
      <w:r>
        <w:rPr>
          <w:rFonts w:hint="eastAsia"/>
        </w:rPr>
        <w:t>　　图 39： 2024年全球速食担担面第一梯队、第二梯队和第三梯队厂商及市场份额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全球不同产品类型速食担担面价格走势（2020-2031）&amp;（美元/千包）</w:t>
      </w:r>
      <w:r>
        <w:rPr>
          <w:rFonts w:hint="eastAsia"/>
        </w:rPr>
        <w:br/>
      </w:r>
      <w:r>
        <w:rPr>
          <w:rFonts w:hint="eastAsia"/>
        </w:rPr>
        <w:t>　　图 41： 全球不同应用速食担担面价格走势（2020-2031）&amp;（美元/千包）</w:t>
      </w:r>
      <w:r>
        <w:rPr>
          <w:rFonts w:hint="eastAsia"/>
        </w:rPr>
        <w:br/>
      </w:r>
      <w:r>
        <w:rPr>
          <w:rFonts w:hint="eastAsia"/>
        </w:rPr>
        <w:t>　　图 42： 速食担担面产业链</w:t>
      </w:r>
      <w:r>
        <w:rPr>
          <w:rFonts w:hint="eastAsia"/>
        </w:rPr>
        <w:br/>
      </w:r>
      <w:r>
        <w:rPr>
          <w:rFonts w:hint="eastAsia"/>
        </w:rPr>
        <w:t>　　图 43： 速食担担面中国企业SWOT分析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efc2bb64b4389" w:history="1">
        <w:r>
          <w:rPr>
            <w:rStyle w:val="Hyperlink"/>
          </w:rPr>
          <w:t>2025-2031年全球与中国速食担担面行业发展研究及前景趋势预测报告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8efc2bb64b4389" w:history="1">
        <w:r>
          <w:rPr>
            <w:rStyle w:val="Hyperlink"/>
          </w:rPr>
          <w:t>https://www.20087.com/9/53/SuShiDanDanMianHangYeQianJing.html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a0d9ac8364ca3" w:history="1">
      <w:r>
        <w:rPr>
          <w:rStyle w:val="Hyperlink"/>
        </w:rPr>
        <w:t>2025-2031年全球与中国速食担担面行业发展研究及前景趋势预测报告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SuShiDanDanMianHangYeQianJing.html" TargetMode="External" Id="Rd78efc2bb64b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SuShiDanDanMianHangYeQianJing.html" TargetMode="External" Id="R3b5a0d9ac836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2025-08-26T00:27:15Z</dcterms:created>
  <dcterms:modified xsi:type="dcterms:W3CDTF">2025-08-26T01:27:15Z</dcterms:modified>
  <dc:subject>2025-2031年全球与中国速食担担面行业发展研究及前景趋势预测报告</dc:subject>
  <dc:title>2025-2031年全球与中国速食担担面行业发展研究及前景趋势预测报告</dc:title>
  <cp:keywords>2025-2031年全球与中国速食担担面行业发展研究及前景趋势预测报告</cp:keywords>
  <dc:description>2025-2031年全球与中国速食担担面行业发展研究及前景趋势预测报告</dc:description>
</cp:coreProperties>
</file>