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b883461844d14" w:history="1">
              <w:r>
                <w:rPr>
                  <w:rStyle w:val="Hyperlink"/>
                </w:rPr>
                <w:t>中国酸枣行业现状调研及未来发展趋势分析报告（2025-2031年）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b883461844d14" w:history="1">
              <w:r>
                <w:rPr>
                  <w:rStyle w:val="Hyperlink"/>
                </w:rPr>
                <w:t>中国酸枣行业现状调研及未来发展趋势分析报告（2025-2031年）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b883461844d14" w:history="1">
                <w:r>
                  <w:rPr>
                    <w:rStyle w:val="Hyperlink"/>
                  </w:rPr>
                  <w:t>https://www.20087.com/9/93/SuanZaoDeFaZhanQianJing.html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是一种营养价值极高的果实，富含维生素C、钙、磷等多种微量元素，具有健脾养胃、安神助眠的功效，在传统中医和现代保健领域均有广泛应用。近年来，随着消费者对天然健康食品的追求，酸枣及其制品（如酸枣仁茶、酸枣糕点等）的市场需求持续上升。同时，现代农业技术的应用，如科学施肥、病虫害绿色防控等，显著提高了酸枣的产量和品质。</w:t>
      </w:r>
      <w:r>
        <w:rPr>
          <w:rFonts w:hint="eastAsia"/>
        </w:rPr>
        <w:br/>
      </w:r>
      <w:r>
        <w:rPr>
          <w:rFonts w:hint="eastAsia"/>
        </w:rPr>
        <w:t>　　未来，酸枣产业将朝着深加工、品牌化、功能化方向发展。一方面，通过技术创新，开发更多高附加值的酸枣产品，如酸枣提取物、功能性食品等，满足消费者对健康食品的多元化需求。另一方面，强化品牌建设，提升酸枣的市场认知度和竞争力，通过线上线下结合的方式，拓宽销售渠道，增加市场份额。此外，酸枣产业还将注重与旅游、文化等产业的融合发展，打造酸枣主题公园、文化节庆等活动，提升产业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b883461844d14" w:history="1">
        <w:r>
          <w:rPr>
            <w:rStyle w:val="Hyperlink"/>
          </w:rPr>
          <w:t>中国酸枣行业现状调研及未来发展趋势分析报告（2025-2031年）</w:t>
        </w:r>
      </w:hyperlink>
      <w:r>
        <w:rPr>
          <w:rFonts w:hint="eastAsia"/>
        </w:rPr>
        <w:t>》依托权威机构及相关协会的数据资料，全面解析了酸枣行业现状、市场需求及市场规模，系统梳理了酸枣产业链结构、价格趋势及各细分市场动态。报告对酸枣市场前景与发展趋势进行了科学预测，重点分析了品牌竞争格局、市场集中度及主要企业的经营表现。同时，通过SWOT分析揭示了酸枣行业面临的机遇与风险，为酸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酸枣行业国内外发展概述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国际酸枣行业发展总体概况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1、2020-2025年全球酸枣行业发展概况</w:t>
      </w:r>
      <w:r>
        <w:rPr>
          <w:rFonts w:hint="eastAsia"/>
        </w:rPr>
        <w:br/>
      </w:r>
      <w:r>
        <w:rPr>
          <w:rFonts w:hint="eastAsia"/>
        </w:rPr>
        <w:t>　　　　　　2、全球酸枣行业发展趋势</w:t>
      </w:r>
      <w:r>
        <w:rPr>
          <w:rFonts w:hint="eastAsia"/>
        </w:rPr>
        <w:br/>
      </w:r>
      <w:r>
        <w:rPr>
          <w:rFonts w:hint="eastAsia"/>
        </w:rPr>
        <w:t>　　第二节 中国酸枣行业发展概况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1、2020-2025年中国酸枣行业发展概况</w:t>
      </w:r>
      <w:r>
        <w:rPr>
          <w:rFonts w:hint="eastAsia"/>
        </w:rPr>
        <w:br/>
      </w:r>
      <w:r>
        <w:rPr>
          <w:rFonts w:hint="eastAsia"/>
        </w:rPr>
        <w:t>　　　　　　2、中国酸枣行业发展中存在的问题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2020-2025年中国酸枣行业发展环境分析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酸枣行业政策环境</w:t>
      </w:r>
      <w:r>
        <w:rPr>
          <w:rFonts w:hint="eastAsia"/>
        </w:rPr>
        <w:br/>
      </w:r>
      <w:r>
        <w:rPr>
          <w:rFonts w:hint="eastAsia"/>
        </w:rPr>
        <w:t>　　第五节 酸枣行业技术环境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国内外经济形势对酸枣行业发展环境的影响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酸枣行业市场分析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1、2020-2025年酸枣行业市场规模及增速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2、酸枣行业市场饱和度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3、国内外经济形势对酸枣行业市场规模的影响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4、2025-2031年酸枣行业市场规模及增速预测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1、酸枣行业所处生命周期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2、技术变革与行业革新对酸枣行业的影响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酸枣行业生产分析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　　1、2020-2025年酸枣行业生产总量及增速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2、2020-2025年酸枣行业产能及增速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3、国内外经济形势对酸枣行业生产的影响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4、2025-2031年酸枣行业生产总量及增速预测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　　1、酸枣行业供需平衡现状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2、国内外经济形势对酸枣行业供需平衡的影响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3、酸枣行业供需平衡趋势预测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酸枣行业竞争分析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酸枣行业竞争关键因素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酸枣行业产品价格分析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国内外经济形势对酸枣行业产品价格的影响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酸枣行业用户分析</w:t>
      </w:r>
      <w:r>
        <w:rPr>
          <w:rFonts w:hint="eastAsia"/>
        </w:rPr>
        <w:br/>
      </w:r>
      <w:r>
        <w:rPr>
          <w:rFonts w:hint="eastAsia"/>
        </w:rPr>
        <w:t>　　第一节 酸枣行业用户认知程度</w:t>
      </w:r>
      <w:r>
        <w:rPr>
          <w:rFonts w:hint="eastAsia"/>
        </w:rPr>
        <w:br/>
      </w:r>
      <w:r>
        <w:rPr>
          <w:rFonts w:hint="eastAsia"/>
        </w:rPr>
        <w:t>　　第二节 酸枣行业用户关注因素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酸枣行业替代品分析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替代品对酸枣行业的影响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国内外经济形势对酸枣行业替代品的影响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酸枣行业互补品分析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互补品对酸枣行业的影响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酸枣下游行业分析</w:t>
      </w:r>
      <w:r>
        <w:rPr>
          <w:rFonts w:hint="eastAsia"/>
        </w:rPr>
        <w:br/>
      </w:r>
      <w:r>
        <w:rPr>
          <w:rFonts w:hint="eastAsia"/>
        </w:rPr>
        <w:t>　　第一节 酸枣下游行业增长情况</w:t>
      </w:r>
      <w:r>
        <w:rPr>
          <w:rFonts w:hint="eastAsia"/>
        </w:rPr>
        <w:br/>
      </w:r>
      <w:r>
        <w:rPr>
          <w:rFonts w:hint="eastAsia"/>
        </w:rPr>
        <w:t>　　第二节 酸枣下游行业区域分布情况</w:t>
      </w:r>
      <w:r>
        <w:rPr>
          <w:rFonts w:hint="eastAsia"/>
        </w:rPr>
        <w:br/>
      </w:r>
      <w:r>
        <w:rPr>
          <w:rFonts w:hint="eastAsia"/>
        </w:rPr>
        <w:t>　　第三节 酸枣下游行业发展预测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酸枣行业渠道分析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行业运行分析</w:t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2020-2025年酸枣行业销售毛利率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2020-2025年酸枣行业销售利润率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2020-2025年酸枣行业总资产利润率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2020-2025年酸枣行业净资产利润率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2020-2025年酸枣行业产值利税率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2025-2031年酸枣行业盈利能力预测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2020-2025年酸枣行业销售收入增长分析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2020-2025年酸枣行业总资产增长分析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2020-2025年酸枣行业固定资产增长分析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2020-2025年酸枣行业净资产增长分析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2020-2025年酸枣行业利润增长率分析</w:t>
      </w:r>
      <w:r>
        <w:rPr>
          <w:rFonts w:hint="eastAsia"/>
        </w:rPr>
        <w:br/>
      </w:r>
      <w:r>
        <w:rPr>
          <w:rFonts w:hint="eastAsia"/>
        </w:rPr>
        <w:t>　　第六节 2025-2031年酸枣行业增长预测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2020-2025年酸枣行业资产负债率分析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2020-2025年酸枣行业速动比率分析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2020-2025年酸枣行业流动比率分析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2020-2025年酸枣行业利息保障倍数分析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2025-2031年酸枣行业偿债能力预测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2020-2025年酸枣行业总资产周转率分析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2020-2025年酸枣行业净资产周转率分析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2020-2025年酸枣行业应收账款周转天数分析</w:t>
      </w:r>
      <w:r>
        <w:rPr>
          <w:rFonts w:hint="eastAsia"/>
        </w:rPr>
        <w:br/>
      </w:r>
      <w:r>
        <w:rPr>
          <w:rFonts w:hint="eastAsia"/>
        </w:rPr>
        <w:t>　　第四节 2020-2025年酸枣行业存货周转天数分析</w:t>
      </w:r>
      <w:r>
        <w:rPr>
          <w:rFonts w:hint="eastAsia"/>
        </w:rPr>
        <w:br/>
      </w:r>
      <w:r>
        <w:rPr>
          <w:rFonts w:hint="eastAsia"/>
        </w:rPr>
        <w:t>　　第五节 2025-2031年酸枣行业营运能力预测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酸枣行业重点企业分析</w:t>
      </w:r>
      <w:r>
        <w:rPr>
          <w:rFonts w:hint="eastAsia"/>
        </w:rPr>
        <w:br/>
      </w:r>
      <w:r>
        <w:rPr>
          <w:rFonts w:hint="eastAsia"/>
        </w:rPr>
        <w:t>　　第一节 蓝猫集团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山西天骄红生物科技开发公司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邢台森泊饮品有限公司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福运泉野生酸枣开发公司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国内外经济形势对酸枣行业子行业的影响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第七节 重点省市酸枣行业发展状况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酸枣行业进出口现状与趋势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2、酸枣行业海外市场分布情况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2、酸枣行业进口产品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第二十一章 酸枣行业风险分析</w:t>
      </w:r>
      <w:r>
        <w:rPr>
          <w:rFonts w:hint="eastAsia"/>
        </w:rPr>
        <w:br/>
      </w:r>
      <w:r>
        <w:rPr>
          <w:rFonts w:hint="eastAsia"/>
        </w:rPr>
        <w:t>　　第一节 酸枣行业环境风险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第二节 酸枣行业产业链上下游风险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第三节 酸枣行业政策风险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第四节 酸枣行业市场风险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酸枣行业发展前景预测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酸枣企业营销策略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第三节 酸枣企业投资策略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第四节 (中:智:林)酸枣企业应对当前经济形势策略建议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2020-2025年中国酸枣产业市场规模及增速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2025-2031年中国酸枣产业市场规模及增速预测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2025年中国酸枣产业链市场结构</w:t>
      </w:r>
      <w:r>
        <w:rPr>
          <w:rFonts w:hint="eastAsia"/>
        </w:rPr>
        <w:br/>
      </w:r>
      <w:r>
        <w:rPr>
          <w:rFonts w:hint="eastAsia"/>
        </w:rPr>
        <w:t>　　图表 2020-2025年中国酸枣产量及增速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2025-2031年中国酸枣产能及增速预测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2020-2025年中国酸枣消费及增速</w:t>
      </w:r>
      <w:r>
        <w:rPr>
          <w:rFonts w:hint="eastAsia"/>
        </w:rPr>
        <w:br/>
      </w:r>
      <w:r>
        <w:rPr>
          <w:rFonts w:hint="eastAsia"/>
        </w:rPr>
        <w:t>　　图表 2025-2031年中国酸枣消费预测</w:t>
      </w:r>
      <w:r>
        <w:rPr>
          <w:rFonts w:hint="eastAsia"/>
        </w:rPr>
        <w:br/>
      </w:r>
      <w:r>
        <w:rPr>
          <w:rFonts w:hint="eastAsia"/>
        </w:rPr>
        <w:t>　　图表 2020-2025年中国酸枣产业销售毛利率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2020-2025年中国酸枣产业总资产利率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2020-2025年中国酸枣产业产值利税率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2025-2031年中国酸枣产业销售毛利率预测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2025-2031年中国酸枣产业总资产利率预测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2025-2031年中国酸枣产业产值利税率预测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b883461844d14" w:history="1">
        <w:r>
          <w:rPr>
            <w:rStyle w:val="Hyperlink"/>
          </w:rPr>
          <w:t>中国酸枣行业现状调研及未来发展趋势分析报告（2025-2031年）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b883461844d14" w:history="1">
        <w:r>
          <w:rPr>
            <w:rStyle w:val="Hyperlink"/>
          </w:rPr>
          <w:t>https://www.20087.com/9/93/SuanZaoDeFaZhanQianJing.html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热点：酸枣图片树、酸枣仁的作用和功效、酸枣仁是酸枣的核吗、酸枣仁怎样吃治失眠最有效、酸枣和酸枣仁的区别、酸枣小说、酸枣小说百度云、酸枣仁汤、野生山枣图片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924f700f64284" w:history="1">
      <w:r>
        <w:rPr>
          <w:rStyle w:val="Hyperlink"/>
        </w:rPr>
        <w:t>中国酸枣行业现状调研及未来发展趋势分析报告（2025-2031年）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uanZaoDeFaZhanQianJing.html" TargetMode="External" Id="Rf39b88346184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uanZaoDeFaZhanQianJing.html" TargetMode="External" Id="R87b924f700f6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2025-03-26T23:30:00Z</dcterms:created>
  <dcterms:modified xsi:type="dcterms:W3CDTF">2025-03-27T00:30:00Z</dcterms:modified>
  <dc:subject>中国酸枣行业现状调研及未来发展趋势分析报告（2025-2031年）</dc:subject>
  <dc:title>中国酸枣行业现状调研及未来发展趋势分析报告（2025-2031年）</dc:title>
  <cp:keywords>中国酸枣行业现状调研及未来发展趋势分析报告（2025-2031年）</cp:keywords>
  <dc:description>中国酸枣行业现状调研及未来发展趋势分析报告（2025-2031年）</dc:description>
</cp:coreProperties>
</file>