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e250bb49845ad" w:history="1">
              <w:r>
                <w:rPr>
                  <w:rStyle w:val="Hyperlink"/>
                </w:rPr>
                <w:t>2025年中国乌鸡产品市场现状调查与未来发展前景趋势报告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e250bb49845ad" w:history="1">
              <w:r>
                <w:rPr>
                  <w:rStyle w:val="Hyperlink"/>
                </w:rPr>
                <w:t>2025年中国乌鸡产品市场现状调查与未来发展前景趋势报告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e250bb49845ad" w:history="1">
                <w:r>
                  <w:rPr>
                    <w:rStyle w:val="Hyperlink"/>
                  </w:rPr>
                  <w:t>https://www.20087.com/9/33/WuJiChanPinDeFaZhanQianJing.html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鸡产品因其独特的营养价值和药用价值，在亚洲尤其是中国有着悠久的食用历史。近年来，随着消费者对健康食品需求的增加，乌鸡及其制品如乌鸡汤、乌鸡补品等，受到市场的广泛关注。目前，乌鸡养殖业正朝着规模化、标准化和品牌化方向发展，以确保产品的质量和食品安全。</w:t>
      </w:r>
      <w:r>
        <w:rPr>
          <w:rFonts w:hint="eastAsia"/>
        </w:rPr>
        <w:br/>
      </w:r>
      <w:r>
        <w:rPr>
          <w:rFonts w:hint="eastAsia"/>
        </w:rPr>
        <w:t>　　未来，乌鸡产品将更加注重品质和创新。通过遗传改良和科学养殖，提高乌鸡的生长性能和肉质品质，满足消费者对口感和营养的高要求。同时，开发乌鸡的深加工产品，如即食食品和功能性保健品，拓宽市场渠道，满足不同消费群体的需求。此外，建立乌鸡产品的追溯体系，增强消费者信心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e250bb49845ad" w:history="1">
        <w:r>
          <w:rPr>
            <w:rStyle w:val="Hyperlink"/>
          </w:rPr>
          <w:t>2025年中国乌鸡产品市场现状调查与未来发展前景趋势报告</w:t>
        </w:r>
      </w:hyperlink>
      <w:r>
        <w:rPr>
          <w:rFonts w:hint="eastAsia"/>
        </w:rPr>
        <w:t>》系统分析了乌鸡产品行业的市场规模、需求动态及价格趋势，并深入探讨了乌鸡产品产业链结构的变化与发展。报告详细解读了乌鸡产品行业现状，科学预测了未来市场前景与发展趋势，同时对乌鸡产品细分市场的竞争格局进行了全面评估，重点关注领先企业的竞争实力、市场集中度及品牌影响力。结合乌鸡产品技术现状与未来方向，报告揭示了乌鸡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中国乌鸡产品市场发展综述</w:t>
      </w:r>
      <w:r>
        <w:rPr>
          <w:rFonts w:hint="eastAsia"/>
        </w:rPr>
        <w:br/>
      </w:r>
      <w:r>
        <w:rPr>
          <w:rFonts w:hint="eastAsia"/>
        </w:rPr>
        <w:t>　　1.1 乌鸡产品市场概述</w:t>
      </w:r>
      <w:r>
        <w:rPr>
          <w:rFonts w:hint="eastAsia"/>
        </w:rPr>
        <w:br/>
      </w:r>
      <w:r>
        <w:rPr>
          <w:rFonts w:hint="eastAsia"/>
        </w:rPr>
        <w:t>　　　　1.1.1 乌鸡产品的概念分析</w:t>
      </w:r>
      <w:r>
        <w:rPr>
          <w:rFonts w:hint="eastAsia"/>
        </w:rPr>
        <w:br/>
      </w:r>
      <w:r>
        <w:rPr>
          <w:rFonts w:hint="eastAsia"/>
        </w:rPr>
        <w:t>　　　　1.1.2 乌鸡产品的特性分析</w:t>
      </w:r>
      <w:r>
        <w:rPr>
          <w:rFonts w:hint="eastAsia"/>
        </w:rPr>
        <w:br/>
      </w:r>
      <w:r>
        <w:rPr>
          <w:rFonts w:hint="eastAsia"/>
        </w:rPr>
        <w:t>　　1.2 中国乌鸡产品市场发展环境分析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（1）专利申请数量</w:t>
      </w:r>
      <w:r>
        <w:rPr>
          <w:rFonts w:hint="eastAsia"/>
        </w:rPr>
        <w:br/>
      </w:r>
      <w:r>
        <w:rPr>
          <w:rFonts w:hint="eastAsia"/>
        </w:rPr>
        <w:t>　　　　（2）专利公开数量</w:t>
      </w:r>
      <w:r>
        <w:rPr>
          <w:rFonts w:hint="eastAsia"/>
        </w:rPr>
        <w:br/>
      </w:r>
      <w:r>
        <w:rPr>
          <w:rFonts w:hint="eastAsia"/>
        </w:rPr>
        <w:t>　　　　（3）专利类型分析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</w:t>
      </w:r>
      <w:r>
        <w:rPr>
          <w:rFonts w:hint="eastAsia"/>
        </w:rPr>
        <w:br/>
      </w:r>
      <w:r>
        <w:rPr>
          <w:rFonts w:hint="eastAsia"/>
        </w:rPr>
        <w:t>　　　　（5）热门技术分析</w:t>
      </w:r>
      <w:r>
        <w:rPr>
          <w:rFonts w:hint="eastAsia"/>
        </w:rPr>
        <w:br/>
      </w:r>
      <w:r>
        <w:rPr>
          <w:rFonts w:hint="eastAsia"/>
        </w:rPr>
        <w:t>　　1.3 中国乌鸡产品市场发展机遇与威胁分析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中国乌鸡保健品市场发展分析</w:t>
      </w:r>
      <w:r>
        <w:rPr>
          <w:rFonts w:hint="eastAsia"/>
        </w:rPr>
        <w:br/>
      </w:r>
      <w:r>
        <w:rPr>
          <w:rFonts w:hint="eastAsia"/>
        </w:rPr>
        <w:t>　　2.1 乌鸡保健品市场发展现状</w:t>
      </w:r>
      <w:r>
        <w:rPr>
          <w:rFonts w:hint="eastAsia"/>
        </w:rPr>
        <w:br/>
      </w:r>
      <w:r>
        <w:rPr>
          <w:rFonts w:hint="eastAsia"/>
        </w:rPr>
        <w:t>　　　　2.1.1 市场发展规模分析</w:t>
      </w:r>
      <w:r>
        <w:rPr>
          <w:rFonts w:hint="eastAsia"/>
        </w:rPr>
        <w:br/>
      </w:r>
      <w:r>
        <w:rPr>
          <w:rFonts w:hint="eastAsia"/>
        </w:rPr>
        <w:t>　　　　2.1.2 市场主要产品分析</w:t>
      </w:r>
      <w:r>
        <w:rPr>
          <w:rFonts w:hint="eastAsia"/>
        </w:rPr>
        <w:br/>
      </w:r>
      <w:r>
        <w:rPr>
          <w:rFonts w:hint="eastAsia"/>
        </w:rPr>
        <w:t>　　　　2.1.3 市场竞争格局分析</w:t>
      </w:r>
      <w:r>
        <w:rPr>
          <w:rFonts w:hint="eastAsia"/>
        </w:rPr>
        <w:br/>
      </w:r>
      <w:r>
        <w:rPr>
          <w:rFonts w:hint="eastAsia"/>
        </w:rPr>
        <w:t>　　　　2.1.4 市场消费情况分析</w:t>
      </w:r>
      <w:r>
        <w:rPr>
          <w:rFonts w:hint="eastAsia"/>
        </w:rPr>
        <w:br/>
      </w:r>
      <w:r>
        <w:rPr>
          <w:rFonts w:hint="eastAsia"/>
        </w:rPr>
        <w:t>　　　　2.1.5 市场发展痛点分析</w:t>
      </w:r>
      <w:r>
        <w:rPr>
          <w:rFonts w:hint="eastAsia"/>
        </w:rPr>
        <w:br/>
      </w:r>
      <w:r>
        <w:rPr>
          <w:rFonts w:hint="eastAsia"/>
        </w:rPr>
        <w:t>　　2.2 乌鸡保健品领先企业分析</w:t>
      </w:r>
      <w:r>
        <w:rPr>
          <w:rFonts w:hint="eastAsia"/>
        </w:rPr>
        <w:br/>
      </w:r>
      <w:r>
        <w:rPr>
          <w:rFonts w:hint="eastAsia"/>
        </w:rPr>
        <w:t>　　　　2.2.1 汇仁集团有限公司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（4）企业乌鸡保健品业务分析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2.2.2 广东康富来药业有限公司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（4）企业乌鸡保健品业务分析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2.2.3 江西半边天药业有限公司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（4）企业乌鸡保健品业务分析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2.3 乌鸡保健品市场前景预测与投资分析</w:t>
      </w:r>
      <w:r>
        <w:rPr>
          <w:rFonts w:hint="eastAsia"/>
        </w:rPr>
        <w:br/>
      </w:r>
      <w:r>
        <w:rPr>
          <w:rFonts w:hint="eastAsia"/>
        </w:rPr>
        <w:t>　　　　2.3.1 市场发展前景预测</w:t>
      </w:r>
      <w:r>
        <w:rPr>
          <w:rFonts w:hint="eastAsia"/>
        </w:rPr>
        <w:br/>
      </w:r>
      <w:r>
        <w:rPr>
          <w:rFonts w:hint="eastAsia"/>
        </w:rPr>
        <w:t>　　　　2.3.2 市场发展趋势预测</w:t>
      </w:r>
      <w:r>
        <w:rPr>
          <w:rFonts w:hint="eastAsia"/>
        </w:rPr>
        <w:br/>
      </w:r>
      <w:r>
        <w:rPr>
          <w:rFonts w:hint="eastAsia"/>
        </w:rPr>
        <w:t>　　　　2.3.3 市场投资策略规划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中国乌鸡药品市场发展分析</w:t>
      </w:r>
      <w:r>
        <w:rPr>
          <w:rFonts w:hint="eastAsia"/>
        </w:rPr>
        <w:br/>
      </w:r>
      <w:r>
        <w:rPr>
          <w:rFonts w:hint="eastAsia"/>
        </w:rPr>
        <w:t>　　3.1 乌鸡药品市场发展现状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市场主要产品分析</w:t>
      </w:r>
      <w:r>
        <w:rPr>
          <w:rFonts w:hint="eastAsia"/>
        </w:rPr>
        <w:br/>
      </w:r>
      <w:r>
        <w:rPr>
          <w:rFonts w:hint="eastAsia"/>
        </w:rPr>
        <w:t>　　　　3.1.3 市场竞争格局分析</w:t>
      </w:r>
      <w:r>
        <w:rPr>
          <w:rFonts w:hint="eastAsia"/>
        </w:rPr>
        <w:br/>
      </w:r>
      <w:r>
        <w:rPr>
          <w:rFonts w:hint="eastAsia"/>
        </w:rPr>
        <w:t>　　　　3.1.4 市场消费情况分析</w:t>
      </w:r>
      <w:r>
        <w:rPr>
          <w:rFonts w:hint="eastAsia"/>
        </w:rPr>
        <w:br/>
      </w:r>
      <w:r>
        <w:rPr>
          <w:rFonts w:hint="eastAsia"/>
        </w:rPr>
        <w:t>　　　　3.1.5 市场发展痛点分析</w:t>
      </w:r>
      <w:r>
        <w:rPr>
          <w:rFonts w:hint="eastAsia"/>
        </w:rPr>
        <w:br/>
      </w:r>
      <w:r>
        <w:rPr>
          <w:rFonts w:hint="eastAsia"/>
        </w:rPr>
        <w:t>　　3.2 乌鸡药品领先企业分析</w:t>
      </w:r>
      <w:r>
        <w:rPr>
          <w:rFonts w:hint="eastAsia"/>
        </w:rPr>
        <w:br/>
      </w:r>
      <w:r>
        <w:rPr>
          <w:rFonts w:hint="eastAsia"/>
        </w:rPr>
        <w:t>　　　　3.2.1 北京同仁堂股份有限公司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（4）企业乌鸡药品业务分析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3.2.2 九芝堂股份有限公司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（4）企业乌鸡药品业务分析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3.2.3 太极集团重庆桐君阁药厂有限公司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（4）企业乌鸡药品业务分析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3.2.4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（4）企业乌鸡药品业务分析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3.2.5 哈药集团世一堂制药厂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（4）企业乌鸡药品业务分析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3.2.6 广州白云山和记黄埔中药有限公司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（4）企业乌鸡药品业务分析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3.2.7 江西天施康中药股份有限公司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（4）企业乌鸡药品业务分析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3.3 乌鸡药品市场前景预测与投资分析</w:t>
      </w:r>
      <w:r>
        <w:rPr>
          <w:rFonts w:hint="eastAsia"/>
        </w:rPr>
        <w:br/>
      </w:r>
      <w:r>
        <w:rPr>
          <w:rFonts w:hint="eastAsia"/>
        </w:rPr>
        <w:t>　　　　3.3.1 市场发展前景预测</w:t>
      </w:r>
      <w:r>
        <w:rPr>
          <w:rFonts w:hint="eastAsia"/>
        </w:rPr>
        <w:br/>
      </w:r>
      <w:r>
        <w:rPr>
          <w:rFonts w:hint="eastAsia"/>
        </w:rPr>
        <w:t>　　　　3.3.2 市场发展趋势预测</w:t>
      </w:r>
      <w:r>
        <w:rPr>
          <w:rFonts w:hint="eastAsia"/>
        </w:rPr>
        <w:br/>
      </w:r>
      <w:r>
        <w:rPr>
          <w:rFonts w:hint="eastAsia"/>
        </w:rPr>
        <w:t>　　　　3.3.3 市场投资策略规划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[.中.智林]中国乌鸡食品市场发展分析</w:t>
      </w:r>
      <w:r>
        <w:rPr>
          <w:rFonts w:hint="eastAsia"/>
        </w:rPr>
        <w:br/>
      </w:r>
      <w:r>
        <w:rPr>
          <w:rFonts w:hint="eastAsia"/>
        </w:rPr>
        <w:t>　　4.1 乌鸡食品市场发展现状</w:t>
      </w:r>
      <w:r>
        <w:rPr>
          <w:rFonts w:hint="eastAsia"/>
        </w:rPr>
        <w:br/>
      </w:r>
      <w:r>
        <w:rPr>
          <w:rFonts w:hint="eastAsia"/>
        </w:rPr>
        <w:t>　　　　4.1.1 市场发展规模分析</w:t>
      </w:r>
      <w:r>
        <w:rPr>
          <w:rFonts w:hint="eastAsia"/>
        </w:rPr>
        <w:br/>
      </w:r>
      <w:r>
        <w:rPr>
          <w:rFonts w:hint="eastAsia"/>
        </w:rPr>
        <w:t>　　　　4.1.2 市场主要产品分析</w:t>
      </w:r>
      <w:r>
        <w:rPr>
          <w:rFonts w:hint="eastAsia"/>
        </w:rPr>
        <w:br/>
      </w:r>
      <w:r>
        <w:rPr>
          <w:rFonts w:hint="eastAsia"/>
        </w:rPr>
        <w:t>　　　　4.1.3 市场竞争格局分析</w:t>
      </w:r>
      <w:r>
        <w:rPr>
          <w:rFonts w:hint="eastAsia"/>
        </w:rPr>
        <w:br/>
      </w:r>
      <w:r>
        <w:rPr>
          <w:rFonts w:hint="eastAsia"/>
        </w:rPr>
        <w:t>　　　　4.1.4 市场消费情况分析</w:t>
      </w:r>
      <w:r>
        <w:rPr>
          <w:rFonts w:hint="eastAsia"/>
        </w:rPr>
        <w:br/>
      </w:r>
      <w:r>
        <w:rPr>
          <w:rFonts w:hint="eastAsia"/>
        </w:rPr>
        <w:t>　　　　4.1.5 市场发展痛点分析</w:t>
      </w:r>
      <w:r>
        <w:rPr>
          <w:rFonts w:hint="eastAsia"/>
        </w:rPr>
        <w:br/>
      </w:r>
      <w:r>
        <w:rPr>
          <w:rFonts w:hint="eastAsia"/>
        </w:rPr>
        <w:t>　　4.2 乌鸡食品领先企业分析</w:t>
      </w:r>
      <w:r>
        <w:rPr>
          <w:rFonts w:hint="eastAsia"/>
        </w:rPr>
        <w:br/>
      </w:r>
      <w:r>
        <w:rPr>
          <w:rFonts w:hint="eastAsia"/>
        </w:rPr>
        <w:t>　　　　4.2.1 江西泰来食品有限公司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（4）企业乌鸡食品业务分析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井冈山田园太空乌鸡发展有限公司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（4）企业乌鸡食品业务分析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新凤祥控股集团有限责任公司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（4）企业乌鸡食品业务分析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4.3 乌鸡食品市场前景预测与投资分析</w:t>
      </w:r>
      <w:r>
        <w:rPr>
          <w:rFonts w:hint="eastAsia"/>
        </w:rPr>
        <w:br/>
      </w:r>
      <w:r>
        <w:rPr>
          <w:rFonts w:hint="eastAsia"/>
        </w:rPr>
        <w:t>　　　　4.3.1 市场发展前景预测</w:t>
      </w:r>
      <w:r>
        <w:rPr>
          <w:rFonts w:hint="eastAsia"/>
        </w:rPr>
        <w:br/>
      </w:r>
      <w:r>
        <w:rPr>
          <w:rFonts w:hint="eastAsia"/>
        </w:rPr>
        <w:t>　　　　4.3.2 市场发展趋势预测</w:t>
      </w:r>
      <w:r>
        <w:rPr>
          <w:rFonts w:hint="eastAsia"/>
        </w:rPr>
        <w:br/>
      </w:r>
      <w:r>
        <w:rPr>
          <w:rFonts w:hint="eastAsia"/>
        </w:rPr>
        <w:t>　　　　4.3.3 市场投资策略规划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1：乌鸡产品的特性简析</w:t>
      </w:r>
      <w:r>
        <w:rPr>
          <w:rFonts w:hint="eastAsia"/>
        </w:rPr>
        <w:br/>
      </w:r>
      <w:r>
        <w:rPr>
          <w:rFonts w:hint="eastAsia"/>
        </w:rPr>
        <w:t>　　图表 2：中国乌鸡产品相关标准汇总</w:t>
      </w:r>
      <w:r>
        <w:rPr>
          <w:rFonts w:hint="eastAsia"/>
        </w:rPr>
        <w:br/>
      </w:r>
      <w:r>
        <w:rPr>
          <w:rFonts w:hint="eastAsia"/>
        </w:rPr>
        <w:t>　　图表 3：中国乌鸡产品行业相关政策分析</w:t>
      </w:r>
      <w:r>
        <w:rPr>
          <w:rFonts w:hint="eastAsia"/>
        </w:rPr>
        <w:br/>
      </w:r>
      <w:r>
        <w:rPr>
          <w:rFonts w:hint="eastAsia"/>
        </w:rPr>
        <w:t>　　图表 4：2025-2031年中国乌鸡产品相关专利申请量变化图（单位：项）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5：2025-2031年中国乌鸡产品相关专利公开数量变化图（单位：项）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6：截至2024年中国乌鸡产品相关专利类型构成（单位：%）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7：截至2024年乌鸡产品相关专利申请人（前十名）综合比较（单位：项，%，人，年）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8：截至2024年乌鸡产品相关专利分布领域（前十位）（单位：项）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9：中国乌鸡产品市场发展机遇与威胁分析</w:t>
      </w:r>
      <w:r>
        <w:rPr>
          <w:rFonts w:hint="eastAsia"/>
        </w:rPr>
        <w:br/>
      </w:r>
      <w:r>
        <w:rPr>
          <w:rFonts w:hint="eastAsia"/>
        </w:rPr>
        <w:t>　　图表 10：2025-2031年中国乌鸡保健品市场发展规模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e250bb49845ad" w:history="1">
        <w:r>
          <w:rPr>
            <w:rStyle w:val="Hyperlink"/>
          </w:rPr>
          <w:t>2025年中国乌鸡产品市场现状调查与未来发展前景趋势报告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e250bb49845ad" w:history="1">
        <w:r>
          <w:rPr>
            <w:rStyle w:val="Hyperlink"/>
          </w:rPr>
          <w:t>https://www.20087.com/9/33/WuJiChanPinDeFaZhanQianJing.html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热点：乌鸡图片大全大图、乌鸡产品加工、乌鸡品种大全及图片、乌鸡产品行业现状分析、乌鸡品种排名前十名、乌鸡产品介绍、乌骨鸡图片、乌鸡产品包装、乌鸡的品种介绍和图片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553fc3de14fe1" w:history="1">
      <w:r>
        <w:rPr>
          <w:rStyle w:val="Hyperlink"/>
        </w:rPr>
        <w:t>2025年中国乌鸡产品市场现状调查与未来发展前景趋势报告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WuJiChanPinDeFaZhanQianJing.html" TargetMode="External" Id="R543e250bb498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WuJiChanPinDeFaZhanQianJing.html" TargetMode="External" Id="R045553fc3de1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2024-12-31T03:26:00Z</dcterms:created>
  <dcterms:modified xsi:type="dcterms:W3CDTF">2024-12-31T04:26:00Z</dcterms:modified>
  <dc:subject>2025年中国乌鸡产品市场现状调查与未来发展前景趋势报告</dc:subject>
  <dc:title>2025年中国乌鸡产品市场现状调查与未来发展前景趋势报告</dc:title>
  <cp:keywords>2025年中国乌鸡产品市场现状调查与未来发展前景趋势报告</cp:keywords>
  <dc:description>2025年中国乌鸡产品市场现状调查与未来发展前景趋势报告</dc:description>
</cp:coreProperties>
</file>