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f8a4e5b64765" w:history="1">
              <w:r>
                <w:rPr>
                  <w:rStyle w:val="Hyperlink"/>
                </w:rPr>
                <w:t>2024-2030年中国咖啡粉市场现状深度调研与发展前景分析报告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f8a4e5b64765" w:history="1">
              <w:r>
                <w:rPr>
                  <w:rStyle w:val="Hyperlink"/>
                </w:rPr>
                <w:t>2024-2030年中国咖啡粉市场现状深度调研与发展前景分析报告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df8a4e5b64765" w:history="1">
                <w:r>
                  <w:rPr>
                    <w:rStyle w:val="Hyperlink"/>
                  </w:rPr>
                  <w:t>https://www.20087.com/9/53/KaFeiFenHangYeFaZhanQianJing.html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粉市场呈现出多元化发展趋势，从即溶咖啡粉到研磨咖啡粉，满足了不同消费者的需求。随着咖啡文化的普及，消费者对咖啡品质的要求越来越高，促使生产商注重咖啡豆的源头品质和烘焙技术。同时，有机咖啡、公平贸易咖啡等概念的兴起，反映了市场对可持续性和道德消费的关注。</w:t>
      </w:r>
      <w:r>
        <w:rPr>
          <w:rFonts w:hint="eastAsia"/>
        </w:rPr>
        <w:br/>
      </w:r>
      <w:r>
        <w:rPr>
          <w:rFonts w:hint="eastAsia"/>
        </w:rPr>
        <w:t>　　未来咖啡粉行业将更加注重可持续性和创新。消费者对健康、环保的诉求将推动有机、低因、无添加咖啡粉的发展。技术创新方面，冷萃、氮气注入等新型加工技术将为咖啡粉带来新的风味体验。此外，个性化定制服务，如按需研磨、口味定制，将更加普及，满足消费者的个性化需求。随着电子商务的繁荣，线上销售渠道将成为咖啡粉销售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f8a4e5b64765" w:history="1">
        <w:r>
          <w:rPr>
            <w:rStyle w:val="Hyperlink"/>
          </w:rPr>
          <w:t>2024-2030年中国咖啡粉市场现状深度调研与发展前景分析报告</w:t>
        </w:r>
      </w:hyperlink>
      <w:r>
        <w:rPr>
          <w:rFonts w:hint="eastAsia"/>
        </w:rPr>
        <w:t>》在多年咖啡粉行业研究结论的基础上，结合中国咖啡粉行业市场的发展现状，通过资深研究团队对咖啡粉市场各类资讯进行整理分析，并依托国家权威数据资源和长期市场监测的数据库，对咖啡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cdf8a4e5b64765" w:history="1">
        <w:r>
          <w:rPr>
            <w:rStyle w:val="Hyperlink"/>
          </w:rPr>
          <w:t>2024-2030年中国咖啡粉市场现状深度调研与发展前景分析报告</w:t>
        </w:r>
      </w:hyperlink>
      <w:r>
        <w:rPr>
          <w:rFonts w:hint="eastAsia"/>
        </w:rPr>
        <w:t>可以帮助投资者准确把握咖啡粉行业的市场现状，为投资者进行投资作出咖啡粉行业前景预判，挖掘咖啡粉行业投资价值，同时提出咖啡粉行业投资策略、营销策略等方面的建议。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咖啡粉行业相关概述</w:t>
      </w:r>
      <w:r>
        <w:rPr>
          <w:rFonts w:hint="eastAsia"/>
        </w:rPr>
        <w:br/>
      </w:r>
      <w:r>
        <w:rPr>
          <w:rFonts w:hint="eastAsia"/>
        </w:rPr>
        <w:t>　　　　一、咖啡粉行业定义及特点</w:t>
      </w:r>
      <w:r>
        <w:rPr>
          <w:rFonts w:hint="eastAsia"/>
        </w:rPr>
        <w:br/>
      </w:r>
      <w:r>
        <w:rPr>
          <w:rFonts w:hint="eastAsia"/>
        </w:rPr>
        <w:t>　　　　　　1、咖啡粉行业定义</w:t>
      </w:r>
      <w:r>
        <w:rPr>
          <w:rFonts w:hint="eastAsia"/>
        </w:rPr>
        <w:br/>
      </w:r>
      <w:r>
        <w:rPr>
          <w:rFonts w:hint="eastAsia"/>
        </w:rPr>
        <w:t>　　　　　　2、咖啡粉行业特点</w:t>
      </w:r>
      <w:r>
        <w:rPr>
          <w:rFonts w:hint="eastAsia"/>
        </w:rPr>
        <w:br/>
      </w:r>
      <w:r>
        <w:rPr>
          <w:rFonts w:hint="eastAsia"/>
        </w:rPr>
        <w:t>　　　　二、咖啡粉行业经营模式分析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1、咖啡粉生产模式</w:t>
      </w:r>
      <w:r>
        <w:rPr>
          <w:rFonts w:hint="eastAsia"/>
        </w:rPr>
        <w:br/>
      </w:r>
      <w:r>
        <w:rPr>
          <w:rFonts w:hint="eastAsia"/>
        </w:rPr>
        <w:t>　　　　　　2、咖啡粉采购模式</w:t>
      </w:r>
      <w:r>
        <w:rPr>
          <w:rFonts w:hint="eastAsia"/>
        </w:rPr>
        <w:br/>
      </w:r>
      <w:r>
        <w:rPr>
          <w:rFonts w:hint="eastAsia"/>
        </w:rPr>
        <w:t>　　　　　　3、咖啡粉销售模式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2024年世界咖啡粉行业市场运行形势分析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2024年全球咖啡粉行业发展概况</w:t>
      </w:r>
      <w:r>
        <w:rPr>
          <w:rFonts w:hint="eastAsia"/>
        </w:rPr>
        <w:br/>
      </w:r>
      <w:r>
        <w:rPr>
          <w:rFonts w:hint="eastAsia"/>
        </w:rPr>
        <w:t>　　第二节 世界咖啡粉行业发展走势</w:t>
      </w:r>
      <w:r>
        <w:rPr>
          <w:rFonts w:hint="eastAsia"/>
        </w:rPr>
        <w:br/>
      </w:r>
      <w:r>
        <w:rPr>
          <w:rFonts w:hint="eastAsia"/>
        </w:rPr>
        <w:t>　　　　一、全球咖啡粉行业市场分布情况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二、全球咖啡粉行业发展趋势分析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全球咖啡粉行业重点国家和区域分析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2024年中国咖啡粉行业发展环境分析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咖啡粉政策环境分析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咖啡粉技术环境分析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2024年咖啡粉行业技术发展现状及趋势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当前我国咖啡粉技术发展现状</w:t>
      </w:r>
      <w:r>
        <w:rPr>
          <w:rFonts w:hint="eastAsia"/>
        </w:rPr>
        <w:br/>
      </w:r>
      <w:r>
        <w:rPr>
          <w:rFonts w:hint="eastAsia"/>
        </w:rPr>
        <w:t>　　第二节 中外咖啡粉技术差距及产生差距的主要原因分析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提高我国咖啡粉技术的对策</w:t>
      </w:r>
      <w:r>
        <w:rPr>
          <w:rFonts w:hint="eastAsia"/>
        </w:rPr>
        <w:br/>
      </w:r>
      <w:r>
        <w:rPr>
          <w:rFonts w:hint="eastAsia"/>
        </w:rPr>
        <w:t>　　第四节 我国咖啡粉研发、设计发展趋势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中国咖啡粉行业市场规模情况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中国咖啡粉行业盈利情况分析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一、2019-2024年咖啡粉行业市场需求情况</w:t>
      </w:r>
      <w:r>
        <w:rPr>
          <w:rFonts w:hint="eastAsia"/>
        </w:rPr>
        <w:br/>
      </w:r>
      <w:r>
        <w:rPr>
          <w:rFonts w:hint="eastAsia"/>
        </w:rPr>
        <w:t>　　　　二、咖啡粉行业市场需求特点分析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三、2024-2030年咖啡粉行业市场需求预测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中国咖啡粉行业市场供给状况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一、2019-2024年咖啡粉行业市场供给情况</w:t>
      </w:r>
      <w:r>
        <w:rPr>
          <w:rFonts w:hint="eastAsia"/>
        </w:rPr>
        <w:br/>
      </w:r>
      <w:r>
        <w:rPr>
          <w:rFonts w:hint="eastAsia"/>
        </w:rPr>
        <w:t>　　　　二、咖啡粉行业市场供给特点分析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三、2024-2030年咖啡粉行业市场供给预测</w:t>
      </w:r>
      <w:r>
        <w:rPr>
          <w:rFonts w:hint="eastAsia"/>
        </w:rPr>
        <w:br/>
      </w:r>
      <w:r>
        <w:rPr>
          <w:rFonts w:hint="eastAsia"/>
        </w:rPr>
        <w:t>　　第五节 咖啡粉行业市场供需平衡状况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2024-2030年中国咖啡粉行业进出口情况预测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一、2024-2030年中国咖啡粉行业进口预测分析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2019-2024年中国咖啡粉行业重点地区调研分析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三、**地区咖啡粉市场调研分析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四、**地区咖啡粉市场调研分析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五、**地区咖啡粉市场调研分析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六、**地区咖啡粉市场调研分析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咖啡粉价格影响因素分析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2019-2024年中国咖啡粉市场价格趋向分析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2024-2030年中国咖啡粉市场价格趋向预测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咖啡粉行业竞争格局分析</w:t>
      </w:r>
      <w:r>
        <w:rPr>
          <w:rFonts w:hint="eastAsia"/>
        </w:rPr>
        <w:br/>
      </w:r>
      <w:r>
        <w:rPr>
          <w:rFonts w:hint="eastAsia"/>
        </w:rPr>
        <w:t>　　第一节 咖啡粉行业集中度分析</w:t>
      </w:r>
      <w:r>
        <w:rPr>
          <w:rFonts w:hint="eastAsia"/>
        </w:rPr>
        <w:br/>
      </w:r>
      <w:r>
        <w:rPr>
          <w:rFonts w:hint="eastAsia"/>
        </w:rPr>
        <w:t>　　　　一、咖啡粉市场集中度分析</w:t>
      </w:r>
      <w:r>
        <w:rPr>
          <w:rFonts w:hint="eastAsia"/>
        </w:rPr>
        <w:br/>
      </w:r>
      <w:r>
        <w:rPr>
          <w:rFonts w:hint="eastAsia"/>
        </w:rPr>
        <w:t>　　　　二、咖啡粉企业集中度分析</w:t>
      </w:r>
      <w:r>
        <w:rPr>
          <w:rFonts w:hint="eastAsia"/>
        </w:rPr>
        <w:br/>
      </w:r>
      <w:r>
        <w:rPr>
          <w:rFonts w:hint="eastAsia"/>
        </w:rPr>
        <w:t>　　　　三、咖啡粉区域集中度分析</w:t>
      </w:r>
      <w:r>
        <w:rPr>
          <w:rFonts w:hint="eastAsia"/>
        </w:rPr>
        <w:br/>
      </w:r>
      <w:r>
        <w:rPr>
          <w:rFonts w:hint="eastAsia"/>
        </w:rPr>
        <w:t>　　第二节 咖啡粉行业竞争格局分析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一、2024年咖啡粉行业竞争分析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二、2024年中外咖啡粉产品竞争分析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四、2024-2030年国内主要咖啡粉企业动向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咖啡粉重点企业（二）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咖啡粉重点企业（三）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咖啡粉重点企业（四）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咖啡粉重点企业（五）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咖啡粉重点企业（六）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咖啡粉企业发展策略分析</w:t>
      </w:r>
      <w:r>
        <w:rPr>
          <w:rFonts w:hint="eastAsia"/>
        </w:rPr>
        <w:br/>
      </w:r>
      <w:r>
        <w:rPr>
          <w:rFonts w:hint="eastAsia"/>
        </w:rPr>
        <w:t>　　第一节 咖啡粉市场策略分析</w:t>
      </w:r>
      <w:r>
        <w:rPr>
          <w:rFonts w:hint="eastAsia"/>
        </w:rPr>
        <w:br/>
      </w:r>
      <w:r>
        <w:rPr>
          <w:rFonts w:hint="eastAsia"/>
        </w:rPr>
        <w:t>　　　　一、咖啡粉价格策略分析</w:t>
      </w:r>
      <w:r>
        <w:rPr>
          <w:rFonts w:hint="eastAsia"/>
        </w:rPr>
        <w:br/>
      </w:r>
      <w:r>
        <w:rPr>
          <w:rFonts w:hint="eastAsia"/>
        </w:rPr>
        <w:t>　　　　二、咖啡粉渠道策略分析</w:t>
      </w:r>
      <w:r>
        <w:rPr>
          <w:rFonts w:hint="eastAsia"/>
        </w:rPr>
        <w:br/>
      </w:r>
      <w:r>
        <w:rPr>
          <w:rFonts w:hint="eastAsia"/>
        </w:rPr>
        <w:t>　　第二节 咖啡粉销售策略分析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对我国咖啡粉品牌的战略思考</w:t>
      </w:r>
      <w:r>
        <w:rPr>
          <w:rFonts w:hint="eastAsia"/>
        </w:rPr>
        <w:br/>
      </w:r>
      <w:r>
        <w:rPr>
          <w:rFonts w:hint="eastAsia"/>
        </w:rPr>
        <w:t>　　　　一、咖啡粉实施品牌战略的意义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三、我国咖啡粉企业的品牌战略</w:t>
      </w:r>
      <w:r>
        <w:rPr>
          <w:rFonts w:hint="eastAsia"/>
        </w:rPr>
        <w:br/>
      </w:r>
      <w:r>
        <w:rPr>
          <w:rFonts w:hint="eastAsia"/>
        </w:rPr>
        <w:t>　　　　四、咖啡粉品牌战略管理的策略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中国咖啡粉行业营销策略分析</w:t>
      </w:r>
      <w:r>
        <w:rPr>
          <w:rFonts w:hint="eastAsia"/>
        </w:rPr>
        <w:br/>
      </w:r>
      <w:r>
        <w:rPr>
          <w:rFonts w:hint="eastAsia"/>
        </w:rPr>
        <w:t>　　第一节 咖啡粉市场推广策略研究分析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一、做好咖啡粉产品导入</w:t>
      </w:r>
      <w:r>
        <w:rPr>
          <w:rFonts w:hint="eastAsia"/>
        </w:rPr>
        <w:br/>
      </w:r>
      <w:r>
        <w:rPr>
          <w:rFonts w:hint="eastAsia"/>
        </w:rPr>
        <w:t>　　　　二、做好咖啡粉产品组合和产品线决策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三、咖啡粉行业城市市场推广策略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咖啡粉行业渠道营销研究分析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一、咖啡粉行业营销环境分析</w:t>
      </w:r>
      <w:r>
        <w:rPr>
          <w:rFonts w:hint="eastAsia"/>
        </w:rPr>
        <w:br/>
      </w:r>
      <w:r>
        <w:rPr>
          <w:rFonts w:hint="eastAsia"/>
        </w:rPr>
        <w:t>　　　　二、咖啡粉行业现存的营销渠道分析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三、咖啡粉行业终端市场营销管理策略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咖啡粉行业营销战略研究分析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一、中国咖啡粉行业有效整合营销策略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二、建立咖啡粉行业厂商的双嬴模式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2024-2030年中国咖啡粉行业投资前景与风险预测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2024-2030年中国咖啡粉行业投资前景分析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2024-2030年中国咖啡粉行业投资特性分析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二、2024-2030年中国咖啡粉行业盈利模式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三、2024-2030年中国咖啡粉行业盈利因素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2024-2030年中国咖啡粉行业投资机会分析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二、2024-2030年中国咖啡粉行业区域市场投资潜力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2024-2030年中国咖啡粉行业投资风险分析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二、2024-2030年中国咖啡粉行业技术风险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三、2024-2030年中国咖啡粉行业政策风险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四、2024-2030年中国咖啡粉行业进入退出风险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2024-2030年中国咖啡粉行业盈利模式与投资策略分析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国外咖啡粉行业投资现状及经营模式分析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一、境外咖啡粉行业成长情况调查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中国咖啡粉行业商业模式探讨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中国咖啡粉行业投资国际化发展战略分析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中国咖啡粉行业投资策略分析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中国咖啡粉行业资本运作战略选择方案研究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[^中智^林^]中国咖啡粉行业多元化经营战略的可行性分析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咖啡粉行业历程</w:t>
      </w:r>
      <w:r>
        <w:rPr>
          <w:rFonts w:hint="eastAsia"/>
        </w:rPr>
        <w:br/>
      </w:r>
      <w:r>
        <w:rPr>
          <w:rFonts w:hint="eastAsia"/>
        </w:rPr>
        <w:t>　　图表 咖啡粉行业生命周期</w:t>
      </w:r>
      <w:r>
        <w:rPr>
          <w:rFonts w:hint="eastAsia"/>
        </w:rPr>
        <w:br/>
      </w:r>
      <w:r>
        <w:rPr>
          <w:rFonts w:hint="eastAsia"/>
        </w:rPr>
        <w:t>　　图表 咖啡粉行业产业链分析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f8a4e5b64765" w:history="1">
        <w:r>
          <w:rPr>
            <w:rStyle w:val="Hyperlink"/>
          </w:rPr>
          <w:t>2024-2030年中国咖啡粉市场现状深度调研与发展前景分析报告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df8a4e5b64765" w:history="1">
        <w:r>
          <w:rPr>
            <w:rStyle w:val="Hyperlink"/>
          </w:rPr>
          <w:t>https://www.20087.com/9/53/KaFeiFenHangYeFaZhanQianJing.html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0621c82e64c04" w:history="1">
      <w:r>
        <w:rPr>
          <w:rStyle w:val="Hyperlink"/>
        </w:rPr>
        <w:t>2024-2030年中国咖啡粉市场现状深度调研与发展前景分析报告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KaFeiFenHangYeFaZhanQianJing.html" TargetMode="External" Id="R38cdf8a4e5b6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KaFeiFenHangYeFaZhanQianJing.html" TargetMode="External" Id="R3fc0621c82e6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2024-05-15T23:52:00Z</dcterms:created>
  <dcterms:modified xsi:type="dcterms:W3CDTF">2024-05-16T00:52:00Z</dcterms:modified>
  <dc:subject>2024-2030年中国咖啡粉市场现状深度调研与发展前景分析报告</dc:subject>
  <dc:title>2024-2030年中国咖啡粉市场现状深度调研与发展前景分析报告</dc:title>
  <cp:keywords>2024-2030年中国咖啡粉市场现状深度调研与发展前景分析报告</cp:keywords>
  <dc:description>2024-2030年中国咖啡粉市场现状深度调研与发展前景分析报告</dc:description>
</cp:coreProperties>
</file>