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8381423e64320" w:history="1">
              <w:r>
                <w:rPr>
                  <w:rStyle w:val="Hyperlink"/>
                </w:rPr>
                <w:t>2026-2032年中国婴儿吸管杯市场调查研究与前景趋势分析报告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8381423e64320" w:history="1">
              <w:r>
                <w:rPr>
                  <w:rStyle w:val="Hyperlink"/>
                </w:rPr>
                <w:t>2026-2032年中国婴儿吸管杯市场调查研究与前景趋势分析报告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8381423e64320" w:history="1">
                <w:r>
                  <w:rPr>
                    <w:rStyle w:val="Hyperlink"/>
                  </w:rPr>
                  <w:t>https://www.20087.com/9/93/YingErXiGuanBeiFaZhanQianJing.html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吸管杯是专为6个月以上婴幼儿设计的过渡性饮水器具，通常采用食品级PP、Tritan或硅胶材质，配备防漏阀、软质吸管及防滑手柄，核心功能在于帮助婴幼儿从奶瓶喂养向自主饮水平稳过渡。婴儿吸管杯强调无BPA、耐摔性、易拆洗结构及防呛设计，高端系列引入重力球吸管（360°任意角度饮水）、温度感应变色涂层及抗菌材料。在科学育儿理念普及与家长安全意识提升背景下，消费者对吸管杯的密封可靠性、吸吮阻力适配性及美学设计（如卡通IP联名）关注度显著增强。然而，部分低价产品阀门密封不严导致漏水；硅胶吸管易藏污纳垢滋生细菌；重力球结构复杂增加清洗难度。</w:t>
      </w:r>
      <w:r>
        <w:rPr>
          <w:rFonts w:hint="eastAsia"/>
        </w:rPr>
        <w:br/>
      </w:r>
      <w:r>
        <w:rPr>
          <w:rFonts w:hint="eastAsia"/>
        </w:rPr>
        <w:t>　　未来，婴儿吸管杯将向智能监测、可持续材料与发育适配演进。嵌入式微型传感器监测单次饮水量与频次，数据同步至家长手机APP；AI算法结合月龄推荐饮水计划。在材料创新上，海洋回收塑料制成再生Tritan；可堆肥植物基硅胶替代石油基弹性体。结构设计方面，模块化快拆系统支持一键分解无死角清洁；吸管硬度随月龄自动调节。此外，在碳足迹标签制度下，产品全生命周期环境影响纳入购买决策。最终，婴儿吸管杯将从基础喂养工具升级为高安全、低环境负荷、融合儿童发育科学与数字健康管理的智能育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8381423e64320" w:history="1">
        <w:r>
          <w:rPr>
            <w:rStyle w:val="Hyperlink"/>
          </w:rPr>
          <w:t>2026-2032年中国婴儿吸管杯市场调查研究与前景趋势分析报告</w:t>
        </w:r>
      </w:hyperlink>
      <w:r>
        <w:rPr>
          <w:rFonts w:hint="eastAsia"/>
        </w:rPr>
        <w:t>》依托国家统计局及婴儿吸管杯相关协会的详实数据，全面解析了婴儿吸管杯行业现状与市场需求，重点分析了婴儿吸管杯市场规模、产业链结构及价格动态，并对婴儿吸管杯细分市场进行了详细探讨。报告科学预测了婴儿吸管杯市场前景与发展趋势，评估了品牌竞争格局、市场集中度及重点企业的市场表现。同时，通过SWOT分析揭示了婴儿吸管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婴儿吸管杯市场概述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按照不同产品类型，婴儿吸管杯主要可以分为如下几个类别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中国不同产品类型婴儿吸管杯增长趋势2021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1.3 从不同应用，婴儿吸管杯主要包括如下几个方面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中国不同应用婴儿吸管杯增长趋势2021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小于12个月</w:t>
      </w:r>
      <w:r>
        <w:rPr>
          <w:rFonts w:hint="eastAsia"/>
        </w:rPr>
        <w:br/>
      </w:r>
      <w:r>
        <w:rPr>
          <w:rFonts w:hint="eastAsia"/>
        </w:rPr>
        <w:t>　　　　1.3.3 12-24个月</w:t>
      </w:r>
      <w:r>
        <w:rPr>
          <w:rFonts w:hint="eastAsia"/>
        </w:rPr>
        <w:br/>
      </w:r>
      <w:r>
        <w:rPr>
          <w:rFonts w:hint="eastAsia"/>
        </w:rPr>
        <w:t>　　　　1.3.4 2-4岁</w:t>
      </w:r>
      <w:r>
        <w:rPr>
          <w:rFonts w:hint="eastAsia"/>
        </w:rPr>
        <w:br/>
      </w:r>
      <w:r>
        <w:rPr>
          <w:rFonts w:hint="eastAsia"/>
        </w:rPr>
        <w:t>　　　　1.3.5 大于4岁</w:t>
      </w:r>
      <w:r>
        <w:rPr>
          <w:rFonts w:hint="eastAsia"/>
        </w:rPr>
        <w:br/>
      </w:r>
      <w:r>
        <w:rPr>
          <w:rFonts w:hint="eastAsia"/>
        </w:rPr>
        <w:t>　　1.4 中国婴儿吸管杯发展现状及未来趋势（2021-2032）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中国市场婴儿吸管杯收入及增长率（2021-2032）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中国市场婴儿吸管杯销量及增长率（2021-2032）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中国市场主要婴儿吸管杯厂商分析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中国市场主要厂商婴儿吸管杯销量及市场占有率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中国市场主要厂商婴儿吸管杯销量（2021-2026）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中国市场主要厂商婴儿吸管杯收入及市场占有率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中国市场主要厂商婴儿吸管杯收入（2021-2026）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中国市场主要厂商婴儿吸管杯收入市场份额（2021-2026）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2025年中国市场主要厂商婴儿吸管杯收入排名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中国市场主要厂商婴儿吸管杯价格（2021-2026）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中国市场主要厂商婴儿吸管杯总部及产地分布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中国市场主要厂商成立时间及婴儿吸管杯商业化日期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中国市场主要厂商婴儿吸管杯产品类型及应用</w:t>
      </w:r>
      <w:r>
        <w:rPr>
          <w:rFonts w:hint="eastAsia"/>
        </w:rPr>
        <w:br/>
      </w:r>
      <w:r>
        <w:rPr>
          <w:rFonts w:hint="eastAsia"/>
        </w:rPr>
        <w:t>　　2.7 婴儿吸管杯行业集中度、竞争程度分析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婴儿吸管杯行业集中度分析：2025年中国Top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中国市场婴儿吸管杯第一梯队、第二梯队和第三梯队厂商（品牌）及2025年市场份额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</w:t>
      </w:r>
      <w:r>
        <w:rPr>
          <w:rFonts w:hint="eastAsia"/>
        </w:rPr>
        <w:br/>
      </w:r>
      <w:r>
        <w:rPr>
          <w:rFonts w:hint="eastAsia"/>
        </w:rPr>
        <w:t>　　　　3.20.1 基本信息、婴儿吸管杯生产基地、总部、竞争对手及市场地位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在中国市场婴儿吸管杯销量、收入、价格及毛利率（2021-2026）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公司简介及主要业务</w:t>
      </w:r>
      <w:r>
        <w:rPr>
          <w:rFonts w:hint="eastAsia"/>
        </w:rPr>
        <w:br/>
      </w:r>
      <w:r>
        <w:rPr>
          <w:rFonts w:hint="eastAsia"/>
        </w:rPr>
        <w:t>　　　　3.20.5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不同产品类型婴儿吸管杯分析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中国市场不同产品类型婴儿吸管杯销量（2021-2032）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中国市场不同产品类型婴儿吸管杯销量预测（2027-2032）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中国市场不同产品类型婴儿吸管杯规模（2021-2032）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中国市场不同产品类型婴儿吸管杯规模及市场份额（2021-2026）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中国市场不同产品类型婴儿吸管杯规模预测（2027-2032）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中国市场不同产品类型婴儿吸管杯价格走势（2021-2032）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不同应用婴儿吸管杯分析</w:t>
      </w:r>
      <w:r>
        <w:rPr>
          <w:rFonts w:hint="eastAsia"/>
        </w:rPr>
        <w:br/>
      </w:r>
      <w:r>
        <w:rPr>
          <w:rFonts w:hint="eastAsia"/>
        </w:rPr>
        <w:t>　　5.1 中国市场不同应用婴儿吸管杯销量（2021-2032）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中国市场不同应用婴儿吸管杯销量及市场份额（2021-2026）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中国市场不同应用婴儿吸管杯销量预测（2027-2032）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中国市场不同应用婴儿吸管杯规模（2021-2032）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中国市场不同应用婴儿吸管杯规模及市场份额（2021-2026）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中国市场不同应用婴儿吸管杯规模预测（2027-2032）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中国市场不同应用婴儿吸管杯价格走势（2021-2032）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婴儿吸管杯行业发展分析---发展趋势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婴儿吸管杯行业发展分析---厂商壁垒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婴儿吸管杯行业发展分析---驱动因素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婴儿吸管杯行业发展分析---制约因素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婴儿吸管杯中国企业SWOT分析</w:t>
      </w:r>
      <w:r>
        <w:rPr>
          <w:rFonts w:hint="eastAsia"/>
        </w:rPr>
        <w:br/>
      </w:r>
      <w:r>
        <w:rPr>
          <w:rFonts w:hint="eastAsia"/>
        </w:rPr>
        <w:t>　　6.6 婴儿吸管杯行业发展分析---行业政策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婴儿吸管杯行业产业链简介</w:t>
      </w:r>
      <w:r>
        <w:rPr>
          <w:rFonts w:hint="eastAsia"/>
        </w:rPr>
        <w:br/>
      </w:r>
      <w:r>
        <w:rPr>
          <w:rFonts w:hint="eastAsia"/>
        </w:rPr>
        <w:t>　　7.2 婴儿吸管杯产业链分析-上游</w:t>
      </w:r>
      <w:r>
        <w:rPr>
          <w:rFonts w:hint="eastAsia"/>
        </w:rPr>
        <w:br/>
      </w:r>
      <w:r>
        <w:rPr>
          <w:rFonts w:hint="eastAsia"/>
        </w:rPr>
        <w:t>　　7.3 婴儿吸管杯产业链分析-中游</w:t>
      </w:r>
      <w:r>
        <w:rPr>
          <w:rFonts w:hint="eastAsia"/>
        </w:rPr>
        <w:br/>
      </w:r>
      <w:r>
        <w:rPr>
          <w:rFonts w:hint="eastAsia"/>
        </w:rPr>
        <w:t>　　7.4 婴儿吸管杯产业链分析-下游</w:t>
      </w:r>
      <w:r>
        <w:rPr>
          <w:rFonts w:hint="eastAsia"/>
        </w:rPr>
        <w:br/>
      </w:r>
      <w:r>
        <w:rPr>
          <w:rFonts w:hint="eastAsia"/>
        </w:rPr>
        <w:t>　　7.5 婴儿吸管杯行业采购模式</w:t>
      </w:r>
      <w:r>
        <w:rPr>
          <w:rFonts w:hint="eastAsia"/>
        </w:rPr>
        <w:br/>
      </w:r>
      <w:r>
        <w:rPr>
          <w:rFonts w:hint="eastAsia"/>
        </w:rPr>
        <w:t>　　7.6 婴儿吸管杯行业生产模式</w:t>
      </w:r>
      <w:r>
        <w:rPr>
          <w:rFonts w:hint="eastAsia"/>
        </w:rPr>
        <w:br/>
      </w:r>
      <w:r>
        <w:rPr>
          <w:rFonts w:hint="eastAsia"/>
        </w:rPr>
        <w:t>　　7.7 婴儿吸管杯行业销售模式及销售渠道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中国本土婴儿吸管杯产能、产量分析</w:t>
      </w:r>
      <w:r>
        <w:rPr>
          <w:rFonts w:hint="eastAsia"/>
        </w:rPr>
        <w:br/>
      </w:r>
      <w:r>
        <w:rPr>
          <w:rFonts w:hint="eastAsia"/>
        </w:rPr>
        <w:t>　　8.1 中国婴儿吸管杯供需现状及预测（2021-2032）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中国婴儿吸管杯产能、产量、产能利用率及发展趋势（2021-2032）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中国婴儿吸管杯产量、市场需求量及发展趋势（2021-2032）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中国婴儿吸管杯进出口分析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中国市场婴儿吸管杯主要进口来源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中国市场婴儿吸管杯主要出口目的地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不同产品类型婴儿吸管杯市场规模2021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不同应用婴儿吸管杯市场规模2021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中国市场主要厂商婴儿吸管杯收入（2021-2026）&amp;（万元）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中国市场主要厂商婴儿吸管杯收入份额（2021-2026）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2025年中国主要生产商婴儿吸管杯收入排名（万元）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中国市场主要厂商婴儿吸管杯价格（2021-2026）&amp;（US$/Unit）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中国市场主要厂商婴儿吸管杯总部及产地分布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中国市场主要厂商成立时间及婴儿吸管杯商业化日期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中国市场主要厂商婴儿吸管杯产品类型及应用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2025年中国市场婴儿吸管杯主要厂商市场地位（第一梯队、第二梯队和第三梯队）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婴儿吸管杯市场投资、并购等现状分析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婴儿吸管杯生产基地、总部、竞争对手及市场地位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婴儿吸管杯产品规格、参数及市场应用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婴儿吸管杯销量（千个）、收入（万元）、价格（US$/Unit）及毛利率（2021-2026）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公司简介及主要业务</w:t>
      </w:r>
      <w:r>
        <w:rPr>
          <w:rFonts w:hint="eastAsia"/>
        </w:rPr>
        <w:br/>
      </w:r>
      <w:r>
        <w:rPr>
          <w:rFonts w:hint="eastAsia"/>
        </w:rPr>
        <w:t>　　表 113： 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中国市场不同产品类型婴儿吸管杯销量（2021-2026）&amp;（千个）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中国市场不同产品类型婴儿吸管杯销量市场份额（2021-2026）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中国市场不同产品类型婴儿吸管杯销量预测（2027-2032）&amp;（千个）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中国市场不同产品类型婴儿吸管杯销量市场份额预测（2027-2032）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中国市场不同产品类型婴儿吸管杯规模（2021-2026）&amp;（万元）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中国市场不同产品类型婴儿吸管杯规模市场份额（2021-2026）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中国市场不同产品类型婴儿吸管杯规模预测（2027-2032）&amp;（万元）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中国市场不同产品类型婴儿吸管杯规模市场份额预测（2027-2032）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中国市场不同应用婴儿吸管杯销量（2021-2026）&amp;（千个）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中国市场不同应用婴儿吸管杯销量市场份额（2021-2026）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中国市场不同应用婴儿吸管杯销量预测（2027-2032）&amp;（千个）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中国市场不同应用婴儿吸管杯销量市场份额预测（2027-2032）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中国市场不同应用婴儿吸管杯规模（2021-2026）&amp;（万元）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中国市场不同应用婴儿吸管杯规模市场份额（2021-2026）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中国市场不同应用婴儿吸管杯规模预测（2027-2032）&amp;（万元）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中国市场不同应用婴儿吸管杯规模市场份额预测（2027-2032）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婴儿吸管杯行业发展分析---发展趋势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婴儿吸管杯行业发展分析---厂商壁垒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婴儿吸管杯行业发展分析---驱动因素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婴儿吸管杯行业发展分析---制约因素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婴儿吸管杯行业相关重点政策一览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婴儿吸管杯行业供应链分析</w:t>
      </w:r>
      <w:r>
        <w:rPr>
          <w:rFonts w:hint="eastAsia"/>
        </w:rPr>
        <w:br/>
      </w:r>
      <w:r>
        <w:rPr>
          <w:rFonts w:hint="eastAsia"/>
        </w:rPr>
        <w:t>　　表 136： 婴儿吸管杯上游原料供应商</w:t>
      </w:r>
      <w:r>
        <w:rPr>
          <w:rFonts w:hint="eastAsia"/>
        </w:rPr>
        <w:br/>
      </w:r>
      <w:r>
        <w:rPr>
          <w:rFonts w:hint="eastAsia"/>
        </w:rPr>
        <w:t>　　表 137： 婴儿吸管杯行业主要下游客户</w:t>
      </w:r>
      <w:r>
        <w:rPr>
          <w:rFonts w:hint="eastAsia"/>
        </w:rPr>
        <w:br/>
      </w:r>
      <w:r>
        <w:rPr>
          <w:rFonts w:hint="eastAsia"/>
        </w:rPr>
        <w:t>　　表 138： 婴儿吸管杯典型经销商</w:t>
      </w:r>
      <w:r>
        <w:rPr>
          <w:rFonts w:hint="eastAsia"/>
        </w:rPr>
        <w:br/>
      </w:r>
      <w:r>
        <w:rPr>
          <w:rFonts w:hint="eastAsia"/>
        </w:rPr>
        <w:t>　　表 139： 中国婴儿吸管杯产量、销量、进口量及出口量（2021-2026）&amp;（千个）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中国婴儿吸管杯产量、销量、进口量及出口量预测（2027-2032）&amp;（千个）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中国市场婴儿吸管杯主要进口来源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中国市场婴儿吸管杯主要出口目的地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婴儿吸管杯产品图片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中国不同产品类型婴儿吸管杯市场规模市场份额2025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中国不同应用婴儿吸管杯市场份额2025 &amp; 2032</w:t>
      </w:r>
      <w:r>
        <w:rPr>
          <w:rFonts w:hint="eastAsia"/>
        </w:rPr>
        <w:br/>
      </w:r>
      <w:r>
        <w:rPr>
          <w:rFonts w:hint="eastAsia"/>
        </w:rPr>
        <w:t>　　图 7： 小于12个月</w:t>
      </w:r>
      <w:r>
        <w:rPr>
          <w:rFonts w:hint="eastAsia"/>
        </w:rPr>
        <w:br/>
      </w:r>
      <w:r>
        <w:rPr>
          <w:rFonts w:hint="eastAsia"/>
        </w:rPr>
        <w:t>　　图 8： 12-24个月</w:t>
      </w:r>
      <w:r>
        <w:rPr>
          <w:rFonts w:hint="eastAsia"/>
        </w:rPr>
        <w:br/>
      </w:r>
      <w:r>
        <w:rPr>
          <w:rFonts w:hint="eastAsia"/>
        </w:rPr>
        <w:t>　　图 9： 2-4岁</w:t>
      </w:r>
      <w:r>
        <w:rPr>
          <w:rFonts w:hint="eastAsia"/>
        </w:rPr>
        <w:br/>
      </w:r>
      <w:r>
        <w:rPr>
          <w:rFonts w:hint="eastAsia"/>
        </w:rPr>
        <w:t>　　图 10： 大于4岁</w:t>
      </w:r>
      <w:r>
        <w:rPr>
          <w:rFonts w:hint="eastAsia"/>
        </w:rPr>
        <w:br/>
      </w:r>
      <w:r>
        <w:rPr>
          <w:rFonts w:hint="eastAsia"/>
        </w:rPr>
        <w:t>　　图 11： 中国市场婴儿吸管杯市场规模，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中国市场婴儿吸管杯收入及增长率（2021-2032）&amp;（万元）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中国市场婴儿吸管杯销量及增长率（2021-2032）&amp;（千个）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2025年中国市场主要厂商婴儿吸管杯销量市场份额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2025年中国市场主要厂商婴儿吸管杯收入市场份额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2025年中国市场前五大厂商婴儿吸管杯市场份额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2025年中国市场婴儿吸管杯第一梯队、第二梯队和第三梯队厂商（品牌）及市场份额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中国市场不同产品类型婴儿吸管杯价格走势（2021-2032）&amp;（US$/Unit）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中国市场不同应用婴儿吸管杯价格走势（2021-2032）&amp;（US$/Unit）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婴儿吸管杯中国企业SWOT分析</w:t>
      </w:r>
      <w:r>
        <w:rPr>
          <w:rFonts w:hint="eastAsia"/>
        </w:rPr>
        <w:br/>
      </w:r>
      <w:r>
        <w:rPr>
          <w:rFonts w:hint="eastAsia"/>
        </w:rPr>
        <w:t>　　图 21： 婴儿吸管杯产业链</w:t>
      </w:r>
      <w:r>
        <w:rPr>
          <w:rFonts w:hint="eastAsia"/>
        </w:rPr>
        <w:br/>
      </w:r>
      <w:r>
        <w:rPr>
          <w:rFonts w:hint="eastAsia"/>
        </w:rPr>
        <w:t>　　图 22： 婴儿吸管杯行业采购模式分析</w:t>
      </w:r>
      <w:r>
        <w:rPr>
          <w:rFonts w:hint="eastAsia"/>
        </w:rPr>
        <w:br/>
      </w:r>
      <w:r>
        <w:rPr>
          <w:rFonts w:hint="eastAsia"/>
        </w:rPr>
        <w:t>　　图 23： 婴儿吸管杯行业生产模式分析</w:t>
      </w:r>
      <w:r>
        <w:rPr>
          <w:rFonts w:hint="eastAsia"/>
        </w:rPr>
        <w:br/>
      </w:r>
      <w:r>
        <w:rPr>
          <w:rFonts w:hint="eastAsia"/>
        </w:rPr>
        <w:t>　　图 24： 婴儿吸管杯行业销售模式分析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中国婴儿吸管杯产能、产量、产能利用率及发展趋势（2021-2032）&amp;（千个）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中国婴儿吸管杯产量、市场需求量及发展趋势（2021-2032）&amp;（千个）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8381423e64320" w:history="1">
        <w:r>
          <w:rPr>
            <w:rStyle w:val="Hyperlink"/>
          </w:rPr>
          <w:t>2026-2032年中国婴儿吸管杯市场调查研究与前景趋势分析报告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8381423e64320" w:history="1">
        <w:r>
          <w:rPr>
            <w:rStyle w:val="Hyperlink"/>
          </w:rPr>
          <w:t>https://www.20087.com/9/93/YingErXiGuanBeiFaZhanQianJing.html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吸管杯十大名牌、婴儿吸管杯咬合的和直通的哪个好用、宝宝多大换吸管杯喝奶、婴儿吸管杯推荐、婴儿吸管杯什么时候用、婴儿吸管杯重力球的作用、6个月可以用吸管杯吗、婴儿吸管杯什么材质的好、吸管保温杯适合多大宝宝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987b30e92407b" w:history="1">
      <w:r>
        <w:rPr>
          <w:rStyle w:val="Hyperlink"/>
        </w:rPr>
        <w:t>2026-2032年中国婴儿吸管杯市场调查研究与前景趋势分析报告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ngErXiGuanBeiFaZhanQianJing.html" TargetMode="External" Id="Re748381423e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ngErXiGuanBeiFaZhanQianJing.html" TargetMode="External" Id="R12f987b30e92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2026-01-07T04:22:32Z</dcterms:created>
  <dcterms:modified xsi:type="dcterms:W3CDTF">2026-01-07T05:22:32Z</dcterms:modified>
  <dc:subject>2026-2032年中国婴儿吸管杯市场调查研究与前景趋势分析报告</dc:subject>
  <dc:title>2026-2032年中国婴儿吸管杯市场调查研究与前景趋势分析报告</dc:title>
  <cp:keywords>2026-2032年中国婴儿吸管杯市场调查研究与前景趋势分析报告</cp:keywords>
  <dc:description>2026-2032年中国婴儿吸管杯市场调查研究与前景趋势分析报告</dc:description>
</cp:coreProperties>
</file>