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d07dad63e470d" w:history="1">
              <w:r>
                <w:rPr>
                  <w:rStyle w:val="Hyperlink"/>
                </w:rPr>
                <w:t>2024-2030年中国速冻食品行业现状分析与发展趋势研究报告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d07dad63e470d" w:history="1">
              <w:r>
                <w:rPr>
                  <w:rStyle w:val="Hyperlink"/>
                </w:rPr>
                <w:t>2024-2030年中国速冻食品行业现状分析与发展趋势研究报告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d07dad63e470d" w:history="1">
                <w:r>
                  <w:rPr>
                    <w:rStyle w:val="Hyperlink"/>
                  </w:rPr>
                  <w:t>https://www.20087.com/M_ShiPinYinLiao/39/SuDongShiPinShiChangXianZhuangYuQianJing.html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是一种经过快速冷冻处理后保存的食品，可以长时间保持食物的新鲜度和营养价值。近年来，随着快节奏生活方式的普及和消费者对便捷食品需求的增加，速冻食品市场呈现出快速增长的趋势。目前，速冻食品种类繁多，包括速冻蔬菜、速冻肉类、速冻面点等。此外，随着健康饮食意识的提高，低脂、低糖的速冻食品也受到了消费者的欢迎。</w:t>
      </w:r>
      <w:r>
        <w:rPr>
          <w:rFonts w:hint="eastAsia"/>
        </w:rPr>
        <w:br/>
      </w:r>
      <w:r>
        <w:rPr>
          <w:rFonts w:hint="eastAsia"/>
        </w:rPr>
        <w:t>　　未来，速冻食品的发展将更加注重健康和便捷。一方面，随着消费者对健康饮食的追求，速冻食品将更加注重原料的选择和加工过程，提供更加营养均衡的产品。另一方面，随着冷链物流技术的进步，速冻食品的保鲜期将更长，配送范围将更广，为消费者提供更加便捷的服务。此外，随着食品科技的发展，速冻食品将更加注重口感和风味的还原，满足消费者对美味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d07dad63e470d" w:history="1">
        <w:r>
          <w:rPr>
            <w:rStyle w:val="Hyperlink"/>
          </w:rPr>
          <w:t>2024-2030年中国速冻食品行业现状分析与发展趋势研究报告</w:t>
        </w:r>
      </w:hyperlink>
      <w:r>
        <w:rPr>
          <w:rFonts w:hint="eastAsia"/>
        </w:rPr>
        <w:t>》依托权威机构及相关协会的数据资料，全面解析了速冻食品行业现状、市场需求及市场规模，系统梳理了速冻食品产业链结构、价格趋势及各细分市场动态。报告对速冻食品市场前景与发展趋势进行了科学预测，重点分析了品牌竞争格局、市场集中度及主要企业的经营表现。同时，通过SWOT分析揭示了速冻食品行业面临的机遇与风险，为速冻食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速冻食品行业发展概述</w:t>
      </w:r>
      <w:r>
        <w:rPr>
          <w:rFonts w:hint="eastAsia"/>
        </w:rPr>
        <w:br/>
      </w:r>
      <w:r>
        <w:rPr>
          <w:rFonts w:hint="eastAsia"/>
        </w:rPr>
        <w:t>　　第一节 速冻食品行业及属性分析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中国速冻食品行业政策环境分析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一、速冻食品行业政策法规分析</w:t>
      </w:r>
      <w:r>
        <w:rPr>
          <w:rFonts w:hint="eastAsia"/>
        </w:rPr>
        <w:br/>
      </w:r>
      <w:r>
        <w:rPr>
          <w:rFonts w:hint="eastAsia"/>
        </w:rPr>
        <w:t>　　　　　　1、《国家食品安全监管体系“十四五”规划》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2、《绿色食品标志管理办法》</w:t>
      </w:r>
      <w:r>
        <w:rPr>
          <w:rFonts w:hint="eastAsia"/>
        </w:rPr>
        <w:br/>
      </w:r>
      <w:r>
        <w:rPr>
          <w:rFonts w:hint="eastAsia"/>
        </w:rPr>
        <w:t>　　　　　　3、《农产品质量安全监测管理办法》</w:t>
      </w:r>
      <w:r>
        <w:rPr>
          <w:rFonts w:hint="eastAsia"/>
        </w:rPr>
        <w:br/>
      </w:r>
      <w:r>
        <w:rPr>
          <w:rFonts w:hint="eastAsia"/>
        </w:rPr>
        <w:t>　　　　　　4、《国内贸易发展“十四五”规划》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5、《生鲜乳贮运技术规范》</w:t>
      </w:r>
      <w:r>
        <w:rPr>
          <w:rFonts w:hint="eastAsia"/>
        </w:rPr>
        <w:br/>
      </w:r>
      <w:r>
        <w:rPr>
          <w:rFonts w:hint="eastAsia"/>
        </w:rPr>
        <w:t>　　　　　　6、《餐饮业管理办法（征求意见稿）》</w:t>
      </w:r>
      <w:r>
        <w:rPr>
          <w:rFonts w:hint="eastAsia"/>
        </w:rPr>
        <w:br/>
      </w:r>
      <w:r>
        <w:rPr>
          <w:rFonts w:hint="eastAsia"/>
        </w:rPr>
        <w:t>　　　　　　7、《药品经营质量管理规范》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　　8、《农业保险条例》</w:t>
      </w:r>
      <w:r>
        <w:rPr>
          <w:rFonts w:hint="eastAsia"/>
        </w:rPr>
        <w:br/>
      </w:r>
      <w:r>
        <w:rPr>
          <w:rFonts w:hint="eastAsia"/>
        </w:rPr>
        <w:t>　　　　　　9、《食品中污染物限量》</w:t>
      </w:r>
      <w:r>
        <w:rPr>
          <w:rFonts w:hint="eastAsia"/>
        </w:rPr>
        <w:br/>
      </w:r>
      <w:r>
        <w:rPr>
          <w:rFonts w:hint="eastAsia"/>
        </w:rPr>
        <w:t>　　　　二、速冻食品行业相关标准分析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第四节 中国速冻食品行业社会环境分析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一、速冻食品技术分析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2、我国速冻食品行业新技术研究</w:t>
      </w:r>
      <w:r>
        <w:rPr>
          <w:rFonts w:hint="eastAsia"/>
        </w:rPr>
        <w:br/>
      </w:r>
      <w:r>
        <w:rPr>
          <w:rFonts w:hint="eastAsia"/>
        </w:rPr>
        <w:t>　　　　二、速冻食品技术发展水平</w:t>
      </w:r>
      <w:r>
        <w:rPr>
          <w:rFonts w:hint="eastAsia"/>
        </w:rPr>
        <w:br/>
      </w:r>
      <w:r>
        <w:rPr>
          <w:rFonts w:hint="eastAsia"/>
        </w:rPr>
        <w:t>　　　　　　1、速冻食品工艺发展特点</w:t>
      </w:r>
      <w:r>
        <w:rPr>
          <w:rFonts w:hint="eastAsia"/>
        </w:rPr>
        <w:br/>
      </w:r>
      <w:r>
        <w:rPr>
          <w:rFonts w:hint="eastAsia"/>
        </w:rPr>
        <w:t>　　　　　　2、冷链物流发展现状分析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1、速冻食品工艺发展趋势</w:t>
      </w:r>
      <w:r>
        <w:rPr>
          <w:rFonts w:hint="eastAsia"/>
        </w:rPr>
        <w:br/>
      </w:r>
      <w:r>
        <w:rPr>
          <w:rFonts w:hint="eastAsia"/>
        </w:rPr>
        <w:t>　　　　　　2、冷链物流发展趋势分析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2024年世界速冻食品行业发展状况分析</w:t>
      </w:r>
      <w:r>
        <w:rPr>
          <w:rFonts w:hint="eastAsia"/>
        </w:rPr>
        <w:br/>
      </w:r>
      <w:r>
        <w:rPr>
          <w:rFonts w:hint="eastAsia"/>
        </w:rPr>
        <w:t>　　第一节 世界速冻食品行业运行概况</w:t>
      </w:r>
      <w:r>
        <w:rPr>
          <w:rFonts w:hint="eastAsia"/>
        </w:rPr>
        <w:br/>
      </w:r>
      <w:r>
        <w:rPr>
          <w:rFonts w:hint="eastAsia"/>
        </w:rPr>
        <w:t>　　　　一、世界速冻食品行业市场供需分析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二、世界速冻食品价格分析</w:t>
      </w:r>
      <w:r>
        <w:rPr>
          <w:rFonts w:hint="eastAsia"/>
        </w:rPr>
        <w:br/>
      </w:r>
      <w:r>
        <w:rPr>
          <w:rFonts w:hint="eastAsia"/>
        </w:rPr>
        <w:t>　　第二节 世界主要地区速冻食品行业运行情况分析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2024年国内速冻食品行业发展基本情况</w:t>
      </w:r>
      <w:r>
        <w:rPr>
          <w:rFonts w:hint="eastAsia"/>
        </w:rPr>
        <w:br/>
      </w:r>
      <w:r>
        <w:rPr>
          <w:rFonts w:hint="eastAsia"/>
        </w:rPr>
        <w:t>　　第一节 速冻食品行业相关概述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二、速冻食品行业管理体制</w:t>
      </w:r>
      <w:r>
        <w:rPr>
          <w:rFonts w:hint="eastAsia"/>
        </w:rPr>
        <w:br/>
      </w:r>
      <w:r>
        <w:rPr>
          <w:rFonts w:hint="eastAsia"/>
        </w:rPr>
        <w:t>　　　　三、速冻食品行业生命周期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速冻食品行业经营模式分析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第三节 我国速冻食品行业发展状况分析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一、我国速冻食品行业发展阶段</w:t>
      </w:r>
      <w:r>
        <w:rPr>
          <w:rFonts w:hint="eastAsia"/>
        </w:rPr>
        <w:br/>
      </w:r>
      <w:r>
        <w:rPr>
          <w:rFonts w:hint="eastAsia"/>
        </w:rPr>
        <w:t>　　　　　　1、初级发展阶段</w:t>
      </w:r>
      <w:r>
        <w:rPr>
          <w:rFonts w:hint="eastAsia"/>
        </w:rPr>
        <w:br/>
      </w:r>
      <w:r>
        <w:rPr>
          <w:rFonts w:hint="eastAsia"/>
        </w:rPr>
        <w:t>　　　　　　2、膨胀发展阶段</w:t>
      </w:r>
      <w:r>
        <w:rPr>
          <w:rFonts w:hint="eastAsia"/>
        </w:rPr>
        <w:br/>
      </w:r>
      <w:r>
        <w:rPr>
          <w:rFonts w:hint="eastAsia"/>
        </w:rPr>
        <w:t>　　　　　　3、理性发展阶段</w:t>
      </w:r>
      <w:r>
        <w:rPr>
          <w:rFonts w:hint="eastAsia"/>
        </w:rPr>
        <w:br/>
      </w:r>
      <w:r>
        <w:rPr>
          <w:rFonts w:hint="eastAsia"/>
        </w:rPr>
        <w:t>　　　　　　4、快速发展阶段</w:t>
      </w:r>
      <w:r>
        <w:rPr>
          <w:rFonts w:hint="eastAsia"/>
        </w:rPr>
        <w:br/>
      </w:r>
      <w:r>
        <w:rPr>
          <w:rFonts w:hint="eastAsia"/>
        </w:rPr>
        <w:t>　　　　二、我国速冻食品行业发展特点分析</w:t>
      </w:r>
      <w:r>
        <w:rPr>
          <w:rFonts w:hint="eastAsia"/>
        </w:rPr>
        <w:br/>
      </w:r>
      <w:r>
        <w:rPr>
          <w:rFonts w:hint="eastAsia"/>
        </w:rPr>
        <w:t>　　　　　　1、速冻食品行业规模不断扩张</w:t>
      </w:r>
      <w:r>
        <w:rPr>
          <w:rFonts w:hint="eastAsia"/>
        </w:rPr>
        <w:br/>
      </w:r>
      <w:r>
        <w:rPr>
          <w:rFonts w:hint="eastAsia"/>
        </w:rPr>
        <w:t>　　　　　　2、速冻食品行业收入稳定增长</w:t>
      </w:r>
      <w:r>
        <w:rPr>
          <w:rFonts w:hint="eastAsia"/>
        </w:rPr>
        <w:br/>
      </w:r>
      <w:r>
        <w:rPr>
          <w:rFonts w:hint="eastAsia"/>
        </w:rPr>
        <w:t>　　　　　　3、速冻食品零售市场独占鳌头</w:t>
      </w:r>
      <w:r>
        <w:rPr>
          <w:rFonts w:hint="eastAsia"/>
        </w:rPr>
        <w:br/>
      </w:r>
      <w:r>
        <w:rPr>
          <w:rFonts w:hint="eastAsia"/>
        </w:rPr>
        <w:t>　　　　　　4、速冻食品人均消费增长加快</w:t>
      </w:r>
      <w:r>
        <w:rPr>
          <w:rFonts w:hint="eastAsia"/>
        </w:rPr>
        <w:br/>
      </w:r>
      <w:r>
        <w:rPr>
          <w:rFonts w:hint="eastAsia"/>
        </w:rPr>
        <w:t>　　　　三、影响中国速冻食品行业发展因素分析</w:t>
      </w:r>
      <w:r>
        <w:rPr>
          <w:rFonts w:hint="eastAsia"/>
        </w:rPr>
        <w:br/>
      </w:r>
      <w:r>
        <w:rPr>
          <w:rFonts w:hint="eastAsia"/>
        </w:rPr>
        <w:t>　　　　　　1、城镇化加速带动需求增长</w:t>
      </w:r>
      <w:r>
        <w:rPr>
          <w:rFonts w:hint="eastAsia"/>
        </w:rPr>
        <w:br/>
      </w:r>
      <w:r>
        <w:rPr>
          <w:rFonts w:hint="eastAsia"/>
        </w:rPr>
        <w:t>　　　　　　2、生产规模化和标准化发展</w:t>
      </w:r>
      <w:r>
        <w:rPr>
          <w:rFonts w:hint="eastAsia"/>
        </w:rPr>
        <w:br/>
      </w:r>
      <w:r>
        <w:rPr>
          <w:rFonts w:hint="eastAsia"/>
        </w:rPr>
        <w:t>　　　　　　3、商业资本介入加快发展</w:t>
      </w:r>
      <w:r>
        <w:rPr>
          <w:rFonts w:hint="eastAsia"/>
        </w:rPr>
        <w:br/>
      </w:r>
      <w:r>
        <w:rPr>
          <w:rFonts w:hint="eastAsia"/>
        </w:rPr>
        <w:t>　　　　　　4、产品销售渠道不断拓宽</w:t>
      </w:r>
      <w:r>
        <w:rPr>
          <w:rFonts w:hint="eastAsia"/>
        </w:rPr>
        <w:br/>
      </w:r>
      <w:r>
        <w:rPr>
          <w:rFonts w:hint="eastAsia"/>
        </w:rPr>
        <w:t>　　　　　　5、农村成为增长的新极点</w:t>
      </w:r>
      <w:r>
        <w:rPr>
          <w:rFonts w:hint="eastAsia"/>
        </w:rPr>
        <w:br/>
      </w:r>
      <w:r>
        <w:rPr>
          <w:rFonts w:hint="eastAsia"/>
        </w:rPr>
        <w:t>　　　　　　6、非面食产品成为新增长点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2024年中国速冻食品产业链分析</w:t>
      </w:r>
      <w:r>
        <w:rPr>
          <w:rFonts w:hint="eastAsia"/>
        </w:rPr>
        <w:br/>
      </w:r>
      <w:r>
        <w:rPr>
          <w:rFonts w:hint="eastAsia"/>
        </w:rPr>
        <w:t>　　第一节 速冻食品行业的有关概况</w:t>
      </w:r>
      <w:r>
        <w:rPr>
          <w:rFonts w:hint="eastAsia"/>
        </w:rPr>
        <w:br/>
      </w:r>
      <w:r>
        <w:rPr>
          <w:rFonts w:hint="eastAsia"/>
        </w:rPr>
        <w:t>　　　　一、速冻食品的定义</w:t>
      </w:r>
      <w:r>
        <w:rPr>
          <w:rFonts w:hint="eastAsia"/>
        </w:rPr>
        <w:br/>
      </w:r>
      <w:r>
        <w:rPr>
          <w:rFonts w:hint="eastAsia"/>
        </w:rPr>
        <w:t>　　　　二、速冻食品的特点</w:t>
      </w:r>
      <w:r>
        <w:rPr>
          <w:rFonts w:hint="eastAsia"/>
        </w:rPr>
        <w:br/>
      </w:r>
      <w:r>
        <w:rPr>
          <w:rFonts w:hint="eastAsia"/>
        </w:rPr>
        <w:t>　　第二节 速冻食品的产业链情况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二、速冻食品行业产业链分析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上下游行业对速冻食品行业的影响分析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第五章 2024年中国速冻食品市场运行情况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　　一、行业重点品牌分析</w:t>
      </w:r>
      <w:r>
        <w:rPr>
          <w:rFonts w:hint="eastAsia"/>
        </w:rPr>
        <w:br/>
      </w:r>
      <w:r>
        <w:rPr>
          <w:rFonts w:hint="eastAsia"/>
        </w:rPr>
        <w:t>　　　　二、国内品牌形象概况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一、速冻食品价格指数分析</w:t>
      </w:r>
      <w:r>
        <w:rPr>
          <w:rFonts w:hint="eastAsia"/>
        </w:rPr>
        <w:br/>
      </w:r>
      <w:r>
        <w:rPr>
          <w:rFonts w:hint="eastAsia"/>
        </w:rPr>
        <w:t>　　　　二、速冻食品价格变动概况</w:t>
      </w:r>
      <w:r>
        <w:rPr>
          <w:rFonts w:hint="eastAsia"/>
        </w:rPr>
        <w:br/>
      </w:r>
      <w:r>
        <w:rPr>
          <w:rFonts w:hint="eastAsia"/>
        </w:rPr>
        <w:t>　　第四节 外资企业进入概况</w:t>
      </w:r>
      <w:r>
        <w:rPr>
          <w:rFonts w:hint="eastAsia"/>
        </w:rPr>
        <w:br/>
      </w:r>
      <w:r>
        <w:rPr>
          <w:rFonts w:hint="eastAsia"/>
        </w:rPr>
        <w:t>　　　　一、行业外资进入现状</w:t>
      </w:r>
      <w:r>
        <w:rPr>
          <w:rFonts w:hint="eastAsia"/>
        </w:rPr>
        <w:br/>
      </w:r>
      <w:r>
        <w:rPr>
          <w:rFonts w:hint="eastAsia"/>
        </w:rPr>
        <w:t>　　　　二、外资进入对未来市场的威胁</w:t>
      </w:r>
      <w:r>
        <w:rPr>
          <w:rFonts w:hint="eastAsia"/>
        </w:rPr>
        <w:br/>
      </w:r>
      <w:r>
        <w:rPr>
          <w:rFonts w:hint="eastAsia"/>
        </w:rPr>
        <w:t>　　第五节 中国速冻食品行业存在的问题</w:t>
      </w:r>
      <w:r>
        <w:rPr>
          <w:rFonts w:hint="eastAsia"/>
        </w:rPr>
        <w:br/>
      </w:r>
      <w:r>
        <w:rPr>
          <w:rFonts w:hint="eastAsia"/>
        </w:rPr>
        <w:t>　　　　一、市场区域性发展不平衡</w:t>
      </w:r>
      <w:r>
        <w:rPr>
          <w:rFonts w:hint="eastAsia"/>
        </w:rPr>
        <w:br/>
      </w:r>
      <w:r>
        <w:rPr>
          <w:rFonts w:hint="eastAsia"/>
        </w:rPr>
        <w:t>　　　　二、产品品种亟待增加</w:t>
      </w:r>
      <w:r>
        <w:rPr>
          <w:rFonts w:hint="eastAsia"/>
        </w:rPr>
        <w:br/>
      </w:r>
      <w:r>
        <w:rPr>
          <w:rFonts w:hint="eastAsia"/>
        </w:rPr>
        <w:t>　　　　三、产品的科技含量不高</w:t>
      </w:r>
      <w:r>
        <w:rPr>
          <w:rFonts w:hint="eastAsia"/>
        </w:rPr>
        <w:br/>
      </w:r>
      <w:r>
        <w:rPr>
          <w:rFonts w:hint="eastAsia"/>
        </w:rPr>
        <w:t>　　　　四、进入门槛尚待规范</w:t>
      </w:r>
      <w:r>
        <w:rPr>
          <w:rFonts w:hint="eastAsia"/>
        </w:rPr>
        <w:br/>
      </w:r>
      <w:r>
        <w:rPr>
          <w:rFonts w:hint="eastAsia"/>
        </w:rPr>
        <w:t>　　　　五、产品价格竞争严重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2024年中国速冻食品行业总体发展状况</w:t>
      </w:r>
      <w:r>
        <w:rPr>
          <w:rFonts w:hint="eastAsia"/>
        </w:rPr>
        <w:br/>
      </w:r>
      <w:r>
        <w:rPr>
          <w:rFonts w:hint="eastAsia"/>
        </w:rPr>
        <w:t>　　第一节 2024年我国速冻食品市场供需分析</w:t>
      </w:r>
      <w:r>
        <w:rPr>
          <w:rFonts w:hint="eastAsia"/>
        </w:rPr>
        <w:br/>
      </w:r>
      <w:r>
        <w:rPr>
          <w:rFonts w:hint="eastAsia"/>
        </w:rPr>
        <w:t>　　　　一、我国速冻食品行业供给情况</w:t>
      </w:r>
      <w:r>
        <w:rPr>
          <w:rFonts w:hint="eastAsia"/>
        </w:rPr>
        <w:br/>
      </w:r>
      <w:r>
        <w:rPr>
          <w:rFonts w:hint="eastAsia"/>
        </w:rPr>
        <w:t>　　　　　　1、全国速冻食品行业总产值分析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2、全国速冻食品行业产成品分析</w:t>
      </w:r>
      <w:r>
        <w:rPr>
          <w:rFonts w:hint="eastAsia"/>
        </w:rPr>
        <w:br/>
      </w:r>
      <w:r>
        <w:rPr>
          <w:rFonts w:hint="eastAsia"/>
        </w:rPr>
        <w:t>　　　　二、我国速冻食品行业需求情况</w:t>
      </w:r>
      <w:r>
        <w:rPr>
          <w:rFonts w:hint="eastAsia"/>
        </w:rPr>
        <w:br/>
      </w:r>
      <w:r>
        <w:rPr>
          <w:rFonts w:hint="eastAsia"/>
        </w:rPr>
        <w:t>　　　　　　1、全国速冻食品行业销售产值分析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2、全国速冻食品行业销售收入分析</w:t>
      </w:r>
      <w:r>
        <w:rPr>
          <w:rFonts w:hint="eastAsia"/>
        </w:rPr>
        <w:br/>
      </w:r>
      <w:r>
        <w:rPr>
          <w:rFonts w:hint="eastAsia"/>
        </w:rPr>
        <w:t>　　　　三、我国速冻食品行业供需平衡分析</w:t>
      </w:r>
      <w:r>
        <w:rPr>
          <w:rFonts w:hint="eastAsia"/>
        </w:rPr>
        <w:br/>
      </w:r>
      <w:r>
        <w:rPr>
          <w:rFonts w:hint="eastAsia"/>
        </w:rPr>
        <w:t>　　第二节 中国速冻食品行业财务指标总体分析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2024年中国速冻食品行业进出口市场分析</w:t>
      </w:r>
      <w:r>
        <w:rPr>
          <w:rFonts w:hint="eastAsia"/>
        </w:rPr>
        <w:br/>
      </w:r>
      <w:r>
        <w:rPr>
          <w:rFonts w:hint="eastAsia"/>
        </w:rPr>
        <w:t>　　第一节 速冻食品行业进出口状况综述</w:t>
      </w:r>
      <w:r>
        <w:rPr>
          <w:rFonts w:hint="eastAsia"/>
        </w:rPr>
        <w:br/>
      </w:r>
      <w:r>
        <w:rPr>
          <w:rFonts w:hint="eastAsia"/>
        </w:rPr>
        <w:t>　　第二节 速冻食品行业出口市场分析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一、2019-2024年行业速冻食品出口整体情况</w:t>
      </w:r>
      <w:r>
        <w:rPr>
          <w:rFonts w:hint="eastAsia"/>
        </w:rPr>
        <w:br/>
      </w:r>
      <w:r>
        <w:rPr>
          <w:rFonts w:hint="eastAsia"/>
        </w:rPr>
        <w:t>　　　　二、2019-2024年行业速冻食品出口产品结构</w:t>
      </w:r>
      <w:r>
        <w:rPr>
          <w:rFonts w:hint="eastAsia"/>
        </w:rPr>
        <w:br/>
      </w:r>
      <w:r>
        <w:rPr>
          <w:rFonts w:hint="eastAsia"/>
        </w:rPr>
        <w:t>　　　　三、2019-2024年速冻食品内外销比例</w:t>
      </w:r>
      <w:r>
        <w:rPr>
          <w:rFonts w:hint="eastAsia"/>
        </w:rPr>
        <w:br/>
      </w:r>
      <w:r>
        <w:rPr>
          <w:rFonts w:hint="eastAsia"/>
        </w:rPr>
        <w:t>　　第三节 速冻食品行业进口市场分析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一、2019-2024年速冻食品行业进口整体情况</w:t>
      </w:r>
      <w:r>
        <w:rPr>
          <w:rFonts w:hint="eastAsia"/>
        </w:rPr>
        <w:br/>
      </w:r>
      <w:r>
        <w:rPr>
          <w:rFonts w:hint="eastAsia"/>
        </w:rPr>
        <w:t>　　　　二、2019-2024年速冻食品行业进口产品结构</w:t>
      </w:r>
      <w:r>
        <w:rPr>
          <w:rFonts w:hint="eastAsia"/>
        </w:rPr>
        <w:br/>
      </w:r>
      <w:r>
        <w:rPr>
          <w:rFonts w:hint="eastAsia"/>
        </w:rPr>
        <w:t>　　　　三、2019-2024年速冻食品国内外供应比例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2024年中国速冻食品产业供应链市场分析</w:t>
      </w:r>
      <w:r>
        <w:rPr>
          <w:rFonts w:hint="eastAsia"/>
        </w:rPr>
        <w:br/>
      </w:r>
      <w:r>
        <w:rPr>
          <w:rFonts w:hint="eastAsia"/>
        </w:rPr>
        <w:t>　　第一节 花生市场分析</w:t>
      </w:r>
      <w:r>
        <w:rPr>
          <w:rFonts w:hint="eastAsia"/>
        </w:rPr>
        <w:br/>
      </w:r>
      <w:r>
        <w:rPr>
          <w:rFonts w:hint="eastAsia"/>
        </w:rPr>
        <w:t>　　　　一、花生市场供需情况分析</w:t>
      </w:r>
      <w:r>
        <w:rPr>
          <w:rFonts w:hint="eastAsia"/>
        </w:rPr>
        <w:br/>
      </w:r>
      <w:r>
        <w:rPr>
          <w:rFonts w:hint="eastAsia"/>
        </w:rPr>
        <w:t>　　　　二、花生市场价格走势分析</w:t>
      </w:r>
      <w:r>
        <w:rPr>
          <w:rFonts w:hint="eastAsia"/>
        </w:rPr>
        <w:br/>
      </w:r>
      <w:r>
        <w:rPr>
          <w:rFonts w:hint="eastAsia"/>
        </w:rPr>
        <w:t>　　　　三、花生市场对速冻食品行业的影响</w:t>
      </w:r>
      <w:r>
        <w:rPr>
          <w:rFonts w:hint="eastAsia"/>
        </w:rPr>
        <w:br/>
      </w:r>
      <w:r>
        <w:rPr>
          <w:rFonts w:hint="eastAsia"/>
        </w:rPr>
        <w:t>　　第二节 芝麻市场分析</w:t>
      </w:r>
      <w:r>
        <w:rPr>
          <w:rFonts w:hint="eastAsia"/>
        </w:rPr>
        <w:br/>
      </w:r>
      <w:r>
        <w:rPr>
          <w:rFonts w:hint="eastAsia"/>
        </w:rPr>
        <w:t>　　　　一、芝麻市场竞争情况分析</w:t>
      </w:r>
      <w:r>
        <w:rPr>
          <w:rFonts w:hint="eastAsia"/>
        </w:rPr>
        <w:br/>
      </w:r>
      <w:r>
        <w:rPr>
          <w:rFonts w:hint="eastAsia"/>
        </w:rPr>
        <w:t>　　　　二、芝麻市场价格走势分析</w:t>
      </w:r>
      <w:r>
        <w:rPr>
          <w:rFonts w:hint="eastAsia"/>
        </w:rPr>
        <w:br/>
      </w:r>
      <w:r>
        <w:rPr>
          <w:rFonts w:hint="eastAsia"/>
        </w:rPr>
        <w:t>　　　　三、芝麻市场对速冻食品行业的影响</w:t>
      </w:r>
      <w:r>
        <w:rPr>
          <w:rFonts w:hint="eastAsia"/>
        </w:rPr>
        <w:br/>
      </w:r>
      <w:r>
        <w:rPr>
          <w:rFonts w:hint="eastAsia"/>
        </w:rPr>
        <w:t>　　第三节 稻米市场分析</w:t>
      </w:r>
      <w:r>
        <w:rPr>
          <w:rFonts w:hint="eastAsia"/>
        </w:rPr>
        <w:br/>
      </w:r>
      <w:r>
        <w:rPr>
          <w:rFonts w:hint="eastAsia"/>
        </w:rPr>
        <w:t>　　　　一、稻米市场供需情况分析</w:t>
      </w:r>
      <w:r>
        <w:rPr>
          <w:rFonts w:hint="eastAsia"/>
        </w:rPr>
        <w:br/>
      </w:r>
      <w:r>
        <w:rPr>
          <w:rFonts w:hint="eastAsia"/>
        </w:rPr>
        <w:t>　　　　二、稻米市场价格走势分析</w:t>
      </w:r>
      <w:r>
        <w:rPr>
          <w:rFonts w:hint="eastAsia"/>
        </w:rPr>
        <w:br/>
      </w:r>
      <w:r>
        <w:rPr>
          <w:rFonts w:hint="eastAsia"/>
        </w:rPr>
        <w:t>　　　　三、稻米市场对速冻食品行业的影响</w:t>
      </w:r>
      <w:r>
        <w:rPr>
          <w:rFonts w:hint="eastAsia"/>
        </w:rPr>
        <w:br/>
      </w:r>
      <w:r>
        <w:rPr>
          <w:rFonts w:hint="eastAsia"/>
        </w:rPr>
        <w:t>　　第四节 肉类市场分析</w:t>
      </w:r>
      <w:r>
        <w:rPr>
          <w:rFonts w:hint="eastAsia"/>
        </w:rPr>
        <w:br/>
      </w:r>
      <w:r>
        <w:rPr>
          <w:rFonts w:hint="eastAsia"/>
        </w:rPr>
        <w:t>　　　　一、肉类市场供需情况分析</w:t>
      </w:r>
      <w:r>
        <w:rPr>
          <w:rFonts w:hint="eastAsia"/>
        </w:rPr>
        <w:br/>
      </w:r>
      <w:r>
        <w:rPr>
          <w:rFonts w:hint="eastAsia"/>
        </w:rPr>
        <w:t>　　　　二、肉类市场价格走势分析</w:t>
      </w:r>
      <w:r>
        <w:rPr>
          <w:rFonts w:hint="eastAsia"/>
        </w:rPr>
        <w:br/>
      </w:r>
      <w:r>
        <w:rPr>
          <w:rFonts w:hint="eastAsia"/>
        </w:rPr>
        <w:t>　　　　三、肉类市场对速冻食品行业的影响</w:t>
      </w:r>
      <w:r>
        <w:rPr>
          <w:rFonts w:hint="eastAsia"/>
        </w:rPr>
        <w:br/>
      </w:r>
      <w:r>
        <w:rPr>
          <w:rFonts w:hint="eastAsia"/>
        </w:rPr>
        <w:t>　　第五节 蔬菜市场分析</w:t>
      </w:r>
      <w:r>
        <w:rPr>
          <w:rFonts w:hint="eastAsia"/>
        </w:rPr>
        <w:br/>
      </w:r>
      <w:r>
        <w:rPr>
          <w:rFonts w:hint="eastAsia"/>
        </w:rPr>
        <w:t>　　　　一、蔬菜市场供需情况分析</w:t>
      </w:r>
      <w:r>
        <w:rPr>
          <w:rFonts w:hint="eastAsia"/>
        </w:rPr>
        <w:br/>
      </w:r>
      <w:r>
        <w:rPr>
          <w:rFonts w:hint="eastAsia"/>
        </w:rPr>
        <w:t>　　　　二、蔬菜市场价格走势分析</w:t>
      </w:r>
      <w:r>
        <w:rPr>
          <w:rFonts w:hint="eastAsia"/>
        </w:rPr>
        <w:br/>
      </w:r>
      <w:r>
        <w:rPr>
          <w:rFonts w:hint="eastAsia"/>
        </w:rPr>
        <w:t>　　　　三、蔬菜市场对速冻食品行业的影响</w:t>
      </w:r>
      <w:r>
        <w:rPr>
          <w:rFonts w:hint="eastAsia"/>
        </w:rPr>
        <w:br/>
      </w:r>
      <w:r>
        <w:rPr>
          <w:rFonts w:hint="eastAsia"/>
        </w:rPr>
        <w:t>　　第六节 面粉市场分析</w:t>
      </w:r>
      <w:r>
        <w:rPr>
          <w:rFonts w:hint="eastAsia"/>
        </w:rPr>
        <w:br/>
      </w:r>
      <w:r>
        <w:rPr>
          <w:rFonts w:hint="eastAsia"/>
        </w:rPr>
        <w:t>　　　　一、面粉市场供需情况分析</w:t>
      </w:r>
      <w:r>
        <w:rPr>
          <w:rFonts w:hint="eastAsia"/>
        </w:rPr>
        <w:br/>
      </w:r>
      <w:r>
        <w:rPr>
          <w:rFonts w:hint="eastAsia"/>
        </w:rPr>
        <w:t>　　　　二、面粉市场价格走势分析</w:t>
      </w:r>
      <w:r>
        <w:rPr>
          <w:rFonts w:hint="eastAsia"/>
        </w:rPr>
        <w:br/>
      </w:r>
      <w:r>
        <w:rPr>
          <w:rFonts w:hint="eastAsia"/>
        </w:rPr>
        <w:t>　　　　三、面粉市场对速冻食品行业的影响</w:t>
      </w:r>
      <w:r>
        <w:rPr>
          <w:rFonts w:hint="eastAsia"/>
        </w:rPr>
        <w:br/>
      </w:r>
      <w:r>
        <w:rPr>
          <w:rFonts w:hint="eastAsia"/>
        </w:rPr>
        <w:t>　　第七节 植物油市场分析</w:t>
      </w:r>
      <w:r>
        <w:rPr>
          <w:rFonts w:hint="eastAsia"/>
        </w:rPr>
        <w:br/>
      </w:r>
      <w:r>
        <w:rPr>
          <w:rFonts w:hint="eastAsia"/>
        </w:rPr>
        <w:t>　　　　一、植物油市场供需情况分析</w:t>
      </w:r>
      <w:r>
        <w:rPr>
          <w:rFonts w:hint="eastAsia"/>
        </w:rPr>
        <w:br/>
      </w:r>
      <w:r>
        <w:rPr>
          <w:rFonts w:hint="eastAsia"/>
        </w:rPr>
        <w:t>　　　　二、植物油市场价格走势分析</w:t>
      </w:r>
      <w:r>
        <w:rPr>
          <w:rFonts w:hint="eastAsia"/>
        </w:rPr>
        <w:br/>
      </w:r>
      <w:r>
        <w:rPr>
          <w:rFonts w:hint="eastAsia"/>
        </w:rPr>
        <w:t>　　　　三、植物油市场对速冻食品行业的影响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2024年中国速冻食品行业市场竞争策略分析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速冻食品企业竞争策略分析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一、提高速冻食品企业核心竞争力的对策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二、影响速冻食品企业核心竞争力的因素及提升途径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三、提高速冻食品企业竞争力的策略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2024年中国速冻食品行业领先企业分析</w:t>
      </w:r>
      <w:r>
        <w:rPr>
          <w:rFonts w:hint="eastAsia"/>
        </w:rPr>
        <w:br/>
      </w:r>
      <w:r>
        <w:rPr>
          <w:rFonts w:hint="eastAsia"/>
        </w:rPr>
        <w:t>　　第一节 龙凤集团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海霸王（汕头）食品有限公司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河南四季胖哥实业有限公司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福建海壹食品饮料有限公司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祐康食品（杭州）有限公司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吉林天景食品有限公司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广州酒家集团利口福食品有限公司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河南云鹤食品有限公司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第十章 2024-2030年中国速冻食品市场投资潜力及前景预测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2024-2030年中国速冻食品市场未来发展趋势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一、中国速冻食品行业发展趋势</w:t>
      </w:r>
      <w:r>
        <w:rPr>
          <w:rFonts w:hint="eastAsia"/>
        </w:rPr>
        <w:br/>
      </w:r>
      <w:r>
        <w:rPr>
          <w:rFonts w:hint="eastAsia"/>
        </w:rPr>
        <w:t>　　　　二、速冻食品产品技术的发展走向</w:t>
      </w:r>
      <w:r>
        <w:rPr>
          <w:rFonts w:hint="eastAsia"/>
        </w:rPr>
        <w:br/>
      </w:r>
      <w:r>
        <w:rPr>
          <w:rFonts w:hint="eastAsia"/>
        </w:rPr>
        <w:t>　　　　三、速冻食品行业未来发展方向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2024-2030年中国速冻食品市场前景展望</w:t>
      </w:r>
      <w:r>
        <w:rPr>
          <w:rFonts w:hint="eastAsia"/>
        </w:rPr>
        <w:br/>
      </w:r>
      <w:r>
        <w:rPr>
          <w:rFonts w:hint="eastAsia"/>
        </w:rPr>
        <w:t>　　　　一、中国速冻食品市场发展前景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2024-2030年速冻食品行业发展预测分析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2024-2030年中国速冻食品行业未来发展预测分析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一、中国速冻食品行业发展方向及投资机会分析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二、2024-2030年中国速冻食品行业发展规模分析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三、2024-2030年中国速冻食品行业发展趋势分析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2024-2030年中国速冻食品行业供需预测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一、2024-2030年中国速冻食品行业供给预测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二、2024-2030年中国速冻食品行业需求预测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2024-2030年中国速冻食品行业价格走势分析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2024-2030年速冻食品行业投资风险分析</w:t>
      </w:r>
      <w:r>
        <w:rPr>
          <w:rFonts w:hint="eastAsia"/>
        </w:rPr>
        <w:br/>
      </w:r>
      <w:r>
        <w:rPr>
          <w:rFonts w:hint="eastAsia"/>
        </w:rPr>
        <w:t>　　第一节 速冻食品行业投资环境风险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速冻食品行业产业链上下游风险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速冻食品行业政策风险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速冻食品行业市场风险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速冻食品行业其他风险分析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速冻食品行业投资战略研究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品牌战略思考？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一、速冻食品行业市场细分策略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四、速冻食品行业新产品差异化战略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速冻食品行业研究结论</w:t>
      </w:r>
      <w:r>
        <w:rPr>
          <w:rFonts w:hint="eastAsia"/>
        </w:rPr>
        <w:br/>
      </w:r>
      <w:r>
        <w:rPr>
          <w:rFonts w:hint="eastAsia"/>
        </w:rPr>
        <w:t>　　第二节 速冻食品行业投资价值评估？</w:t>
      </w:r>
      <w:r>
        <w:rPr>
          <w:rFonts w:hint="eastAsia"/>
        </w:rPr>
        <w:br/>
      </w:r>
      <w:r>
        <w:rPr>
          <w:rFonts w:hint="eastAsia"/>
        </w:rPr>
        <w:t>　　第三节 中.智.林：速冻食品行业投资建议？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2024年国内生产总值走势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2023年末国家外汇储备走势</w:t>
      </w:r>
      <w:r>
        <w:rPr>
          <w:rFonts w:hint="eastAsia"/>
        </w:rPr>
        <w:br/>
      </w:r>
      <w:r>
        <w:rPr>
          <w:rFonts w:hint="eastAsia"/>
        </w:rPr>
        <w:t>　　图表 2024年财政收入现状</w:t>
      </w:r>
      <w:r>
        <w:rPr>
          <w:rFonts w:hint="eastAsia"/>
        </w:rPr>
        <w:br/>
      </w:r>
      <w:r>
        <w:rPr>
          <w:rFonts w:hint="eastAsia"/>
        </w:rPr>
        <w:t>　　图表 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速冻食品行业产业链</w:t>
      </w:r>
      <w:r>
        <w:rPr>
          <w:rFonts w:hint="eastAsia"/>
        </w:rPr>
        <w:br/>
      </w:r>
      <w:r>
        <w:rPr>
          <w:rFonts w:hint="eastAsia"/>
        </w:rPr>
        <w:t>　　图表 2019-2024年我国速冻食品行业企业数量增长趋势图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2019-2024年我国速冻食品行业亏损企业数量增长趋势图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2019-2024年我国速冻食品行业从业人数增长趋势图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2019-2024年我国速冻食品行业资产规模增长趋势图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2024年我国速冻食品行业不同类型企业数量分布图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2024年我国速冻食品行业不同类型企业销售收入分布图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2019-2024年我国速冻食品行业产成品增长趋势图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2019-2024年我国速冻食品行业工业销售产值增长趋势图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2019-2024年我国速冻食品行业出口.交货值增长趋势图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2019-2024年我国速冻食品行业销售成本增长趋势图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2019-2024年我国速冻食品行业费用使用统计图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2019-2024年我国速冻食品行业主要盈利指标统计图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2019-2024年我国速冻食品行业主要盈利指标增长趋势图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2019-2024年中国速冻食品行业产能规模分析</w:t>
      </w:r>
      <w:r>
        <w:rPr>
          <w:rFonts w:hint="eastAsia"/>
        </w:rPr>
        <w:br/>
      </w:r>
      <w:r>
        <w:rPr>
          <w:rFonts w:hint="eastAsia"/>
        </w:rPr>
        <w:t>　　图表 2019-2024年中国速冻食品年平均价格指数分析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2019-2024年中国速冻食品行业利润总额分析</w:t>
      </w:r>
      <w:r>
        <w:rPr>
          <w:rFonts w:hint="eastAsia"/>
        </w:rPr>
        <w:br/>
      </w:r>
      <w:r>
        <w:rPr>
          <w:rFonts w:hint="eastAsia"/>
        </w:rPr>
        <w:t>　　图表 速冻食品行业生命周期判断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d07dad63e470d" w:history="1">
        <w:r>
          <w:rPr>
            <w:rStyle w:val="Hyperlink"/>
          </w:rPr>
          <w:t>2024-2030年中国速冻食品行业现状分析与发展趋势研究报告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d07dad63e470d" w:history="1">
        <w:r>
          <w:rPr>
            <w:rStyle w:val="Hyperlink"/>
          </w:rPr>
          <w:t>https://www.20087.com/M_ShiPinYinLiao/39/SuDongShiPinShiChangXianZhuangYuQianJing.html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有哪些种类、速冻食品吃多了有哪些危害、超市的速冻包子健康吗、速冻食品品牌排行榜前十名、速冻库、速冻食品行业现状、新乡市速冻饺子厂家、速冻食品品牌排行、速冻冷库的温度有什么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3a5d0993e43b5" w:history="1">
      <w:r>
        <w:rPr>
          <w:rStyle w:val="Hyperlink"/>
        </w:rPr>
        <w:t>2024-2030年中国速冻食品行业现状分析与发展趋势研究报告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9/SuDongShiPinShiChangXianZhuangYuQianJing.html" TargetMode="External" Id="R7ddd07dad63e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9/SuDongShiPinShiChangXianZhuangYuQianJing.html" TargetMode="External" Id="Rc983a5d0993e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2024-04-13T07:06:00Z</dcterms:created>
  <dcterms:modified xsi:type="dcterms:W3CDTF">2024-04-13T08:06:00Z</dcterms:modified>
  <dc:subject>2024-2030年中国速冻食品行业现状分析与发展趋势研究报告</dc:subject>
  <dc:title>2024-2030年中国速冻食品行业现状分析与发展趋势研究报告</dc:title>
  <cp:keywords>2024-2030年中国速冻食品行业现状分析与发展趋势研究报告</cp:keywords>
  <dc:description>2024-2030年中国速冻食品行业现状分析与发展趋势研究报告</dc:description>
</cp:coreProperties>
</file>