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4cf4e75fe4089" w:history="1">
              <w:r>
                <w:rPr>
                  <w:rStyle w:val="Hyperlink"/>
                </w:rPr>
                <w:t>2024-2030年中国食品级磷酸氢钙行业研究分析及前景趋势预测报告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4cf4e75fe4089" w:history="1">
              <w:r>
                <w:rPr>
                  <w:rStyle w:val="Hyperlink"/>
                </w:rPr>
                <w:t>2024-2030年中国食品级磷酸氢钙行业研究分析及前景趋势预测报告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4cf4e75fe4089" w:history="1">
                <w:r>
                  <w:rPr>
                    <w:rStyle w:val="Hyperlink"/>
                  </w:rPr>
                  <w:t>https://www.20087.com/9/53/ShiPinJiLinSuanQingGaiShiChangQianJingFenXi.html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氢钙是一种重要的食品添加剂，常用于食品加工中作为稳定剂、乳化剂和营养强化剂，特别是在奶制品、烘焙食品和婴儿配方奶粉中。近年来，随着消费者对健康和营养的重视，对食品级磷酸氢钙的需求持续增长。同时，严格的食品安全标准推动了生产过程的透明化和质量控制的提升。</w:t>
      </w:r>
      <w:r>
        <w:rPr>
          <w:rFonts w:hint="eastAsia"/>
        </w:rPr>
        <w:br/>
      </w:r>
      <w:r>
        <w:rPr>
          <w:rFonts w:hint="eastAsia"/>
        </w:rPr>
        <w:t>　　未来，食品级磷酸氢钙的生产和应用将更加关注健康和功能性。随着生物技术的进步，通过微生物发酵生产的磷酸氢钙将减少对化学合成的依赖，提供更纯净、更天然的产品。同时，针对特定人群的营养需求，如老年人和儿童，将开发富含微量元素和维生素的磷酸氢钙复合添加剂。此外，随着消费者对清洁标签的追求，无添加剂、无残留的食品级磷酸氢钙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44cf4e75fe4089" w:history="1">
        <w:r>
          <w:rPr>
            <w:rStyle w:val="Hyperlink"/>
          </w:rPr>
          <w:t>2024-2030年中国食品级磷酸氢钙行业研究分析及前景趋势预测报告</w:t>
        </w:r>
      </w:hyperlink>
      <w:r>
        <w:rPr>
          <w:rFonts w:hint="eastAsia"/>
        </w:rPr>
        <w:t>全面剖析了食品级磷酸氢钙行业的市场规模、需求及价格动态。报告通过对食品级磷酸氢钙产业链的深入挖掘，详细分析了行业现状，并对食品级磷酸氢钙市场前景及发展趋势进行了科学预测。食品级磷酸氢钙报告还深入探索了各细分市场的特点，突出关注食品级磷酸氢钙重点企业的经营状况，全面揭示了食品级磷酸氢钙行业竞争格局、品牌影响力和市场集中度。食品级磷酸氢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食品级磷酸氢钙行业概述</w:t>
      </w:r>
      <w:r>
        <w:rPr>
          <w:rFonts w:hint="eastAsia"/>
        </w:rPr>
        <w:br/>
      </w:r>
      <w:r>
        <w:rPr>
          <w:rFonts w:hint="eastAsia"/>
        </w:rPr>
        <w:t>　　第一节 食品级磷酸氢钙行业定义</w:t>
      </w:r>
      <w:r>
        <w:rPr>
          <w:rFonts w:hint="eastAsia"/>
        </w:rPr>
        <w:br/>
      </w:r>
      <w:r>
        <w:rPr>
          <w:rFonts w:hint="eastAsia"/>
        </w:rPr>
        <w:t>　　第二节 食品级磷酸氢钙行业标准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2024-2030年食品级磷酸氢钙行业特性分析</w:t>
      </w:r>
      <w:r>
        <w:rPr>
          <w:rFonts w:hint="eastAsia"/>
        </w:rPr>
        <w:br/>
      </w:r>
      <w:r>
        <w:rPr>
          <w:rFonts w:hint="eastAsia"/>
        </w:rPr>
        <w:t>　　第一节 食品级磷酸氢钙行业市场集中度分析</w:t>
      </w:r>
      <w:r>
        <w:rPr>
          <w:rFonts w:hint="eastAsia"/>
        </w:rPr>
        <w:br/>
      </w:r>
      <w:r>
        <w:rPr>
          <w:rFonts w:hint="eastAsia"/>
        </w:rPr>
        <w:t>　　第二节 食品级磷酸氢钙行业波特五力模型分析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食品级磷酸氢钙行业全球市场分析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中国食品级磷酸氢钙产业总体发展状况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中国食品级磷酸氢钙产业规模情况分析</w:t>
      </w:r>
      <w:r>
        <w:rPr>
          <w:rFonts w:hint="eastAsia"/>
        </w:rPr>
        <w:br/>
      </w:r>
      <w:r>
        <w:rPr>
          <w:rFonts w:hint="eastAsia"/>
        </w:rPr>
        <w:t>　　第二节 食品级磷酸氢钙产量分析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食品级磷酸氢钙市场消费量分析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2018-2023年中国食品级磷酸氢钙所属行业进出口分析</w:t>
      </w:r>
      <w:r>
        <w:rPr>
          <w:rFonts w:hint="eastAsia"/>
        </w:rPr>
        <w:br/>
      </w:r>
      <w:r>
        <w:rPr>
          <w:rFonts w:hint="eastAsia"/>
        </w:rPr>
        <w:t>　　　　一、食品级磷酸氢钙所属行业进口分析</w:t>
      </w:r>
      <w:r>
        <w:rPr>
          <w:rFonts w:hint="eastAsia"/>
        </w:rPr>
        <w:br/>
      </w:r>
      <w:r>
        <w:rPr>
          <w:rFonts w:hint="eastAsia"/>
        </w:rPr>
        <w:t>　　　　二、食品级磷酸氢钙所属行业出口分析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食品级磷酸氢钙国内外生产工艺及技术进展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一、食品级磷酸氢钙工艺现状</w:t>
      </w:r>
      <w:r>
        <w:rPr>
          <w:rFonts w:hint="eastAsia"/>
        </w:rPr>
        <w:br/>
      </w:r>
      <w:r>
        <w:rPr>
          <w:rFonts w:hint="eastAsia"/>
        </w:rPr>
        <w:t>　　　　二、中外食品级磷酸氢钙技术发展差距</w:t>
      </w:r>
      <w:r>
        <w:rPr>
          <w:rFonts w:hint="eastAsia"/>
        </w:rPr>
        <w:br/>
      </w:r>
      <w:r>
        <w:rPr>
          <w:rFonts w:hint="eastAsia"/>
        </w:rPr>
        <w:t>　　　　三、我国食品级磷酸氢钙技术发展对策及建议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食品级磷酸氢钙各区域市场分析及营销策略调研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中国食品级磷酸氢钙行业市场价格走势分析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2018-2023年中国食品级磷酸氢钙行业市场价格分析</w:t>
      </w:r>
      <w:r>
        <w:rPr>
          <w:rFonts w:hint="eastAsia"/>
        </w:rPr>
        <w:br/>
      </w:r>
      <w:r>
        <w:rPr>
          <w:rFonts w:hint="eastAsia"/>
        </w:rPr>
        <w:t>　　第二节 影响食品级磷酸氢钙产品市场价格因素分析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2024-2030年食品级磷酸氢钙市场价格走势预测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食品级磷酸氢钙产业链分析</w:t>
      </w:r>
      <w:r>
        <w:rPr>
          <w:rFonts w:hint="eastAsia"/>
        </w:rPr>
        <w:br/>
      </w:r>
      <w:r>
        <w:rPr>
          <w:rFonts w:hint="eastAsia"/>
        </w:rPr>
        <w:t>　　第一节 食品级磷酸氢钙产业链分析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二、食品级磷酸氢钙产业链模型分析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中国食品级磷酸氢钙行业优势生产企业竞争力及关键性数据分析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连云港润普食品配料有限公司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二、企业食品级磷酸氢钙产销情况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中化江苏有限公司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二、企业食品级磷酸氢钙产销情况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江苏瑞丰化工有限公司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二、企业食品级磷酸氢钙产销情况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德邦精细化工有限公司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二、企业食品级磷酸氢钙产销情况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江阴澄星实业集团有限公司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二、企业食品级磷酸氢钙产销情况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中国食品级磷酸氢钙投资风险及模式分析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中国食品级磷酸氢钙投资风险分析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2024-2030年食品级磷酸氢钙行业发展前景策略分析</w:t>
      </w:r>
      <w:r>
        <w:rPr>
          <w:rFonts w:hint="eastAsia"/>
        </w:rPr>
        <w:br/>
      </w:r>
      <w:r>
        <w:rPr>
          <w:rFonts w:hint="eastAsia"/>
        </w:rPr>
        <w:t>　　第一节 食品级磷酸氢钙行业发展前景预测</w:t>
      </w:r>
      <w:r>
        <w:rPr>
          <w:rFonts w:hint="eastAsia"/>
        </w:rPr>
        <w:br/>
      </w:r>
      <w:r>
        <w:rPr>
          <w:rFonts w:hint="eastAsia"/>
        </w:rPr>
        <w:t>　　第二节 食品级磷酸氢钙企业经营策略</w:t>
      </w:r>
      <w:r>
        <w:rPr>
          <w:rFonts w:hint="eastAsia"/>
        </w:rPr>
        <w:br/>
      </w:r>
      <w:r>
        <w:rPr>
          <w:rFonts w:hint="eastAsia"/>
        </w:rPr>
        <w:t>　　第三节 中国食品级磷酸氢钙市场竞争策略建议</w:t>
      </w:r>
      <w:r>
        <w:rPr>
          <w:rFonts w:hint="eastAsia"/>
        </w:rPr>
        <w:br/>
      </w:r>
      <w:r>
        <w:rPr>
          <w:rFonts w:hint="eastAsia"/>
        </w:rPr>
        <w:t>　　　　一、食品级磷酸氢钙市场定位策略建议</w:t>
      </w:r>
      <w:r>
        <w:rPr>
          <w:rFonts w:hint="eastAsia"/>
        </w:rPr>
        <w:br/>
      </w:r>
      <w:r>
        <w:rPr>
          <w:rFonts w:hint="eastAsia"/>
        </w:rPr>
        <w:t>　　　　二、食品级磷酸氢钙渠道竞争策略建议</w:t>
      </w:r>
      <w:r>
        <w:rPr>
          <w:rFonts w:hint="eastAsia"/>
        </w:rPr>
        <w:br/>
      </w:r>
      <w:r>
        <w:rPr>
          <w:rFonts w:hint="eastAsia"/>
        </w:rPr>
        <w:t>　　　　三、食品级磷酸氢钙品牌竞争策略建议</w:t>
      </w:r>
      <w:r>
        <w:rPr>
          <w:rFonts w:hint="eastAsia"/>
        </w:rPr>
        <w:br/>
      </w:r>
      <w:r>
        <w:rPr>
          <w:rFonts w:hint="eastAsia"/>
        </w:rPr>
        <w:t>　　　　四、食品级磷酸氢钙客户服务策略建议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2024-2030年中国食品级磷酸氢钙业投资机会分析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2024-2030年中国食品级磷酸氢钙业投资环境分析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2024-2030年食品级磷酸氢钙行业机会与挑战分析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一、影响食品级磷酸氢钙行业发展的稳定因素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三、影响食品级磷酸氢钙行业发展的有利因素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三、我国食品级磷酸氢钙行业发展面临的机遇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四、我国食品级磷酸氢钙行业发展面临的挑战</w:t>
      </w:r>
      <w:r>
        <w:rPr>
          <w:rFonts w:hint="eastAsia"/>
        </w:rPr>
        <w:br/>
      </w:r>
      <w:r>
        <w:rPr>
          <w:rFonts w:hint="eastAsia"/>
        </w:rPr>
        <w:t>　　第三节 (中.智.林)2024-2030年中国食品级磷酸氢钙业投资建议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食品级磷酸氢钙行业类别</w:t>
      </w:r>
      <w:r>
        <w:rPr>
          <w:rFonts w:hint="eastAsia"/>
        </w:rPr>
        <w:br/>
      </w:r>
      <w:r>
        <w:rPr>
          <w:rFonts w:hint="eastAsia"/>
        </w:rPr>
        <w:t>　　图表 食品级磷酸氢钙行业产业链调研</w:t>
      </w:r>
      <w:r>
        <w:rPr>
          <w:rFonts w:hint="eastAsia"/>
        </w:rPr>
        <w:br/>
      </w:r>
      <w:r>
        <w:rPr>
          <w:rFonts w:hint="eastAsia"/>
        </w:rPr>
        <w:t>　　图表 食品级磷酸氢钙行业现状</w:t>
      </w:r>
      <w:r>
        <w:rPr>
          <w:rFonts w:hint="eastAsia"/>
        </w:rPr>
        <w:br/>
      </w:r>
      <w:r>
        <w:rPr>
          <w:rFonts w:hint="eastAsia"/>
        </w:rPr>
        <w:t>　　图表 食品级磷酸氢钙行业标准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2018-2023年中国食品级磷酸氢钙行业市场规模</w:t>
      </w:r>
      <w:r>
        <w:rPr>
          <w:rFonts w:hint="eastAsia"/>
        </w:rPr>
        <w:br/>
      </w:r>
      <w:r>
        <w:rPr>
          <w:rFonts w:hint="eastAsia"/>
        </w:rPr>
        <w:t>　　图表 2023年中国食品级磷酸氢钙行业产能</w:t>
      </w:r>
      <w:r>
        <w:rPr>
          <w:rFonts w:hint="eastAsia"/>
        </w:rPr>
        <w:br/>
      </w:r>
      <w:r>
        <w:rPr>
          <w:rFonts w:hint="eastAsia"/>
        </w:rPr>
        <w:t>　　图表 2018-2023年中国食品级磷酸氢钙行业产量统计</w:t>
      </w:r>
      <w:r>
        <w:rPr>
          <w:rFonts w:hint="eastAsia"/>
        </w:rPr>
        <w:br/>
      </w:r>
      <w:r>
        <w:rPr>
          <w:rFonts w:hint="eastAsia"/>
        </w:rPr>
        <w:t>　　图表 食品级磷酸氢钙行业动态</w:t>
      </w:r>
      <w:r>
        <w:rPr>
          <w:rFonts w:hint="eastAsia"/>
        </w:rPr>
        <w:br/>
      </w:r>
      <w:r>
        <w:rPr>
          <w:rFonts w:hint="eastAsia"/>
        </w:rPr>
        <w:t>　　图表 2018-2023年中国食品级磷酸氢钙市场需求量</w:t>
      </w:r>
      <w:r>
        <w:rPr>
          <w:rFonts w:hint="eastAsia"/>
        </w:rPr>
        <w:br/>
      </w:r>
      <w:r>
        <w:rPr>
          <w:rFonts w:hint="eastAsia"/>
        </w:rPr>
        <w:t>　　图表 2023年中国食品级磷酸氢钙行业需求区域调研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2018-2023年中国食品级磷酸氢钙行情</w:t>
      </w:r>
      <w:r>
        <w:rPr>
          <w:rFonts w:hint="eastAsia"/>
        </w:rPr>
        <w:br/>
      </w:r>
      <w:r>
        <w:rPr>
          <w:rFonts w:hint="eastAsia"/>
        </w:rPr>
        <w:t>　　图表 2018-2023年中国食品级磷酸氢钙价格走势图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2018-2023年中国食品级磷酸氢钙行业销售收入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2018-2023年中国食品级磷酸氢钙行业盈利情况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2018-2023年中国食品级磷酸氢钙行业利润总额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2018-2023年中国食品级磷酸氢钙进口统计</w:t>
      </w:r>
      <w:r>
        <w:rPr>
          <w:rFonts w:hint="eastAsia"/>
        </w:rPr>
        <w:br/>
      </w:r>
      <w:r>
        <w:rPr>
          <w:rFonts w:hint="eastAsia"/>
        </w:rPr>
        <w:t>　　图表 2018-2023年中国食品级磷酸氢钙出口统计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2018-2023年中国食品级磷酸氢钙行业企业数量统计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**地区食品级磷酸氢钙市场规模</w:t>
      </w:r>
      <w:r>
        <w:rPr>
          <w:rFonts w:hint="eastAsia"/>
        </w:rPr>
        <w:br/>
      </w:r>
      <w:r>
        <w:rPr>
          <w:rFonts w:hint="eastAsia"/>
        </w:rPr>
        <w:t>　　图表 **地区食品级磷酸氢钙行业市场需求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**地区食品级磷酸氢钙市场调研</w:t>
      </w:r>
      <w:r>
        <w:rPr>
          <w:rFonts w:hint="eastAsia"/>
        </w:rPr>
        <w:br/>
      </w:r>
      <w:r>
        <w:rPr>
          <w:rFonts w:hint="eastAsia"/>
        </w:rPr>
        <w:t>　　图表 **地区食品级磷酸氢钙行业市场需求分析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**地区食品级磷酸氢钙市场规模</w:t>
      </w:r>
      <w:r>
        <w:rPr>
          <w:rFonts w:hint="eastAsia"/>
        </w:rPr>
        <w:br/>
      </w:r>
      <w:r>
        <w:rPr>
          <w:rFonts w:hint="eastAsia"/>
        </w:rPr>
        <w:t>　　图表 **地区食品级磷酸氢钙行业市场需求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**地区食品级磷酸氢钙市场调研</w:t>
      </w:r>
      <w:r>
        <w:rPr>
          <w:rFonts w:hint="eastAsia"/>
        </w:rPr>
        <w:br/>
      </w:r>
      <w:r>
        <w:rPr>
          <w:rFonts w:hint="eastAsia"/>
        </w:rPr>
        <w:t>　　图表 **地区食品级磷酸氢钙行业市场需求分析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食品级磷酸氢钙行业竞争对手分析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食品级磷酸氢钙重点企业（三）成长能力情况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2024-2030年中国食品级磷酸氢钙行业产能预测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2024-2030年中国食品级磷酸氢钙行业产量预测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2024-2030年中国食品级磷酸氢钙市场需求预测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2024-2030年中国食品级磷酸氢钙行业市场规模预测</w:t>
      </w:r>
      <w:r>
        <w:rPr>
          <w:rFonts w:hint="eastAsia"/>
        </w:rPr>
        <w:br/>
      </w:r>
      <w:r>
        <w:rPr>
          <w:rFonts w:hint="eastAsia"/>
        </w:rPr>
        <w:t>　　图表 食品级磷酸氢钙行业准入条件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2024-2030年中国食品级磷酸氢钙行业信息化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2024-2030年中国食品级磷酸氢钙行业风险分析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2024-2030年中国食品级磷酸氢钙行业发展趋势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2024-2030年中国食品级磷酸氢钙市场前景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4cf4e75fe4089" w:history="1">
        <w:r>
          <w:rPr>
            <w:rStyle w:val="Hyperlink"/>
          </w:rPr>
          <w:t>2024-2030年中国食品级磷酸氢钙行业研究分析及前景趋势预测报告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4cf4e75fe4089" w:history="1">
        <w:r>
          <w:rPr>
            <w:rStyle w:val="Hyperlink"/>
          </w:rPr>
          <w:t>https://www.20087.com/9/53/ShiPinJiLinSuanQingGaiShiChangQianJingFenXi.html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e09d9ca604232" w:history="1">
      <w:r>
        <w:rPr>
          <w:rStyle w:val="Hyperlink"/>
        </w:rPr>
        <w:t>2024-2030年中国食品级磷酸氢钙行业研究分析及前景趋势预测报告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iPinJiLinSuanQingGaiShiChangQianJingFenXi.html" TargetMode="External" Id="Rc544cf4e75fe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iPinJiLinSuanQingGaiShiChangQianJingFenXi.html" TargetMode="External" Id="R1d2e09d9ca60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2023-08-18T08:42:00Z</dcterms:created>
  <dcterms:modified xsi:type="dcterms:W3CDTF">2023-08-18T09:42:00Z</dcterms:modified>
  <dc:subject>2024-2030年中国食品级磷酸氢钙行业研究分析及前景趋势预测报告</dc:subject>
  <dc:title>2024-2030年中国食品级磷酸氢钙行业研究分析及前景趋势预测报告</dc:title>
  <cp:keywords>2024-2030年中国食品级磷酸氢钙行业研究分析及前景趋势预测报告</cp:keywords>
  <dc:description>2024-2030年中国食品级磷酸氢钙行业研究分析及前景趋势预测报告</dc:description>
</cp:coreProperties>
</file>