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f8750ac7a45d6" w:history="1">
              <w:r>
                <w:rPr>
                  <w:rStyle w:val="Hyperlink"/>
                </w:rPr>
                <w:t>中国麦片行业现状调研及未来发展趋势分析报告（2025-2031年）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f8750ac7a45d6" w:history="1">
              <w:r>
                <w:rPr>
                  <w:rStyle w:val="Hyperlink"/>
                </w:rPr>
                <w:t>中国麦片行业现状调研及未来发展趋势分析报告（2025-2031年）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f8750ac7a45d6" w:history="1">
                <w:r>
                  <w:rPr>
                    <w:rStyle w:val="Hyperlink"/>
                  </w:rPr>
                  <w:t>https://www.20087.com/9/53/MaiPianShiChangXingQingFenXiYuQu.html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片是一种健康、便捷的早餐食品，近年来在全球范围内受到消费者的广泛欢迎。随着消费者对健康饮食的追求，全谷物、无糖或低糖、高纤维的麦片产品日益受到青睐。同时，创新的口味和包装形式，如即食麦片棒和个性化配料包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麦片行业将更加关注营养和个性化。随着功能性食品的兴起，富含蛋白质、益生菌和抗氧化剂的麦片产品将满足消费者对营养补充的需求。同时，通过定制化服务，如基于个人健康数据的营养建议和定制麦片包，将提供更加个性化的早餐解决方案。此外，可持续农业和环保包装将成为行业趋势，推动麦片生产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f8750ac7a45d6" w:history="1">
        <w:r>
          <w:rPr>
            <w:rStyle w:val="Hyperlink"/>
          </w:rPr>
          <w:t>中国麦片行业现状调研及未来发展趋势分析报告（2025-2031年）</w:t>
        </w:r>
      </w:hyperlink>
      <w:r>
        <w:rPr>
          <w:rFonts w:hint="eastAsia"/>
        </w:rPr>
        <w:t>》基于多年行业研究积累，结合麦片市场发展现状，依托行业权威数据资源和长期市场监测数据库，对麦片市场规模、技术现状及未来方向进行了全面分析。报告梳理了麦片行业竞争格局，重点评估了主要企业的市场表现及品牌影响力，并通过SWOT分析揭示了麦片行业机遇与潜在风险。同时，报告对麦片市场前景和发展趋势进行了科学预测，为投资者提供了投资价值判断和策略建议，助力把握麦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麦片行业发展概述</w:t>
      </w:r>
      <w:r>
        <w:rPr>
          <w:rFonts w:hint="eastAsia"/>
        </w:rPr>
        <w:br/>
      </w:r>
      <w:r>
        <w:rPr>
          <w:rFonts w:hint="eastAsia"/>
        </w:rPr>
        <w:t>　　第一节 全球麦片行业发展概况</w:t>
      </w:r>
      <w:r>
        <w:rPr>
          <w:rFonts w:hint="eastAsia"/>
        </w:rPr>
        <w:br/>
      </w:r>
      <w:r>
        <w:rPr>
          <w:rFonts w:hint="eastAsia"/>
        </w:rPr>
        <w:t>　　　　　　1、全球麦片行业发展现状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3、全球麦片行业发展趋势</w:t>
      </w:r>
      <w:r>
        <w:rPr>
          <w:rFonts w:hint="eastAsia"/>
        </w:rPr>
        <w:br/>
      </w:r>
      <w:r>
        <w:rPr>
          <w:rFonts w:hint="eastAsia"/>
        </w:rPr>
        <w:t>　　第二节 我国麦片行业发展概况</w:t>
      </w:r>
      <w:r>
        <w:rPr>
          <w:rFonts w:hint="eastAsia"/>
        </w:rPr>
        <w:br/>
      </w:r>
      <w:r>
        <w:rPr>
          <w:rFonts w:hint="eastAsia"/>
        </w:rPr>
        <w:t>　　　　　　1、2025-2031年中国麦片行业发展概况</w:t>
      </w:r>
      <w:r>
        <w:rPr>
          <w:rFonts w:hint="eastAsia"/>
        </w:rPr>
        <w:br/>
      </w:r>
      <w:r>
        <w:rPr>
          <w:rFonts w:hint="eastAsia"/>
        </w:rPr>
        <w:t>　　　　　　2、中国麦片行业发展中存在的问题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麦片行业发展环境分析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</w:t>
      </w:r>
      <w:r>
        <w:rPr>
          <w:rFonts w:hint="eastAsia"/>
        </w:rPr>
        <w:br/>
      </w:r>
      <w:r>
        <w:rPr>
          <w:rFonts w:hint="eastAsia"/>
        </w:rPr>
        <w:t>　　第二节 贸易环境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第五节 发展环境对麦片行业的影响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中国麦片行业竞争力指标分析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中国麦片行业经济指标国际比较分析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全球麦片行业市场需求分析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全球麦片行业市场供给分析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中国麦片市场需求分析</w:t>
      </w:r>
      <w:r>
        <w:rPr>
          <w:rFonts w:hint="eastAsia"/>
        </w:rPr>
        <w:br/>
      </w:r>
      <w:r>
        <w:rPr>
          <w:rFonts w:hint="eastAsia"/>
        </w:rPr>
        <w:t>　　第一节 2025-2031年麦片市场总消费量分析</w:t>
      </w:r>
      <w:r>
        <w:rPr>
          <w:rFonts w:hint="eastAsia"/>
        </w:rPr>
        <w:br/>
      </w:r>
      <w:r>
        <w:rPr>
          <w:rFonts w:hint="eastAsia"/>
        </w:rPr>
        <w:t>　　第二节 2025-2031年麦片市场消费特点与消费趋势分析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2025-2031年麦片市场供需错位情况分析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2025-2031年麦片市场需求满足率与潜在需求量分析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2025-2031年麦片市场价格变动分析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2025-2031年我国麦片市场消费量预测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2025年麦片市场区域市场运行情况分析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2025年华东地区麦片市场运行情况分析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2025年华中地区麦片市场运行情况分析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2025年华北地区麦片市场运行情况分析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2025年东北地区麦片市场运行情况分析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2025年西北地区麦片市场运行情况分析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2025年西南地区麦片市场运行情况分析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我国麦片行业获利能力分析</w:t>
      </w:r>
      <w:r>
        <w:rPr>
          <w:rFonts w:hint="eastAsia"/>
        </w:rPr>
        <w:br/>
      </w:r>
      <w:r>
        <w:rPr>
          <w:rFonts w:hint="eastAsia"/>
        </w:rPr>
        <w:t>　　第一节 我国麦片行业利润总额分析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一、2025-2031年我国麦片行业利润总额分析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我国麦片行业销售毛利率分析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一、2025-2031年我国麦片行业销售毛利率分析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我国麦片行业销售利润率</w:t>
      </w:r>
      <w:r>
        <w:rPr>
          <w:rFonts w:hint="eastAsia"/>
        </w:rPr>
        <w:br/>
      </w:r>
      <w:r>
        <w:rPr>
          <w:rFonts w:hint="eastAsia"/>
        </w:rPr>
        <w:t>　　　　一、2025-2031年我国麦片行业销售利润率分析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2025年中国麦片市场深度剖析</w:t>
      </w:r>
      <w:r>
        <w:rPr>
          <w:rFonts w:hint="eastAsia"/>
        </w:rPr>
        <w:br/>
      </w:r>
      <w:r>
        <w:rPr>
          <w:rFonts w:hint="eastAsia"/>
        </w:rPr>
        <w:t>　　第一节 2025年中国麦片市场动态聚焦</w:t>
      </w:r>
      <w:r>
        <w:rPr>
          <w:rFonts w:hint="eastAsia"/>
        </w:rPr>
        <w:br/>
      </w:r>
      <w:r>
        <w:rPr>
          <w:rFonts w:hint="eastAsia"/>
        </w:rPr>
        <w:t>　　　　一、深圳市隆信宝商贸进口的香脆麦片检出转基因成分</w:t>
      </w:r>
      <w:r>
        <w:rPr>
          <w:rFonts w:hint="eastAsia"/>
        </w:rPr>
        <w:br/>
      </w:r>
      <w:r>
        <w:rPr>
          <w:rFonts w:hint="eastAsia"/>
        </w:rPr>
        <w:t>　　　　二、“武汉造”紫薯麦片首进世博会</w:t>
      </w:r>
      <w:r>
        <w:rPr>
          <w:rFonts w:hint="eastAsia"/>
        </w:rPr>
        <w:br/>
      </w:r>
      <w:r>
        <w:rPr>
          <w:rFonts w:hint="eastAsia"/>
        </w:rPr>
        <w:t>　　　　三、江城三种麦片“大肠菌群”超标近5倍</w:t>
      </w:r>
      <w:r>
        <w:rPr>
          <w:rFonts w:hint="eastAsia"/>
        </w:rPr>
        <w:br/>
      </w:r>
      <w:r>
        <w:rPr>
          <w:rFonts w:hint="eastAsia"/>
        </w:rPr>
        <w:t>　　第二节 2025年中国固体饮料市场重点产品市场剖析</w:t>
      </w:r>
      <w:r>
        <w:rPr>
          <w:rFonts w:hint="eastAsia"/>
        </w:rPr>
        <w:br/>
      </w:r>
      <w:r>
        <w:rPr>
          <w:rFonts w:hint="eastAsia"/>
        </w:rPr>
        <w:t>　　　　一、果香型固体饮料</w:t>
      </w:r>
      <w:r>
        <w:rPr>
          <w:rFonts w:hint="eastAsia"/>
        </w:rPr>
        <w:br/>
      </w:r>
      <w:r>
        <w:rPr>
          <w:rFonts w:hint="eastAsia"/>
        </w:rPr>
        <w:t>　　　　二、蛋白型固体饮料</w:t>
      </w:r>
      <w:r>
        <w:rPr>
          <w:rFonts w:hint="eastAsia"/>
        </w:rPr>
        <w:br/>
      </w:r>
      <w:r>
        <w:rPr>
          <w:rFonts w:hint="eastAsia"/>
        </w:rPr>
        <w:t>　　　　三、奶香型固体饮料</w:t>
      </w:r>
      <w:r>
        <w:rPr>
          <w:rFonts w:hint="eastAsia"/>
        </w:rPr>
        <w:br/>
      </w:r>
      <w:r>
        <w:rPr>
          <w:rFonts w:hint="eastAsia"/>
        </w:rPr>
        <w:t>　　　　四、其他型固体饮料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2025年中国燕麦片市场运营动态聚焦</w:t>
      </w:r>
      <w:r>
        <w:rPr>
          <w:rFonts w:hint="eastAsia"/>
        </w:rPr>
        <w:br/>
      </w:r>
      <w:r>
        <w:rPr>
          <w:rFonts w:hint="eastAsia"/>
        </w:rPr>
        <w:t>　　第一节 燕麦片产品特点及市场定位</w:t>
      </w:r>
      <w:r>
        <w:rPr>
          <w:rFonts w:hint="eastAsia"/>
        </w:rPr>
        <w:br/>
      </w:r>
      <w:r>
        <w:rPr>
          <w:rFonts w:hint="eastAsia"/>
        </w:rPr>
        <w:t>　　第二节 2025年中国燕麦片市场现状综述</w:t>
      </w:r>
      <w:r>
        <w:rPr>
          <w:rFonts w:hint="eastAsia"/>
        </w:rPr>
        <w:br/>
      </w:r>
      <w:r>
        <w:rPr>
          <w:rFonts w:hint="eastAsia"/>
        </w:rPr>
        <w:t>　　　　一、燕麦片市场零售情况</w:t>
      </w:r>
      <w:r>
        <w:rPr>
          <w:rFonts w:hint="eastAsia"/>
        </w:rPr>
        <w:br/>
      </w:r>
      <w:r>
        <w:rPr>
          <w:rFonts w:hint="eastAsia"/>
        </w:rPr>
        <w:t>　　　　二、燕麦片品牌市场营销策略</w:t>
      </w:r>
      <w:r>
        <w:rPr>
          <w:rFonts w:hint="eastAsia"/>
        </w:rPr>
        <w:br/>
      </w:r>
      <w:r>
        <w:rPr>
          <w:rFonts w:hint="eastAsia"/>
        </w:rPr>
        <w:t>　　　　三、燕麦片市场价格分析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2025年中国麦片品牌企业竞争力分析</w:t>
      </w:r>
      <w:r>
        <w:rPr>
          <w:rFonts w:hint="eastAsia"/>
        </w:rPr>
        <w:br/>
      </w:r>
      <w:r>
        <w:rPr>
          <w:rFonts w:hint="eastAsia"/>
        </w:rPr>
        <w:t>　　第一节 桂格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二、桂格品牌竞争力分析</w:t>
      </w:r>
      <w:r>
        <w:rPr>
          <w:rFonts w:hint="eastAsia"/>
        </w:rPr>
        <w:br/>
      </w:r>
      <w:r>
        <w:rPr>
          <w:rFonts w:hint="eastAsia"/>
        </w:rPr>
        <w:t>　　第二节 雀巢麦片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二、雀巢品牌竞争力分析</w:t>
      </w:r>
      <w:r>
        <w:rPr>
          <w:rFonts w:hint="eastAsia"/>
        </w:rPr>
        <w:br/>
      </w:r>
      <w:r>
        <w:rPr>
          <w:rFonts w:hint="eastAsia"/>
        </w:rPr>
        <w:t>　　第三节 黑牛食品股份有限公司（黑牛blackcow）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广东金禾食品工业有限公司（金禾Ginho）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桂林西麦生物技术开发有限公司（西麦）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深圳市雅芙食品有限公司（雅芙）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汕头市金味食品工业有限公司（金味）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广东雅士利集团有限公司（雅士利）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广东皇室食品工业有限公司（皇室）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广东华氏食品工业有限公司（皇世-澳贝雅）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2025年中国麦片上游原料市场评估及影响分析</w:t>
      </w:r>
      <w:r>
        <w:rPr>
          <w:rFonts w:hint="eastAsia"/>
        </w:rPr>
        <w:br/>
      </w:r>
      <w:r>
        <w:rPr>
          <w:rFonts w:hint="eastAsia"/>
        </w:rPr>
        <w:t>　　第一节 小麦</w:t>
      </w:r>
      <w:r>
        <w:rPr>
          <w:rFonts w:hint="eastAsia"/>
        </w:rPr>
        <w:br/>
      </w:r>
      <w:r>
        <w:rPr>
          <w:rFonts w:hint="eastAsia"/>
        </w:rPr>
        <w:t>　　　　一、小麦种植概况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2、小麦产量统计分析</w:t>
      </w:r>
      <w:r>
        <w:rPr>
          <w:rFonts w:hint="eastAsia"/>
        </w:rPr>
        <w:br/>
      </w:r>
      <w:r>
        <w:rPr>
          <w:rFonts w:hint="eastAsia"/>
        </w:rPr>
        <w:t>　　　　二、小麦市场价格走势分析</w:t>
      </w:r>
      <w:r>
        <w:rPr>
          <w:rFonts w:hint="eastAsia"/>
        </w:rPr>
        <w:br/>
      </w:r>
      <w:r>
        <w:rPr>
          <w:rFonts w:hint="eastAsia"/>
        </w:rPr>
        <w:t>　　　　三、小麦进出口数据分析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四、作为麦片等深加工原料市场趋势分析</w:t>
      </w:r>
      <w:r>
        <w:rPr>
          <w:rFonts w:hint="eastAsia"/>
        </w:rPr>
        <w:br/>
      </w:r>
      <w:r>
        <w:rPr>
          <w:rFonts w:hint="eastAsia"/>
        </w:rPr>
        <w:t>　　第二节 玉米</w:t>
      </w:r>
      <w:r>
        <w:rPr>
          <w:rFonts w:hint="eastAsia"/>
        </w:rPr>
        <w:br/>
      </w:r>
      <w:r>
        <w:rPr>
          <w:rFonts w:hint="eastAsia"/>
        </w:rPr>
        <w:t>　　　　一、小麦种植概况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2、小麦产量统计分析</w:t>
      </w:r>
      <w:r>
        <w:rPr>
          <w:rFonts w:hint="eastAsia"/>
        </w:rPr>
        <w:br/>
      </w:r>
      <w:r>
        <w:rPr>
          <w:rFonts w:hint="eastAsia"/>
        </w:rPr>
        <w:t>　　　　二、小麦市场价格走势分析</w:t>
      </w:r>
      <w:r>
        <w:rPr>
          <w:rFonts w:hint="eastAsia"/>
        </w:rPr>
        <w:br/>
      </w:r>
      <w:r>
        <w:rPr>
          <w:rFonts w:hint="eastAsia"/>
        </w:rPr>
        <w:t>　　　　三、小麦进出口数据分析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四、作为麦片等深加工原料市场趋势分析</w:t>
      </w:r>
      <w:r>
        <w:rPr>
          <w:rFonts w:hint="eastAsia"/>
        </w:rPr>
        <w:br/>
      </w:r>
      <w:r>
        <w:rPr>
          <w:rFonts w:hint="eastAsia"/>
        </w:rPr>
        <w:t>　　第三节 大米</w:t>
      </w:r>
      <w:r>
        <w:rPr>
          <w:rFonts w:hint="eastAsia"/>
        </w:rPr>
        <w:br/>
      </w:r>
      <w:r>
        <w:rPr>
          <w:rFonts w:hint="eastAsia"/>
        </w:rPr>
        <w:t>　　　　一、大米种植概况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2、大米产量统计分析</w:t>
      </w:r>
      <w:r>
        <w:rPr>
          <w:rFonts w:hint="eastAsia"/>
        </w:rPr>
        <w:br/>
      </w:r>
      <w:r>
        <w:rPr>
          <w:rFonts w:hint="eastAsia"/>
        </w:rPr>
        <w:t>　　　　二、大米市场价格走势分析</w:t>
      </w:r>
      <w:r>
        <w:rPr>
          <w:rFonts w:hint="eastAsia"/>
        </w:rPr>
        <w:br/>
      </w:r>
      <w:r>
        <w:rPr>
          <w:rFonts w:hint="eastAsia"/>
        </w:rPr>
        <w:t>　　　　三、大米进出口数据分析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四、作为麦片等深加工原料市场趋势分析</w:t>
      </w:r>
      <w:r>
        <w:rPr>
          <w:rFonts w:hint="eastAsia"/>
        </w:rPr>
        <w:br/>
      </w:r>
      <w:r>
        <w:rPr>
          <w:rFonts w:hint="eastAsia"/>
        </w:rPr>
        <w:t>　　第四节 燕麦</w:t>
      </w:r>
      <w:r>
        <w:rPr>
          <w:rFonts w:hint="eastAsia"/>
        </w:rPr>
        <w:br/>
      </w:r>
      <w:r>
        <w:rPr>
          <w:rFonts w:hint="eastAsia"/>
        </w:rPr>
        <w:t>　　　　一、燕麦种植概况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2、燕麦产量统计分析</w:t>
      </w:r>
      <w:r>
        <w:rPr>
          <w:rFonts w:hint="eastAsia"/>
        </w:rPr>
        <w:br/>
      </w:r>
      <w:r>
        <w:rPr>
          <w:rFonts w:hint="eastAsia"/>
        </w:rPr>
        <w:t>　　　　二、燕麦市场价格走势分析</w:t>
      </w:r>
      <w:r>
        <w:rPr>
          <w:rFonts w:hint="eastAsia"/>
        </w:rPr>
        <w:br/>
      </w:r>
      <w:r>
        <w:rPr>
          <w:rFonts w:hint="eastAsia"/>
        </w:rPr>
        <w:t>　　　　三、燕麦进出口数据分析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2025-2031年麦片行业前景及趋势预测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2025-2031年麦片市场趋势预测</w:t>
      </w:r>
      <w:r>
        <w:rPr>
          <w:rFonts w:hint="eastAsia"/>
        </w:rPr>
        <w:br/>
      </w:r>
      <w:r>
        <w:rPr>
          <w:rFonts w:hint="eastAsia"/>
        </w:rPr>
        <w:t>　　　　一、麦片行业市场规模预测</w:t>
      </w:r>
      <w:r>
        <w:rPr>
          <w:rFonts w:hint="eastAsia"/>
        </w:rPr>
        <w:br/>
      </w:r>
      <w:r>
        <w:rPr>
          <w:rFonts w:hint="eastAsia"/>
        </w:rPr>
        <w:t>　　　　二、麦片行业产品结构预测</w:t>
      </w:r>
      <w:r>
        <w:rPr>
          <w:rFonts w:hint="eastAsia"/>
        </w:rPr>
        <w:br/>
      </w:r>
      <w:r>
        <w:rPr>
          <w:rFonts w:hint="eastAsia"/>
        </w:rPr>
        <w:t>　　　　三、麦片行业企业数量预测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2025-2031年我国麦片行业供需预测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一、2025-2031年我国麦片行业供给预测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二、2025-2031年我国麦片行业需求预测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三、2025-2031年我国麦片行业供需平衡预测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2025-2031年麦片行业投资价值评估</w:t>
      </w:r>
      <w:r>
        <w:rPr>
          <w:rFonts w:hint="eastAsia"/>
        </w:rPr>
        <w:br/>
      </w:r>
      <w:r>
        <w:rPr>
          <w:rFonts w:hint="eastAsia"/>
        </w:rPr>
        <w:t>　　第一节 我国麦片行业投资现状分析</w:t>
      </w:r>
      <w:r>
        <w:rPr>
          <w:rFonts w:hint="eastAsia"/>
        </w:rPr>
        <w:br/>
      </w:r>
      <w:r>
        <w:rPr>
          <w:rFonts w:hint="eastAsia"/>
        </w:rPr>
        <w:t>　　　　一、麦片行业投资现状</w:t>
      </w:r>
      <w:r>
        <w:rPr>
          <w:rFonts w:hint="eastAsia"/>
        </w:rPr>
        <w:br/>
      </w:r>
      <w:r>
        <w:rPr>
          <w:rFonts w:hint="eastAsia"/>
        </w:rPr>
        <w:t>　　　　二、麦片行业投资形势</w:t>
      </w:r>
      <w:r>
        <w:rPr>
          <w:rFonts w:hint="eastAsia"/>
        </w:rPr>
        <w:br/>
      </w:r>
      <w:r>
        <w:rPr>
          <w:rFonts w:hint="eastAsia"/>
        </w:rPr>
        <w:t>　　　　三、麦片行业投资机遇</w:t>
      </w:r>
      <w:r>
        <w:rPr>
          <w:rFonts w:hint="eastAsia"/>
        </w:rPr>
        <w:br/>
      </w:r>
      <w:r>
        <w:rPr>
          <w:rFonts w:hint="eastAsia"/>
        </w:rPr>
        <w:t>　　　　四、麦片行业投资前景</w:t>
      </w:r>
      <w:r>
        <w:rPr>
          <w:rFonts w:hint="eastAsia"/>
        </w:rPr>
        <w:br/>
      </w:r>
      <w:r>
        <w:rPr>
          <w:rFonts w:hint="eastAsia"/>
        </w:rPr>
        <w:t>　　第二节 麦片行业投资特性分析</w:t>
      </w:r>
      <w:r>
        <w:rPr>
          <w:rFonts w:hint="eastAsia"/>
        </w:rPr>
        <w:br/>
      </w:r>
      <w:r>
        <w:rPr>
          <w:rFonts w:hint="eastAsia"/>
        </w:rPr>
        <w:t>　　　　一、麦片行业进入壁垒分析</w:t>
      </w:r>
      <w:r>
        <w:rPr>
          <w:rFonts w:hint="eastAsia"/>
        </w:rPr>
        <w:br/>
      </w:r>
      <w:r>
        <w:rPr>
          <w:rFonts w:hint="eastAsia"/>
        </w:rPr>
        <w:t>　　　　二、麦片行业盈利因素分析</w:t>
      </w:r>
      <w:r>
        <w:rPr>
          <w:rFonts w:hint="eastAsia"/>
        </w:rPr>
        <w:br/>
      </w:r>
      <w:r>
        <w:rPr>
          <w:rFonts w:hint="eastAsia"/>
        </w:rPr>
        <w:t>　　　　三、麦片行业盈利模式分析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2025-2031年麦片行业发展的影响因素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2025-2031年麦片行业投资价值评估分析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麦片行业研究结论及建议</w:t>
      </w:r>
      <w:r>
        <w:rPr>
          <w:rFonts w:hint="eastAsia"/>
        </w:rPr>
        <w:br/>
      </w:r>
      <w:r>
        <w:rPr>
          <w:rFonts w:hint="eastAsia"/>
        </w:rPr>
        <w:t>　　第二节 麦片子行业研究结论及建议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中智林.麦片行业投资建议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麦片产业链分析</w:t>
      </w:r>
      <w:r>
        <w:rPr>
          <w:rFonts w:hint="eastAsia"/>
        </w:rPr>
        <w:br/>
      </w:r>
      <w:r>
        <w:rPr>
          <w:rFonts w:hint="eastAsia"/>
        </w:rPr>
        <w:t>　　图表 国际麦片市场规模</w:t>
      </w:r>
      <w:r>
        <w:rPr>
          <w:rFonts w:hint="eastAsia"/>
        </w:rPr>
        <w:br/>
      </w:r>
      <w:r>
        <w:rPr>
          <w:rFonts w:hint="eastAsia"/>
        </w:rPr>
        <w:t>　　图表 国际麦片生命周期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2025-2031年我国麦片供应情况</w:t>
      </w:r>
      <w:r>
        <w:rPr>
          <w:rFonts w:hint="eastAsia"/>
        </w:rPr>
        <w:br/>
      </w:r>
      <w:r>
        <w:rPr>
          <w:rFonts w:hint="eastAsia"/>
        </w:rPr>
        <w:t>　　图表 2025-2031年我国麦片需求情况</w:t>
      </w:r>
      <w:r>
        <w:rPr>
          <w:rFonts w:hint="eastAsia"/>
        </w:rPr>
        <w:br/>
      </w:r>
      <w:r>
        <w:rPr>
          <w:rFonts w:hint="eastAsia"/>
        </w:rPr>
        <w:t>　　图表 2025-2031年中国麦片市场规模预测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2025-2031年我国麦片供应情况预测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2025-2031年我国麦片需求情况预测</w:t>
      </w:r>
      <w:r>
        <w:rPr>
          <w:rFonts w:hint="eastAsia"/>
        </w:rPr>
        <w:br/>
      </w:r>
      <w:r>
        <w:rPr>
          <w:rFonts w:hint="eastAsia"/>
        </w:rPr>
        <w:t>　　图表 2025-2031年我国麦片市场规模统计表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2025-2031年中国麦片行业资产规模预测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2025-2031年中国麦片行业利润合计预测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2025-2031年中国麦片行业盈利能力预测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f8750ac7a45d6" w:history="1">
        <w:r>
          <w:rPr>
            <w:rStyle w:val="Hyperlink"/>
          </w:rPr>
          <w:t>中国麦片行业现状调研及未来发展趋势分析报告（2025-2031年）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f8750ac7a45d6" w:history="1">
        <w:r>
          <w:rPr>
            <w:rStyle w:val="Hyperlink"/>
          </w:rPr>
          <w:t>https://www.20087.com/9/53/MaiPianShiChangXingQingFenXiYuQu.html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热点：早餐长期吃燕麦片好吗、麦片养胃还是伤胃、麦片和燕麦片区别、麦片和燕麦片区别的功效与作用、以前的老牌麦片、麦片和燕麦片的区别、麦片营养价值、麦片上火吗、燕麦片哪个牌子好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a53d54eb94747" w:history="1">
      <w:r>
        <w:rPr>
          <w:rStyle w:val="Hyperlink"/>
        </w:rPr>
        <w:t>中国麦片行业现状调研及未来发展趋势分析报告（2025-2031年）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MaiPianShiChangXingQingFenXiYuQu.html" TargetMode="External" Id="R532f8750ac7a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MaiPianShiChangXingQingFenXiYuQu.html" TargetMode="External" Id="Rafba53d54eb9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2025-02-26T02:10:00Z</dcterms:created>
  <dcterms:modified xsi:type="dcterms:W3CDTF">2025-02-26T03:10:00Z</dcterms:modified>
  <dc:subject>中国麦片行业现状调研及未来发展趋势分析报告（2025-2031年）</dc:subject>
  <dc:title>中国麦片行业现状调研及未来发展趋势分析报告（2025-2031年）</dc:title>
  <cp:keywords>中国麦片行业现状调研及未来发展趋势分析报告（2025-2031年）</cp:keywords>
  <dc:description>中国麦片行业现状调研及未来发展趋势分析报告（2025-2031年）</dc:description>
</cp:coreProperties>
</file>