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ef82767d14dcd" w:history="1">
              <w:r>
                <w:rPr>
                  <w:rStyle w:val="Hyperlink"/>
                </w:rPr>
                <w:t>2025年中国运动营养食品行业深度研究分析及发展前景预测报告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ef82767d14dcd" w:history="1">
              <w:r>
                <w:rPr>
                  <w:rStyle w:val="Hyperlink"/>
                </w:rPr>
                <w:t>2025年中国运动营养食品行业深度研究分析及发展前景预测报告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ef82767d14dcd" w:history="1">
                <w:r>
                  <w:rPr>
                    <w:rStyle w:val="Hyperlink"/>
                  </w:rPr>
                  <w:t>https://www.20087.com/A/33/YunDongYingYangShiPinHangYeFengXianBaoGao.html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营养食品市场在全球范围内蓬勃发展，随着健身文化的流行和健康生活方式的倡导，消费者对蛋白质粉、能量棒、电解质饮料和维生素补充剂等产品的需求持续上升。行业正经历产品多样化和细分化，以满足不同运动类型和健身目标的需要。</w:t>
      </w:r>
      <w:r>
        <w:rPr>
          <w:rFonts w:hint="eastAsia"/>
        </w:rPr>
        <w:br/>
      </w:r>
      <w:r>
        <w:rPr>
          <w:rFonts w:hint="eastAsia"/>
        </w:rPr>
        <w:t>　　未来，运动营养食品将更加注重个性化和科学化，根据个体的基因、代谢和训练状态提供定制化营养方案。同时，随着消费者对天然和有机成分的偏好，产品将更倾向于使用全食物原料，减少人工添加剂的使用。此外，数字化健康跟踪和营养指导服务的整合将成为行业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ef82767d14dcd" w:history="1">
        <w:r>
          <w:rPr>
            <w:rStyle w:val="Hyperlink"/>
          </w:rPr>
          <w:t>2025年中国运动营养食品行业深度研究分析及发展前景预测报告</w:t>
        </w:r>
      </w:hyperlink>
      <w:r>
        <w:rPr>
          <w:rFonts w:hint="eastAsia"/>
        </w:rPr>
        <w:t>》系统分析了运动营养食品行业的市场规模、供需关系及产业链结构，详细梳理了运动营养食品细分市场的品牌竞争态势与价格变化，重点剖析了行业内主要企业的经营状况，揭示了运动营养食品市场集中度与竞争格局。报告结合运动营养食品技术现状及未来发展方向，对行业前景进行了科学预测，明确了运动营养食品发展趋势、潜在机遇与风险。通过SWOT分析，为运动营养食品企业、投资者及政府部门提供了权威、客观的行业洞察与决策支持，助力把握运动营养食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运动营养食品产业概述</w:t>
      </w:r>
      <w:r>
        <w:rPr>
          <w:rFonts w:hint="eastAsia"/>
        </w:rPr>
        <w:br/>
      </w:r>
      <w:r>
        <w:rPr>
          <w:rFonts w:hint="eastAsia"/>
        </w:rPr>
        <w:t>　　第一节 运动营养食品产业定义</w:t>
      </w:r>
      <w:r>
        <w:rPr>
          <w:rFonts w:hint="eastAsia"/>
        </w:rPr>
        <w:br/>
      </w:r>
      <w:r>
        <w:rPr>
          <w:rFonts w:hint="eastAsia"/>
        </w:rPr>
        <w:t>　　第二节 运动营养食品产业发展历程</w:t>
      </w:r>
      <w:r>
        <w:rPr>
          <w:rFonts w:hint="eastAsia"/>
        </w:rPr>
        <w:br/>
      </w:r>
      <w:r>
        <w:rPr>
          <w:rFonts w:hint="eastAsia"/>
        </w:rPr>
        <w:t>　　第三节 运动营养食品分类情况</w:t>
      </w:r>
      <w:r>
        <w:rPr>
          <w:rFonts w:hint="eastAsia"/>
        </w:rPr>
        <w:br/>
      </w:r>
      <w:r>
        <w:rPr>
          <w:rFonts w:hint="eastAsia"/>
        </w:rPr>
        <w:t>　　第四节 运动营养食品产业链分析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2024-2025年中国运动营养食品行业发展环境分析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中国运动营养食品行业发展经济环境分析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中国运动营养食品行业发展政策环境分析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一、运动营养食品行业政策影响分析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二、相关运动营养食品行业标准分析</w:t>
      </w:r>
      <w:r>
        <w:rPr>
          <w:rFonts w:hint="eastAsia"/>
        </w:rPr>
        <w:br/>
      </w:r>
      <w:r>
        <w:rPr>
          <w:rFonts w:hint="eastAsia"/>
        </w:rPr>
        <w:t>　　第三节 中国运动营养食品行业发展社会环境分析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2024-2025年中国运动营养食品行业发展概况</w:t>
      </w:r>
      <w:r>
        <w:rPr>
          <w:rFonts w:hint="eastAsia"/>
        </w:rPr>
        <w:br/>
      </w:r>
      <w:r>
        <w:rPr>
          <w:rFonts w:hint="eastAsia"/>
        </w:rPr>
        <w:t>　　第一节 运动营养食品行业发展态势分析</w:t>
      </w:r>
      <w:r>
        <w:rPr>
          <w:rFonts w:hint="eastAsia"/>
        </w:rPr>
        <w:br/>
      </w:r>
      <w:r>
        <w:rPr>
          <w:rFonts w:hint="eastAsia"/>
        </w:rPr>
        <w:t>　　第二节 运动营养食品行业发展特点分析</w:t>
      </w:r>
      <w:r>
        <w:rPr>
          <w:rFonts w:hint="eastAsia"/>
        </w:rPr>
        <w:br/>
      </w:r>
      <w:r>
        <w:rPr>
          <w:rFonts w:hint="eastAsia"/>
        </w:rPr>
        <w:t>　　第三节 运动营养食品行业市场供需分析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中国运动营养食品行业市场供需状况分析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中国运动营养食品市场规模情况</w:t>
      </w:r>
      <w:r>
        <w:rPr>
          <w:rFonts w:hint="eastAsia"/>
        </w:rPr>
        <w:br/>
      </w:r>
      <w:r>
        <w:rPr>
          <w:rFonts w:hint="eastAsia"/>
        </w:rPr>
        <w:t>　　第二节 中国运动营养食品行业盈利情况分析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中国运动营养食品市场需求状况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一、2020-2025年运动营养食品市场需求情况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二、2024-2025年运动营养食品行业市场需求特点分析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三、2025-2031年运动营养食品市场需求预测</w:t>
      </w:r>
      <w:r>
        <w:rPr>
          <w:rFonts w:hint="eastAsia"/>
        </w:rPr>
        <w:br/>
      </w:r>
      <w:r>
        <w:rPr>
          <w:rFonts w:hint="eastAsia"/>
        </w:rPr>
        <w:t>　　第四节 中国运动营养食品行业市场供给状况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一、2020-2025年运动营养食品市场供给情况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二、2024-2025年运动营养食品行业市场供给特点分析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三、2025-2031年运动营养食品市场供给预测</w:t>
      </w:r>
      <w:r>
        <w:rPr>
          <w:rFonts w:hint="eastAsia"/>
        </w:rPr>
        <w:br/>
      </w:r>
      <w:r>
        <w:rPr>
          <w:rFonts w:hint="eastAsia"/>
        </w:rPr>
        <w:t>　　第五节 运动营养食品行业市场供需平衡状况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中国运动营养食品行业规模与效益分析预测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运动营养食品行业规模分析及预测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一、2020-2025年运动营养食品行业资产规模变化分析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三、2020-2025年运动营养食品行业收入和利润变化分析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四、2025-2031年运动营养食品行业收入和利润预测</w:t>
      </w:r>
      <w:r>
        <w:rPr>
          <w:rFonts w:hint="eastAsia"/>
        </w:rPr>
        <w:br/>
      </w:r>
      <w:r>
        <w:rPr>
          <w:rFonts w:hint="eastAsia"/>
        </w:rPr>
        <w:t>　　第二节 运动营养食品行业效益分析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一、2020-2025年运动营养食品行业三费变化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二、2020-2025年运动营养食品行业效益分析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中国运动营养食品行业重点区域市场分析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运动营养食品行业区域市场分布情况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中国运动营养食品行业进出口情况分析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运动营养食品行业出口情况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一、2020-2025年运动营养食品行业出口情况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三、2025-2031年运动营养食品行业出口情况预测</w:t>
      </w:r>
      <w:r>
        <w:rPr>
          <w:rFonts w:hint="eastAsia"/>
        </w:rPr>
        <w:br/>
      </w:r>
      <w:r>
        <w:rPr>
          <w:rFonts w:hint="eastAsia"/>
        </w:rPr>
        <w:t>　　第二节 运动营养食品行业进口情况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一、2020-2025年运动营养食品行业进口情况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三、2025-2031年运动营养食品行业进口情况预测</w:t>
      </w:r>
      <w:r>
        <w:rPr>
          <w:rFonts w:hint="eastAsia"/>
        </w:rPr>
        <w:br/>
      </w:r>
      <w:r>
        <w:rPr>
          <w:rFonts w:hint="eastAsia"/>
        </w:rPr>
        <w:t>　　第三节 运动营养食品行业进出口面临的挑战及对策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运动营养食品行业竞争格局分析</w:t>
      </w:r>
      <w:r>
        <w:rPr>
          <w:rFonts w:hint="eastAsia"/>
        </w:rPr>
        <w:br/>
      </w:r>
      <w:r>
        <w:rPr>
          <w:rFonts w:hint="eastAsia"/>
        </w:rPr>
        <w:t>　　第一节 运动营养食品行业集中度分析</w:t>
      </w:r>
      <w:r>
        <w:rPr>
          <w:rFonts w:hint="eastAsia"/>
        </w:rPr>
        <w:br/>
      </w:r>
      <w:r>
        <w:rPr>
          <w:rFonts w:hint="eastAsia"/>
        </w:rPr>
        <w:t>　　　　一、运动营养食品市场集中度分析</w:t>
      </w:r>
      <w:r>
        <w:rPr>
          <w:rFonts w:hint="eastAsia"/>
        </w:rPr>
        <w:br/>
      </w:r>
      <w:r>
        <w:rPr>
          <w:rFonts w:hint="eastAsia"/>
        </w:rPr>
        <w:t>　　　　二、运动营养食品企业集中度分析</w:t>
      </w:r>
      <w:r>
        <w:rPr>
          <w:rFonts w:hint="eastAsia"/>
        </w:rPr>
        <w:br/>
      </w:r>
      <w:r>
        <w:rPr>
          <w:rFonts w:hint="eastAsia"/>
        </w:rPr>
        <w:t>　　　　三、运动营养食品区域集中度分析</w:t>
      </w:r>
      <w:r>
        <w:rPr>
          <w:rFonts w:hint="eastAsia"/>
        </w:rPr>
        <w:br/>
      </w:r>
      <w:r>
        <w:rPr>
          <w:rFonts w:hint="eastAsia"/>
        </w:rPr>
        <w:t>　　第二节 运动营养食品行业竞争格局分析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一、2024-2025年运动营养食品行业竞争分析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二、2024-2025年中外运动营养食品产品竞争分析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三、2020-2025年中国运动营养食品市场竞争分析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四、2025-2031年国内主要运动营养食品企业动向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中国运动营养食品行业重点企业竞争力分析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运动营养食品企业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三、运动营养食品企业经营状况</w:t>
      </w:r>
      <w:r>
        <w:rPr>
          <w:rFonts w:hint="eastAsia"/>
        </w:rPr>
        <w:br/>
      </w:r>
      <w:r>
        <w:rPr>
          <w:rFonts w:hint="eastAsia"/>
        </w:rPr>
        <w:t>　　　　四、运动营养食品企业发展策略</w:t>
      </w:r>
      <w:r>
        <w:rPr>
          <w:rFonts w:hint="eastAsia"/>
        </w:rPr>
        <w:br/>
      </w:r>
      <w:r>
        <w:rPr>
          <w:rFonts w:hint="eastAsia"/>
        </w:rPr>
        <w:t>　　第二节 运动营养食品领先企业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三、运动营养食品企业经营状况</w:t>
      </w:r>
      <w:r>
        <w:rPr>
          <w:rFonts w:hint="eastAsia"/>
        </w:rPr>
        <w:br/>
      </w:r>
      <w:r>
        <w:rPr>
          <w:rFonts w:hint="eastAsia"/>
        </w:rPr>
        <w:t>　　　　四、运动营养食品企业发展策略</w:t>
      </w:r>
      <w:r>
        <w:rPr>
          <w:rFonts w:hint="eastAsia"/>
        </w:rPr>
        <w:br/>
      </w:r>
      <w:r>
        <w:rPr>
          <w:rFonts w:hint="eastAsia"/>
        </w:rPr>
        <w:t>　　第三节 运动营养食品代表企业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三、运动营养食品企业经营状况</w:t>
      </w:r>
      <w:r>
        <w:rPr>
          <w:rFonts w:hint="eastAsia"/>
        </w:rPr>
        <w:br/>
      </w:r>
      <w:r>
        <w:rPr>
          <w:rFonts w:hint="eastAsia"/>
        </w:rPr>
        <w:t>　　　　四、运动营养食品企业发展策略</w:t>
      </w:r>
      <w:r>
        <w:rPr>
          <w:rFonts w:hint="eastAsia"/>
        </w:rPr>
        <w:br/>
      </w:r>
      <w:r>
        <w:rPr>
          <w:rFonts w:hint="eastAsia"/>
        </w:rPr>
        <w:t>　　第四节 运动营养食品标杆企业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三、运动营养食品企业经营状况</w:t>
      </w:r>
      <w:r>
        <w:rPr>
          <w:rFonts w:hint="eastAsia"/>
        </w:rPr>
        <w:br/>
      </w:r>
      <w:r>
        <w:rPr>
          <w:rFonts w:hint="eastAsia"/>
        </w:rPr>
        <w:t>　　　　四、运动营养食品企业发展策略</w:t>
      </w:r>
      <w:r>
        <w:rPr>
          <w:rFonts w:hint="eastAsia"/>
        </w:rPr>
        <w:br/>
      </w:r>
      <w:r>
        <w:rPr>
          <w:rFonts w:hint="eastAsia"/>
        </w:rPr>
        <w:t>　　第五节 运动营养食品重点企业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三、运动营养食品企业经营状况</w:t>
      </w:r>
      <w:r>
        <w:rPr>
          <w:rFonts w:hint="eastAsia"/>
        </w:rPr>
        <w:br/>
      </w:r>
      <w:r>
        <w:rPr>
          <w:rFonts w:hint="eastAsia"/>
        </w:rPr>
        <w:t>　　　　四、运动营养食品企业发展策略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2025-2031年国内运动营养食品行业品牌发展预测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2025-2031年运动营养食品行业品牌市场财务数据预测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2025-2031年运动营养食品行业供需预测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五、2025-2031年主要运动营养食品产品进出口预测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2025-2031年运动营养食品行业投资机会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影响运动营养食品行业发展的主要因素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一、2025-2025年影响运动营养食品行业运行的有利因素分析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二、2025-2025年影响运动营养食品行业运行的稳定因素分析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三、2025-2025年影响运动营养食品行业运行的不利因素分析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四、2025-2025年中国运动营养食品行业发展面临的挑战分析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五、2025-2025年中国运动营养食品行业发展面临的机遇分析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运动营养食品行业投资风险及控制策略分析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一、2025-2031年运动营养食品行业市场风险及控制策略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二、2025-2031年运动营养食品行业政策风险及控制策略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三、2025-2031年运动营养食品行业经营风险及控制策略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四、2025-2031年运动营养食品行业技术风险及控制策略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五、2025-2031年运动营养食品行业同业竞争风险及控制策略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六、2025-2031年运动营养食品行业其他风险及控制策略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运动营养食品行业投资风险与控制策略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运动营养食品行业SWOT模型分析</w:t>
      </w:r>
      <w:r>
        <w:rPr>
          <w:rFonts w:hint="eastAsia"/>
        </w:rPr>
        <w:br/>
      </w:r>
      <w:r>
        <w:rPr>
          <w:rFonts w:hint="eastAsia"/>
        </w:rPr>
        <w:t>　　　　一、运动营养食品行业优势分析</w:t>
      </w:r>
      <w:r>
        <w:rPr>
          <w:rFonts w:hint="eastAsia"/>
        </w:rPr>
        <w:br/>
      </w:r>
      <w:r>
        <w:rPr>
          <w:rFonts w:hint="eastAsia"/>
        </w:rPr>
        <w:t>　　　　二、运动营养食品行业劣势分析</w:t>
      </w:r>
      <w:r>
        <w:rPr>
          <w:rFonts w:hint="eastAsia"/>
        </w:rPr>
        <w:br/>
      </w:r>
      <w:r>
        <w:rPr>
          <w:rFonts w:hint="eastAsia"/>
        </w:rPr>
        <w:t>　　　　三、运动营养食品行业机会分析</w:t>
      </w:r>
      <w:r>
        <w:rPr>
          <w:rFonts w:hint="eastAsia"/>
        </w:rPr>
        <w:br/>
      </w:r>
      <w:r>
        <w:rPr>
          <w:rFonts w:hint="eastAsia"/>
        </w:rPr>
        <w:t>　　　　四、运动营养食品行业风险分析</w:t>
      </w:r>
      <w:r>
        <w:rPr>
          <w:rFonts w:hint="eastAsia"/>
        </w:rPr>
        <w:br/>
      </w:r>
      <w:r>
        <w:rPr>
          <w:rFonts w:hint="eastAsia"/>
        </w:rPr>
        <w:t>　　第二节 运动营养食品行业风险分析</w:t>
      </w:r>
      <w:r>
        <w:rPr>
          <w:rFonts w:hint="eastAsia"/>
        </w:rPr>
        <w:br/>
      </w:r>
      <w:r>
        <w:rPr>
          <w:rFonts w:hint="eastAsia"/>
        </w:rPr>
        <w:t>　　　　一、运动营养食品市场竞争风险</w:t>
      </w:r>
      <w:r>
        <w:rPr>
          <w:rFonts w:hint="eastAsia"/>
        </w:rPr>
        <w:br/>
      </w:r>
      <w:r>
        <w:rPr>
          <w:rFonts w:hint="eastAsia"/>
        </w:rPr>
        <w:t>　　　　二、运动营养食品原材料压力风险分析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三、运动营养食品技术风险分析</w:t>
      </w:r>
      <w:r>
        <w:rPr>
          <w:rFonts w:hint="eastAsia"/>
        </w:rPr>
        <w:br/>
      </w:r>
      <w:r>
        <w:rPr>
          <w:rFonts w:hint="eastAsia"/>
        </w:rPr>
        <w:t>　　　　四、运动营养食品政策和体制风险</w:t>
      </w:r>
      <w:r>
        <w:rPr>
          <w:rFonts w:hint="eastAsia"/>
        </w:rPr>
        <w:br/>
      </w:r>
      <w:r>
        <w:rPr>
          <w:rFonts w:hint="eastAsia"/>
        </w:rPr>
        <w:t>　　　　五、运动营养食品行业进入退出风险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2025-2031年运动营养食品行业投资风险及控制策略分析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一、运动营养食品市场风险及控制策略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二、运动营养食品行业政策风险及控制策略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三、运动营养食品行业经营风险及控制策略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四、运动营养食品同业竞争风险及控制策略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五、运动营养食品行业其他风险及控制策略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业内专家对国内运动营养食品行业总结及企业经营战略建议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运动营养食品行业问题总结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2025-2031年运动营养食品企业的标竿管理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2025-2031年运动营养食品企业的资本运作模式</w:t>
      </w:r>
      <w:r>
        <w:rPr>
          <w:rFonts w:hint="eastAsia"/>
        </w:rPr>
        <w:br/>
      </w:r>
      <w:r>
        <w:rPr>
          <w:rFonts w:hint="eastAsia"/>
        </w:rPr>
        <w:t>　　　　一、运动营养食品企业国内资本市场的运作建议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1、运动营养食品企业的兼并及收购建议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2、运动营养食品企业的融资方式选择建议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二、运动营养食品企业海外资本市场的运作建议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2025-2031年运动营养食品企业营销模式建议</w:t>
      </w:r>
      <w:r>
        <w:rPr>
          <w:rFonts w:hint="eastAsia"/>
        </w:rPr>
        <w:br/>
      </w:r>
      <w:r>
        <w:rPr>
          <w:rFonts w:hint="eastAsia"/>
        </w:rPr>
        <w:t>　　　　一、运动营养食品企业的国内营销模式建议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1、运动营养食品企业的渠道建设</w:t>
      </w:r>
      <w:r>
        <w:rPr>
          <w:rFonts w:hint="eastAsia"/>
        </w:rPr>
        <w:br/>
      </w:r>
      <w:r>
        <w:rPr>
          <w:rFonts w:hint="eastAsia"/>
        </w:rPr>
        <w:t>　　　　　　2、运动营养食品企业的品牌建设</w:t>
      </w:r>
      <w:r>
        <w:rPr>
          <w:rFonts w:hint="eastAsia"/>
        </w:rPr>
        <w:br/>
      </w:r>
      <w:r>
        <w:rPr>
          <w:rFonts w:hint="eastAsia"/>
        </w:rPr>
        <w:t>　　　　二、运动营养食品企业海外营销模式建议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1、运动营养食品企业的海外细分市场选择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2、运动营养食品企业的海外经销商选择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(中智~林)运动营养食品市场的重点客户战略实施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运动营养食品行业类别</w:t>
      </w:r>
      <w:r>
        <w:rPr>
          <w:rFonts w:hint="eastAsia"/>
        </w:rPr>
        <w:br/>
      </w:r>
      <w:r>
        <w:rPr>
          <w:rFonts w:hint="eastAsia"/>
        </w:rPr>
        <w:t>　　图表 运动营养食品行业产业链调研</w:t>
      </w:r>
      <w:r>
        <w:rPr>
          <w:rFonts w:hint="eastAsia"/>
        </w:rPr>
        <w:br/>
      </w:r>
      <w:r>
        <w:rPr>
          <w:rFonts w:hint="eastAsia"/>
        </w:rPr>
        <w:t>　　图表 运动营养食品行业现状</w:t>
      </w:r>
      <w:r>
        <w:rPr>
          <w:rFonts w:hint="eastAsia"/>
        </w:rPr>
        <w:br/>
      </w:r>
      <w:r>
        <w:rPr>
          <w:rFonts w:hint="eastAsia"/>
        </w:rPr>
        <w:t>　　图表 运动营养食品行业标准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2019-2024年中国运动营养食品市场规模</w:t>
      </w:r>
      <w:r>
        <w:rPr>
          <w:rFonts w:hint="eastAsia"/>
        </w:rPr>
        <w:br/>
      </w:r>
      <w:r>
        <w:rPr>
          <w:rFonts w:hint="eastAsia"/>
        </w:rPr>
        <w:t>　　图表 2025年中国运动营养食品行业产能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2019-2024年中国运动营养食品产量</w:t>
      </w:r>
      <w:r>
        <w:rPr>
          <w:rFonts w:hint="eastAsia"/>
        </w:rPr>
        <w:br/>
      </w:r>
      <w:r>
        <w:rPr>
          <w:rFonts w:hint="eastAsia"/>
        </w:rPr>
        <w:t>　　图表 运动营养食品行业动态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2019-2024年中国运动营养食品市场需求量</w:t>
      </w:r>
      <w:r>
        <w:rPr>
          <w:rFonts w:hint="eastAsia"/>
        </w:rPr>
        <w:br/>
      </w:r>
      <w:r>
        <w:rPr>
          <w:rFonts w:hint="eastAsia"/>
        </w:rPr>
        <w:t>　　图表 2025年中国运动营养食品行业需求区域调研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2019-2024年中国运动营养食品行情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2019-2024年中国运动营养食品行业企业数量统计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</w:t>
      </w:r>
      <w:r>
        <w:rPr>
          <w:rFonts w:hint="eastAsia"/>
        </w:rPr>
        <w:br/>
      </w:r>
      <w:r>
        <w:rPr>
          <w:rFonts w:hint="eastAsia"/>
        </w:rPr>
        <w:t>　　图表 **地区运动营养食品市场调研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**地区运动营养食品市场规模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</w:t>
      </w:r>
      <w:r>
        <w:rPr>
          <w:rFonts w:hint="eastAsia"/>
        </w:rPr>
        <w:br/>
      </w:r>
      <w:r>
        <w:rPr>
          <w:rFonts w:hint="eastAsia"/>
        </w:rPr>
        <w:t>　　图表 **地区运动营养食品市场调研</w:t>
      </w:r>
      <w:r>
        <w:rPr>
          <w:rFonts w:hint="eastAsia"/>
        </w:rPr>
        <w:br/>
      </w:r>
      <w:r>
        <w:rPr>
          <w:rFonts w:hint="eastAsia"/>
        </w:rPr>
        <w:t>　　图表 **地区运动营养食品行业市场需求分析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运动营养食品行业竞争对手分析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运动营养食品重点企业（三）成长能力情况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2025-2031年中国运动营养食品市场规模预测</w:t>
      </w:r>
      <w:r>
        <w:rPr>
          <w:rFonts w:hint="eastAsia"/>
        </w:rPr>
        <w:br/>
      </w:r>
      <w:r>
        <w:rPr>
          <w:rFonts w:hint="eastAsia"/>
        </w:rPr>
        <w:t>　　图表 运动营养食品行业准入条件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2025-2031年中国运动营养食品行业信息化</w:t>
      </w:r>
      <w:r>
        <w:rPr>
          <w:rFonts w:hint="eastAsia"/>
        </w:rPr>
        <w:br/>
      </w:r>
      <w:r>
        <w:rPr>
          <w:rFonts w:hint="eastAsia"/>
        </w:rPr>
        <w:t>　　图表 2025年中国运动营养食品市场前景分析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2025-2031年中国运动营养食品行业发展趋势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ef82767d14dcd" w:history="1">
        <w:r>
          <w:rPr>
            <w:rStyle w:val="Hyperlink"/>
          </w:rPr>
          <w:t>2025年中国运动营养食品行业深度研究分析及发展前景预测报告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ef82767d14dcd" w:history="1">
        <w:r>
          <w:rPr>
            <w:rStyle w:val="Hyperlink"/>
          </w:rPr>
          <w:t>https://www.20087.com/A/33/YunDongYingYangShiPinHangYeFengXianBaoGao.html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力类食品是保健食品吗、运动营养食品和保健品的区别、gb24154运动营养标准、运动营养食品耐力类、运动营养学考试试题及答案、运动营养食品属于保健品吗、国家批过哪些特膳食品、运动营养食品耐力类和保健品的区别、运动营养食品耐力类是保健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43fd189f54f0c" w:history="1">
      <w:r>
        <w:rPr>
          <w:rStyle w:val="Hyperlink"/>
        </w:rPr>
        <w:t>2025年中国运动营养食品行业深度研究分析及发展前景预测报告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YunDongYingYangShiPinHangYeFengXianBaoGao.html" TargetMode="External" Id="R569ef82767d1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YunDongYingYangShiPinHangYeFengXianBaoGao.html" TargetMode="External" Id="Re1a43fd189f5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2024-12-30T23:37:00Z</dcterms:created>
  <dcterms:modified xsi:type="dcterms:W3CDTF">2024-12-31T00:37:00Z</dcterms:modified>
  <dc:subject>2025年中国运动营养食品行业深度研究分析及发展前景预测报告</dc:subject>
  <dc:title>2025年中国运动营养食品行业深度研究分析及发展前景预测报告</dc:title>
  <cp:keywords>2025年中国运动营养食品行业深度研究分析及发展前景预测报告</cp:keywords>
  <dc:description>2025年中国运动营养食品行业深度研究分析及发展前景预测报告</dc:description>
</cp:coreProperties>
</file>