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3893e294445f8" w:history="1">
              <w:r>
                <w:rPr>
                  <w:rStyle w:val="Hyperlink"/>
                </w:rPr>
                <w:t>2026-2032年中国核桃壳深加工行业调研及未来发展趋势分析报告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3893e294445f8" w:history="1">
              <w:r>
                <w:rPr>
                  <w:rStyle w:val="Hyperlink"/>
                </w:rPr>
                <w:t>2026-2032年中国核桃壳深加工行业调研及未来发展趋势分析报告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3893e294445f8" w:history="1">
                <w:r>
                  <w:rPr>
                    <w:rStyle w:val="Hyperlink"/>
                  </w:rPr>
                  <w:t>https://www.20087.com/A/23/HeTaoQiaoShenJiaGongShiChangDiaoChaBaoGao.html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壳深加工是对核桃壳进行深度加工以获取高附加值产品的过程，广泛应用于食品、化妆品、环保等领域。近年来，随着材料科学的进步和加工技术的发展，核桃壳深加工的产品种类和应用范围都有了显著扩展。现代核桃壳深加工不仅在提取效率和产品质量方面有所提高，还通过采用更先进的提取技术和优化的配方，提高了产品的稳定性和功能性。此外，为了适应不同应用场景的需求，市场上出现了多种类型的核桃壳深加工产品，包括不同用途和功能的产品。</w:t>
      </w:r>
      <w:r>
        <w:rPr>
          <w:rFonts w:hint="eastAsia"/>
        </w:rPr>
        <w:br/>
      </w:r>
      <w:r>
        <w:rPr>
          <w:rFonts w:hint="eastAsia"/>
        </w:rPr>
        <w:t>　　未来，核桃壳深加工的发展将更加注重高性能和多功能性。一方面，通过开发新型提取路线和技术，核桃壳深加工将实现更高的活性成分含量和更广泛的健康益处，以适应更高性能产品的开发。另一方面，随着环保意识的提高，核桃壳深加工将更多采用可再生资源和绿色提取技术，减少对环境的影响。此外，为了拓宽应用领域，核桃壳深加工将探索更多创新应用，如在生物医学、环境监测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3893e294445f8" w:history="1">
        <w:r>
          <w:rPr>
            <w:rStyle w:val="Hyperlink"/>
          </w:rPr>
          <w:t>2026-2032年中国核桃壳深加工行业调研及未来发展趋势分析报告</w:t>
        </w:r>
      </w:hyperlink>
      <w:r>
        <w:rPr>
          <w:rFonts w:hint="eastAsia"/>
        </w:rPr>
        <w:t>》依托国家统计局、相关行业协会及科研单位提供的权威数据，全面分析了核桃壳深加工行业发展环境、产业链结构、市场供需状况及价格变化，重点研究了核桃壳深加工行业内主要企业的经营现状。报告对核桃壳深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核桃壳深加工产业概述</w:t>
      </w:r>
      <w:r>
        <w:rPr>
          <w:rFonts w:hint="eastAsia"/>
        </w:rPr>
        <w:br/>
      </w:r>
      <w:r>
        <w:rPr>
          <w:rFonts w:hint="eastAsia"/>
        </w:rPr>
        <w:t>　　第一节 核桃壳深加工产业定义</w:t>
      </w:r>
      <w:r>
        <w:rPr>
          <w:rFonts w:hint="eastAsia"/>
        </w:rPr>
        <w:br/>
      </w:r>
      <w:r>
        <w:rPr>
          <w:rFonts w:hint="eastAsia"/>
        </w:rPr>
        <w:t>　　第二节 核桃壳深加工产业发展历程</w:t>
      </w:r>
      <w:r>
        <w:rPr>
          <w:rFonts w:hint="eastAsia"/>
        </w:rPr>
        <w:br/>
      </w:r>
      <w:r>
        <w:rPr>
          <w:rFonts w:hint="eastAsia"/>
        </w:rPr>
        <w:t>　　第三节 核桃壳深加工分类情况</w:t>
      </w:r>
      <w:r>
        <w:rPr>
          <w:rFonts w:hint="eastAsia"/>
        </w:rPr>
        <w:br/>
      </w:r>
      <w:r>
        <w:rPr>
          <w:rFonts w:hint="eastAsia"/>
        </w:rPr>
        <w:t>　　第四节 核桃壳深加工产业链分析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2025-2026年核桃壳深加工行业发展环境及政策分析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核桃壳深加工行业经济环境分析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2025-2026年核桃壳深加工行业关政策、法规、标准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2025-2026年中国核桃壳深加工行业发展概况</w:t>
      </w:r>
      <w:r>
        <w:rPr>
          <w:rFonts w:hint="eastAsia"/>
        </w:rPr>
        <w:br/>
      </w:r>
      <w:r>
        <w:rPr>
          <w:rFonts w:hint="eastAsia"/>
        </w:rPr>
        <w:t>　　第一节 核桃壳深加工行业发展态势分析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核桃壳深加工行业发展特点分析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核桃壳深加工行业市场供需分析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中国核桃壳深加工行业供给与需求情况分析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2020-2025年中国核桃壳深加工行业总体规模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中国核桃壳深加工行业盈利情况分析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中国核桃壳深加工行业产量情况分析与预测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一、2020-2025年核桃壳深加工行业产量统计分析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二、2026年核桃壳深加工行业产量特点分析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三、2026-2032年中国核桃壳深加工行业产量预测分析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中国核桃壳深加工行业需求概况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一、2020-2025年中国核桃壳深加工行业需求情况分析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二、2026年中国核桃壳深加工行业市场需求特点分析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三、2026-2032年中国核桃壳深加工市场需求预测分析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核桃壳深加工产业供需平衡状况分析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2020-2025年中国核桃壳深加工行业重点地区调研分析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一、中国核桃壳深加工行业重点区域市场结构调研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二、**地区核桃壳深加工行业调研分析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三、**地区核桃壳深加工行业调研分析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四、**地区核桃壳深加工行业调研分析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五、**地区核桃壳深加工行业调研分析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六、**地区核桃壳深加工行业调研分析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中国核桃壳深加工行业进出口情况分析预测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2020-2025年中国核桃壳深加工行业进出口情况分析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一、2020-2025年中国核桃壳深加工行业进口分析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二、2020-2025年中国核桃壳深加工行业出口分析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2026-2032年中国核桃壳深加工行业进出口情况预测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一、2026-2032年中国核桃壳深加工行业进口预测分析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二、2026-2032年中国核桃壳深加工行业出口预测分析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影响核桃壳深加工行业进出口变化的主要原因分析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中国核桃壳深加工行业产品价格监测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一、核桃壳深加工市场价格特征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二、当前核桃壳深加工市场价格评述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三、影响核桃壳深加工市场价格因素分析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四、未来核桃壳深加工市场价格走势预测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核桃壳深加工行业市场竞争策略分析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核桃壳深加工行业竞争结构分析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一、核桃壳深加工行业现有企业间竞争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二、核桃壳深加工行业潜在进入者分析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三、核桃壳深加工行业替代品威胁分析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四、核桃壳深加工行业供应商议价能力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五、核桃壳深加工行业客户议价能力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核桃壳深加工市场竞争策略分析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一、核桃壳深加工市场增长潜力分析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二、核桃壳深加工产品竞争策略分析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三、核桃壳深加工行业典型企业产品竞争策略分析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核桃壳深加工行业企业竞争策略分析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一、2026-2032年中国核桃壳深加工市场竞争趋势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二、2026-2032年核桃壳深加工行业竞争格局展望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三、2026-2032年核桃壳深加工行业竞争策略分析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四、核桃壳深加工企业发展规划</w:t>
      </w:r>
      <w:r>
        <w:rPr>
          <w:rFonts w:hint="eastAsia"/>
        </w:rPr>
        <w:br/>
      </w:r>
      <w:r>
        <w:rPr>
          <w:rFonts w:hint="eastAsia"/>
        </w:rPr>
        <w:t>　　第二节 核桃壳深加工重点企业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四、核桃壳深加工企业发展规划</w:t>
      </w:r>
      <w:r>
        <w:rPr>
          <w:rFonts w:hint="eastAsia"/>
        </w:rPr>
        <w:br/>
      </w:r>
      <w:r>
        <w:rPr>
          <w:rFonts w:hint="eastAsia"/>
        </w:rPr>
        <w:t>　　第三节 核桃壳深加工重点企业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四、核桃壳深加工企业发展规划</w:t>
      </w:r>
      <w:r>
        <w:rPr>
          <w:rFonts w:hint="eastAsia"/>
        </w:rPr>
        <w:br/>
      </w:r>
      <w:r>
        <w:rPr>
          <w:rFonts w:hint="eastAsia"/>
        </w:rPr>
        <w:t>　　第四节 核桃壳深加工重点企业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四、核桃壳深加工企业发展规划</w:t>
      </w:r>
      <w:r>
        <w:rPr>
          <w:rFonts w:hint="eastAsia"/>
        </w:rPr>
        <w:br/>
      </w:r>
      <w:r>
        <w:rPr>
          <w:rFonts w:hint="eastAsia"/>
        </w:rPr>
        <w:t>　　第五节 核桃壳深加工重点企业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二、核桃壳深加工企业经营情况分析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四、核桃壳深加工企业发展规划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核桃壳深加工企业发展策略分析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核桃壳深加工市场策略分析</w:t>
      </w:r>
      <w:r>
        <w:rPr>
          <w:rFonts w:hint="eastAsia"/>
        </w:rPr>
        <w:br/>
      </w:r>
      <w:r>
        <w:rPr>
          <w:rFonts w:hint="eastAsia"/>
        </w:rPr>
        <w:t>　　　　一、核桃壳深加工价格策略分析</w:t>
      </w:r>
      <w:r>
        <w:rPr>
          <w:rFonts w:hint="eastAsia"/>
        </w:rPr>
        <w:br/>
      </w:r>
      <w:r>
        <w:rPr>
          <w:rFonts w:hint="eastAsia"/>
        </w:rPr>
        <w:t>　　　　二、核桃壳深加工渠道策略分析</w:t>
      </w:r>
      <w:r>
        <w:rPr>
          <w:rFonts w:hint="eastAsia"/>
        </w:rPr>
        <w:br/>
      </w:r>
      <w:r>
        <w:rPr>
          <w:rFonts w:hint="eastAsia"/>
        </w:rPr>
        <w:t>　　第二节 核桃壳深加工销售策略分析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提高核桃壳深加工企业竞争力的策略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一、提高中国核桃壳深加工企业核心竞争力的对策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二、核桃壳深加工企业提升竞争力的主要方向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三、影响核桃壳深加工企业核心竞争力的因素及提升途径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四、提高核桃壳深加工企业竞争力的策略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对我国核桃壳深加工品牌的战略思考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一、核桃壳深加工实施品牌战略的意义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二、核桃壳深加工企业品牌的现状分析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三、我国核桃壳深加工企业的品牌战略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四、核桃壳深加工品牌战略管理的策略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核桃壳深加工行业投资机会与风险规避研究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2026-2032年中国核桃壳深加工投资环境的分析与对策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2026-2032年中国核桃壳深加工投资机遇分析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2026-2032年中国核桃壳深加工投资风险分析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2026-2032年中国核桃壳深加工投资策略与建议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一、核桃壳深加工企业资本结构选择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二、核桃壳深加工企业战略选择</w:t>
      </w:r>
      <w:r>
        <w:rPr>
          <w:rFonts w:hint="eastAsia"/>
        </w:rPr>
        <w:br/>
      </w:r>
      <w:r>
        <w:rPr>
          <w:rFonts w:hint="eastAsia"/>
        </w:rPr>
        <w:t>　　　　三、核桃壳深加工行业投资区域选择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核桃壳深加工市场预测及项目投资建议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中国核桃壳深加工行业生产、营销企业投资运作模式分析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核桃壳深加工行业外销与内销优势分析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2026-2032年中国核桃壳深加工行业市场规模及增长趋势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2026-2032年中国核桃壳深加工行业投资规模预测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2026-2032年核桃壳深加工行业市场盈利预测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(中⋅智林)核桃壳深加工行业项目投资建议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一、核桃壳深加工技术应用注意事项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二、核桃壳深加工项目投资注意事项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三、核桃壳深加工生产开发注意事项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四、核桃壳深加工销售注意事项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核桃壳深加工行业历程</w:t>
      </w:r>
      <w:r>
        <w:rPr>
          <w:rFonts w:hint="eastAsia"/>
        </w:rPr>
        <w:br/>
      </w:r>
      <w:r>
        <w:rPr>
          <w:rFonts w:hint="eastAsia"/>
        </w:rPr>
        <w:t>　　图表 核桃壳深加工行业生命周期</w:t>
      </w:r>
      <w:r>
        <w:rPr>
          <w:rFonts w:hint="eastAsia"/>
        </w:rPr>
        <w:br/>
      </w:r>
      <w:r>
        <w:rPr>
          <w:rFonts w:hint="eastAsia"/>
        </w:rPr>
        <w:t>　　图表 核桃壳深加工行业产业链分析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2020-2025年核桃壳深加工行业市场容量分析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2025年中国核桃壳深加工行业需求领域分布格局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2025年中国核桃壳深加工进口国家及地区分析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2025年中国核桃壳深加工出口国家及地区分析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核桃壳深加工重点企业（三）成长能力情况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2026-2032年中国核桃壳深加工发展趋势预测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3893e294445f8" w:history="1">
        <w:r>
          <w:rPr>
            <w:rStyle w:val="Hyperlink"/>
          </w:rPr>
          <w:t>2026-2032年中国核桃壳深加工行业调研及未来发展趋势分析报告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3893e294445f8" w:history="1">
        <w:r>
          <w:rPr>
            <w:rStyle w:val="Hyperlink"/>
          </w:rPr>
          <w:t>https://www.20087.com/A/23/HeTaoQiaoShenJiaGongShiChangDiaoChaBaoGao.html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热点：核桃壳多少钱一吨、核桃壳深加工产品、核桃壳加工前景怎么样、核桃壳加工前景怎么样、生核桃怎么加工成熟核桃、核桃壳加工机器、核桃壳、核桃皮深加工、核桃壳手工制作大全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ab8667fbc4c15" w:history="1">
      <w:r>
        <w:rPr>
          <w:rStyle w:val="Hyperlink"/>
        </w:rPr>
        <w:t>2026-2032年中国核桃壳深加工行业调研及未来发展趋势分析报告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HeTaoQiaoShenJiaGongShiChangDiaoChaBaoGao.html" TargetMode="External" Id="R1bd3893e294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HeTaoQiaoShenJiaGongShiChangDiaoChaBaoGao.html" TargetMode="External" Id="R449ab8667fbc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2025-09-16T08:11:00Z</dcterms:created>
  <dcterms:modified xsi:type="dcterms:W3CDTF">2025-09-16T09:11:00Z</dcterms:modified>
  <dc:subject>2026-2032年中国核桃壳深加工行业调研及未来发展趋势分析报告</dc:subject>
  <dc:title>2026-2032年中国核桃壳深加工行业调研及未来发展趋势分析报告</dc:title>
  <cp:keywords>2026-2032年中国核桃壳深加工行业调研及未来发展趋势分析报告</cp:keywords>
  <dc:description>2026-2032年中国核桃壳深加工行业调研及未来发展趋势分析报告</dc:description>
</cp:coreProperties>
</file>